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42CC" w14:textId="77777777" w:rsidR="009610FE" w:rsidRDefault="00000000" w:rsidP="004B13C6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104D52" wp14:editId="2DF025E7">
            <wp:extent cx="1533646" cy="1574157"/>
            <wp:effectExtent l="0" t="0" r="3175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624" cy="16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38B5" w14:textId="56026459" w:rsidR="009610FE" w:rsidRDefault="004B13C6">
      <w:pPr>
        <w:pStyle w:val="Title"/>
      </w:pPr>
      <w:r>
        <w:rPr>
          <w:spacing w:val="-2"/>
        </w:rPr>
        <w:t>Counsel</w:t>
      </w:r>
      <w:r w:rsidR="00DB3F04">
        <w:rPr>
          <w:spacing w:val="-2"/>
        </w:rPr>
        <w:t>ing</w:t>
      </w:r>
      <w:r w:rsidR="00562948">
        <w:rPr>
          <w:spacing w:val="-2"/>
        </w:rPr>
        <w:t xml:space="preserve"> Intern</w:t>
      </w:r>
    </w:p>
    <w:p w14:paraId="65CCAF11" w14:textId="77777777" w:rsidR="00D80122" w:rsidRDefault="00D80122">
      <w:pPr>
        <w:pStyle w:val="BodyText"/>
        <w:spacing w:before="0" w:line="288" w:lineRule="auto"/>
        <w:ind w:left="100" w:right="151" w:firstLine="0"/>
      </w:pPr>
    </w:p>
    <w:p w14:paraId="6D1A56E3" w14:textId="1B2E99BD" w:rsidR="009610FE" w:rsidRDefault="00000000">
      <w:pPr>
        <w:pStyle w:val="BodyText"/>
        <w:spacing w:before="0" w:line="288" w:lineRule="auto"/>
        <w:ind w:left="100" w:right="151" w:firstLine="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4B13C6">
        <w:t xml:space="preserve">passionate </w:t>
      </w:r>
      <w:r w:rsidR="00BC6673">
        <w:t>individual who</w:t>
      </w:r>
      <w:r>
        <w:rPr>
          <w:spacing w:val="-8"/>
        </w:rPr>
        <w:t xml:space="preserve"> </w:t>
      </w:r>
      <w:r>
        <w:t xml:space="preserve">is aligned with our </w:t>
      </w:r>
      <w:hyperlink r:id="rId6">
        <w:r w:rsidR="009610FE">
          <w:rPr>
            <w:color w:val="1154CC"/>
            <w:u w:val="thick" w:color="1154CC"/>
          </w:rPr>
          <w:t>vision, mission, and values</w:t>
        </w:r>
      </w:hyperlink>
      <w:r>
        <w:rPr>
          <w:color w:val="1154CC"/>
        </w:rPr>
        <w:t xml:space="preserve"> </w:t>
      </w:r>
      <w:r>
        <w:t>and is passionate about serving children and/or adults in recovering from grief</w:t>
      </w:r>
      <w:r w:rsidR="00BC6673">
        <w:t>,</w:t>
      </w:r>
      <w:r>
        <w:t xml:space="preserve"> trauma,</w:t>
      </w:r>
      <w:r w:rsidR="00BC6673">
        <w:t xml:space="preserve"> depression, and anxiety</w:t>
      </w:r>
      <w:r>
        <w:t xml:space="preserve"> we would love to hear from you!</w:t>
      </w:r>
    </w:p>
    <w:p w14:paraId="2684454B" w14:textId="77777777" w:rsidR="009610FE" w:rsidRDefault="009610FE">
      <w:pPr>
        <w:pStyle w:val="BodyText"/>
        <w:spacing w:before="68"/>
        <w:ind w:left="0" w:firstLine="0"/>
      </w:pPr>
    </w:p>
    <w:p w14:paraId="3B630744" w14:textId="32877F94" w:rsidR="009610FE" w:rsidRDefault="00BC6673">
      <w:pPr>
        <w:pStyle w:val="Heading1"/>
      </w:pPr>
      <w:r>
        <w:rPr>
          <w:color w:val="424242"/>
        </w:rPr>
        <w:t>We want you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12"/>
        </w:rPr>
        <w:t xml:space="preserve"> </w:t>
      </w:r>
      <w:r>
        <w:rPr>
          <w:color w:val="424242"/>
          <w:spacing w:val="-4"/>
        </w:rPr>
        <w:t>you:</w:t>
      </w:r>
    </w:p>
    <w:p w14:paraId="611A9E4F" w14:textId="3D034268" w:rsidR="009610FE" w:rsidRDefault="00DB3F04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 xml:space="preserve">Enrolled </w:t>
      </w:r>
      <w:r w:rsidR="00BF00F5">
        <w:t>in a Clinical Mental Health Counseling program</w:t>
      </w:r>
      <w:r w:rsidR="00BC6673">
        <w:t xml:space="preserve"> </w:t>
      </w:r>
    </w:p>
    <w:p w14:paraId="63FEFB37" w14:textId="2C6351BF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Have</w:t>
      </w:r>
      <w:r>
        <w:rPr>
          <w:spacing w:val="-2"/>
        </w:rPr>
        <w:t xml:space="preserve"> </w:t>
      </w:r>
      <w:r w:rsidR="00BC6673">
        <w:t>a desire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BC6673">
        <w:t>individuals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 w:rsidR="00BC6673">
        <w:rPr>
          <w:spacing w:val="-2"/>
        </w:rPr>
        <w:t>8</w:t>
      </w:r>
      <w:r>
        <w:rPr>
          <w:spacing w:val="-5"/>
        </w:rPr>
        <w:t>+</w:t>
      </w:r>
    </w:p>
    <w:p w14:paraId="1F95C05A" w14:textId="50228E9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Want to work with individuals in a way that is EmPowering</w:t>
      </w:r>
    </w:p>
    <w:p w14:paraId="4F010EBE" w14:textId="529C455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Self-Motivated and comfortable using technology</w:t>
      </w:r>
    </w:p>
    <w:p w14:paraId="70CDC225" w14:textId="77777777" w:rsidR="00D41E0C" w:rsidRDefault="00D41E0C" w:rsidP="00D41E0C">
      <w:pPr>
        <w:pStyle w:val="Heading1"/>
        <w:rPr>
          <w:color w:val="424242"/>
        </w:rPr>
      </w:pPr>
    </w:p>
    <w:p w14:paraId="2EBF27E8" w14:textId="0F9084BC" w:rsidR="00D41E0C" w:rsidRDefault="00D41E0C" w:rsidP="00D41E0C">
      <w:pPr>
        <w:pStyle w:val="Heading1"/>
      </w:pPr>
      <w:r>
        <w:rPr>
          <w:color w:val="424242"/>
        </w:rPr>
        <w:t>This position is ideal for</w:t>
      </w:r>
      <w:r>
        <w:rPr>
          <w:color w:val="424242"/>
          <w:spacing w:val="-4"/>
        </w:rPr>
        <w:t>:</w:t>
      </w:r>
    </w:p>
    <w:p w14:paraId="766AC84B" w14:textId="41F9D45C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looking to maintain their current employment while gaining post graduate experience</w:t>
      </w:r>
    </w:p>
    <w:p w14:paraId="52AD067E" w14:textId="0C879FA0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who is looking to slowly building their caseload</w:t>
      </w:r>
    </w:p>
    <w:p w14:paraId="769F64E3" w14:textId="77777777" w:rsidR="009610FE" w:rsidRDefault="009610FE">
      <w:pPr>
        <w:pStyle w:val="BodyText"/>
        <w:spacing w:before="118"/>
        <w:ind w:left="0" w:firstLine="0"/>
      </w:pPr>
    </w:p>
    <w:p w14:paraId="5BEE5ECF" w14:textId="77777777" w:rsidR="009610FE" w:rsidRDefault="00000000">
      <w:pPr>
        <w:pStyle w:val="Heading1"/>
        <w:spacing w:before="1"/>
      </w:pPr>
      <w:r>
        <w:rPr>
          <w:color w:val="424242"/>
        </w:rPr>
        <w:t>There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several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beneﬁts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joining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our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2"/>
        </w:rPr>
        <w:t>team:</w:t>
      </w:r>
    </w:p>
    <w:p w14:paraId="4C94350A" w14:textId="77777777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Flexible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autonomy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2948CBC4" w14:textId="4A971027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Fully virtual</w:t>
      </w:r>
      <w:r>
        <w:rPr>
          <w:spacing w:val="-4"/>
        </w:rPr>
        <w:t xml:space="preserve"> </w:t>
      </w:r>
      <w:r>
        <w:t>practice</w:t>
      </w:r>
    </w:p>
    <w:p w14:paraId="05D63338" w14:textId="5831660D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Professional Zoom account</w:t>
      </w:r>
    </w:p>
    <w:p w14:paraId="68BDE502" w14:textId="66FEBA46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Supervision</w:t>
      </w:r>
      <w:r>
        <w:rPr>
          <w:spacing w:val="-14"/>
        </w:rPr>
        <w:t xml:space="preserve"> </w:t>
      </w:r>
      <w:r>
        <w:t>provided</w:t>
      </w:r>
      <w:r>
        <w:rPr>
          <w:spacing w:val="-15"/>
        </w:rPr>
        <w:t xml:space="preserve"> </w:t>
      </w:r>
    </w:p>
    <w:p w14:paraId="30745C49" w14:textId="322EFE26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Opportunity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facilitate</w:t>
      </w:r>
      <w:r>
        <w:rPr>
          <w:spacing w:val="8"/>
        </w:rPr>
        <w:t xml:space="preserve"> </w:t>
      </w:r>
      <w:r>
        <w:t>groups,</w:t>
      </w:r>
      <w:r>
        <w:rPr>
          <w:spacing w:val="8"/>
        </w:rPr>
        <w:t xml:space="preserve"> </w:t>
      </w:r>
      <w:r>
        <w:t>workshops,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4"/>
        </w:rPr>
        <w:t>talks</w:t>
      </w:r>
    </w:p>
    <w:p w14:paraId="7B05184F" w14:textId="502EF6AE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 xml:space="preserve">Administrative </w:t>
      </w:r>
      <w:r>
        <w:rPr>
          <w:spacing w:val="-2"/>
        </w:rPr>
        <w:t>support</w:t>
      </w:r>
    </w:p>
    <w:p w14:paraId="64664906" w14:textId="7315A4A9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Free</w:t>
      </w:r>
      <w:r>
        <w:rPr>
          <w:spacing w:val="-6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advertising,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branding</w:t>
      </w:r>
    </w:p>
    <w:p w14:paraId="430C69F5" w14:textId="77777777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rPr>
          <w:spacing w:val="-2"/>
          <w:w w:val="105"/>
        </w:rPr>
        <w:t>Opportunities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company</w:t>
      </w:r>
    </w:p>
    <w:p w14:paraId="4E49C2BB" w14:textId="639920DE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Safe,</w:t>
      </w:r>
      <w:r>
        <w:rPr>
          <w:spacing w:val="-4"/>
        </w:rPr>
        <w:t xml:space="preserve"> </w:t>
      </w:r>
      <w:r>
        <w:t>energetic,</w:t>
      </w:r>
      <w:r>
        <w:rPr>
          <w:spacing w:val="-3"/>
        </w:rPr>
        <w:t xml:space="preserve"> </w:t>
      </w:r>
      <w:r>
        <w:t>collaborative,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team</w:t>
      </w:r>
    </w:p>
    <w:p w14:paraId="7EC05AE5" w14:textId="77777777" w:rsidR="009610FE" w:rsidRDefault="009610FE">
      <w:pPr>
        <w:sectPr w:rsidR="009610FE">
          <w:type w:val="continuous"/>
          <w:pgSz w:w="12240" w:h="15840"/>
          <w:pgMar w:top="1820" w:right="1360" w:bottom="280" w:left="1340" w:header="720" w:footer="720" w:gutter="0"/>
          <w:cols w:space="720"/>
        </w:sectPr>
      </w:pPr>
    </w:p>
    <w:p w14:paraId="091E9800" w14:textId="1F2E61BB" w:rsidR="009610FE" w:rsidRDefault="00000000">
      <w:pPr>
        <w:pStyle w:val="BodyText"/>
        <w:spacing w:before="0" w:line="288" w:lineRule="auto"/>
        <w:ind w:left="100" w:right="151" w:firstLine="0"/>
      </w:pPr>
      <w:r>
        <w:lastRenderedPageBreak/>
        <w:t>Please submit your cover letter and CV</w:t>
      </w:r>
      <w:r w:rsidR="00BC6673">
        <w:t>/resume</w:t>
      </w:r>
      <w:r>
        <w:t xml:space="preserve"> to our CEO, </w:t>
      </w:r>
      <w:r w:rsidR="00BC6673">
        <w:t>Brandon Shurn</w:t>
      </w:r>
      <w:r>
        <w:t xml:space="preserve"> at </w:t>
      </w:r>
      <w:hyperlink r:id="rId7">
        <w:r w:rsidR="00BC6673">
          <w:t>shurn@emholisticcounseling.com</w:t>
        </w:r>
      </w:hyperlink>
      <w:r w:rsidR="00D41E0C">
        <w:t>.</w:t>
      </w:r>
      <w:r>
        <w:t xml:space="preserve"> </w:t>
      </w:r>
      <w:r w:rsidR="00D41E0C">
        <w:t>You will get a follow up from Brandon within 24-48 business hours regarding next steps</w:t>
      </w:r>
      <w:r>
        <w:t>.</w:t>
      </w:r>
    </w:p>
    <w:p w14:paraId="75B9FAD5" w14:textId="77777777" w:rsidR="009610FE" w:rsidRDefault="009610FE">
      <w:pPr>
        <w:pStyle w:val="BodyText"/>
        <w:ind w:left="0" w:firstLine="0"/>
      </w:pPr>
    </w:p>
    <w:p w14:paraId="7AD8BE7A" w14:textId="635A4898" w:rsidR="009610FE" w:rsidRDefault="00000000">
      <w:pPr>
        <w:pStyle w:val="BodyText"/>
        <w:spacing w:before="0" w:line="576" w:lineRule="auto"/>
        <w:ind w:left="100" w:right="1719" w:firstLine="0"/>
      </w:pPr>
      <w:r>
        <w:t>Thank you for your interest in serving on our team!</w:t>
      </w:r>
    </w:p>
    <w:sectPr w:rsidR="009610FE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D32"/>
    <w:multiLevelType w:val="hybridMultilevel"/>
    <w:tmpl w:val="7D12BB34"/>
    <w:lvl w:ilvl="0" w:tplc="5B2AF45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62F08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0F90661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A86B04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50813EE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788DA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EF76188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4804553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FAA05C9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94669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FE"/>
    <w:rsid w:val="004B13C6"/>
    <w:rsid w:val="00562948"/>
    <w:rsid w:val="00576A0A"/>
    <w:rsid w:val="00684628"/>
    <w:rsid w:val="00751844"/>
    <w:rsid w:val="008B3A57"/>
    <w:rsid w:val="009610FE"/>
    <w:rsid w:val="00A01707"/>
    <w:rsid w:val="00BC6673"/>
    <w:rsid w:val="00BF00F5"/>
    <w:rsid w:val="00C77095"/>
    <w:rsid w:val="00CC5A34"/>
    <w:rsid w:val="00D41E0C"/>
    <w:rsid w:val="00D80122"/>
    <w:rsid w:val="00D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B2E65"/>
  <w15:docId w15:val="{6C56B027-DA64-6442-8885-65D84C7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19" w:hanging="359"/>
    </w:pPr>
  </w:style>
  <w:style w:type="paragraph" w:styleId="Title">
    <w:name w:val="Title"/>
    <w:basedOn w:val="Normal"/>
    <w:uiPriority w:val="10"/>
    <w:qFormat/>
    <w:pPr>
      <w:ind w:left="2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1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rn@emholisticcounse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holisticcounseling.com/about-emh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 Example - Clinician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Example - Clinician</dc:title>
  <cp:lastModifiedBy>Brandon Shurn</cp:lastModifiedBy>
  <cp:revision>4</cp:revision>
  <dcterms:created xsi:type="dcterms:W3CDTF">2025-03-14T13:05:00Z</dcterms:created>
  <dcterms:modified xsi:type="dcterms:W3CDTF">2025-03-14T13:07:00Z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Producer">
    <vt:lpwstr>Skia/PDF m114 Google Docs Renderer</vt:lpwstr>
  </property>
  <property fmtid="{D5CDD505-2E9C-101B-9397-08002B2CF9AE}" pid="4" name="LastSaved">
    <vt:filetime>2025-01-21T00:00:00Z</vt:filetime>
  </property>
</Properties>
</file>