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AE623" w14:textId="148DF62D" w:rsidR="003D55D3" w:rsidRDefault="00C46933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REGULAR MEETING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5A9B">
        <w:rPr>
          <w:rFonts w:ascii="Arial" w:hAnsi="Arial" w:cs="Arial"/>
          <w:b/>
          <w:sz w:val="24"/>
          <w:szCs w:val="24"/>
        </w:rPr>
        <w:t>FEBRUARY 9, 2021</w:t>
      </w:r>
    </w:p>
    <w:p w14:paraId="373B8F2D" w14:textId="77777777" w:rsidR="00C46933" w:rsidRPr="00C46933" w:rsidRDefault="00C46933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  <w:sz w:val="24"/>
          <w:szCs w:val="24"/>
        </w:rPr>
      </w:pPr>
    </w:p>
    <w:p w14:paraId="02F08F9D" w14:textId="32856EEB" w:rsidR="00F61AF2" w:rsidRDefault="00CF20E3" w:rsidP="00FB1946">
      <w:pPr>
        <w:pStyle w:val="BodyText"/>
        <w:ind w:left="0" w:right="281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 xml:space="preserve">Commission President, Bob </w:t>
      </w:r>
      <w:proofErr w:type="spellStart"/>
      <w:r w:rsidRPr="005E78E4">
        <w:rPr>
          <w:rFonts w:cs="Arial"/>
          <w:sz w:val="24"/>
          <w:szCs w:val="24"/>
        </w:rPr>
        <w:t>Stavran</w:t>
      </w:r>
      <w:proofErr w:type="spellEnd"/>
      <w:r w:rsidRPr="005E78E4">
        <w:rPr>
          <w:rFonts w:cs="Arial"/>
          <w:sz w:val="24"/>
          <w:szCs w:val="24"/>
        </w:rPr>
        <w:t>, called the meeting of the</w:t>
      </w:r>
      <w:r w:rsidRPr="005E78E4">
        <w:rPr>
          <w:rFonts w:cs="Arial"/>
          <w:spacing w:val="32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>Rib</w:t>
      </w:r>
      <w:r w:rsidRPr="005E78E4">
        <w:rPr>
          <w:rFonts w:cs="Arial"/>
          <w:w w:val="102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 xml:space="preserve">Mountain Metropolitan Sewerage District (Metro) to order at </w:t>
      </w:r>
      <w:r w:rsidRPr="005E78E4">
        <w:rPr>
          <w:rFonts w:cs="Arial"/>
          <w:spacing w:val="-8"/>
          <w:sz w:val="24"/>
          <w:szCs w:val="24"/>
        </w:rPr>
        <w:t xml:space="preserve">11:30 </w:t>
      </w:r>
      <w:r w:rsidRPr="005E78E4">
        <w:rPr>
          <w:rFonts w:cs="Arial"/>
          <w:sz w:val="24"/>
          <w:szCs w:val="24"/>
        </w:rPr>
        <w:t>a.m.</w:t>
      </w:r>
      <w:r w:rsidRPr="005E78E4">
        <w:rPr>
          <w:rFonts w:cs="Arial"/>
          <w:spacing w:val="12"/>
          <w:sz w:val="24"/>
          <w:szCs w:val="24"/>
        </w:rPr>
        <w:t xml:space="preserve">  </w:t>
      </w:r>
      <w:r w:rsidRPr="005E78E4">
        <w:rPr>
          <w:rFonts w:cs="Arial"/>
          <w:sz w:val="24"/>
          <w:szCs w:val="24"/>
        </w:rPr>
        <w:t>Commission</w:t>
      </w:r>
      <w:r w:rsidRPr="005E78E4">
        <w:rPr>
          <w:rFonts w:cs="Arial"/>
          <w:spacing w:val="36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>Members</w:t>
      </w:r>
      <w:r w:rsidRPr="005E78E4">
        <w:rPr>
          <w:rFonts w:cs="Arial"/>
          <w:spacing w:val="23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 xml:space="preserve">Present: James </w:t>
      </w:r>
      <w:proofErr w:type="spellStart"/>
      <w:r w:rsidRPr="005E78E4">
        <w:rPr>
          <w:rFonts w:cs="Arial"/>
          <w:sz w:val="24"/>
          <w:szCs w:val="24"/>
        </w:rPr>
        <w:t>Pauls</w:t>
      </w:r>
      <w:proofErr w:type="spellEnd"/>
      <w:r w:rsidR="000C484B">
        <w:rPr>
          <w:rFonts w:cs="Arial"/>
          <w:sz w:val="24"/>
          <w:szCs w:val="24"/>
        </w:rPr>
        <w:t xml:space="preserve">, Keith </w:t>
      </w:r>
      <w:proofErr w:type="spellStart"/>
      <w:r w:rsidR="000C484B">
        <w:rPr>
          <w:rFonts w:cs="Arial"/>
          <w:sz w:val="24"/>
          <w:szCs w:val="24"/>
        </w:rPr>
        <w:t>Biedermann</w:t>
      </w:r>
      <w:proofErr w:type="spellEnd"/>
      <w:r w:rsidR="00F05A9B">
        <w:rPr>
          <w:rFonts w:cs="Arial"/>
          <w:sz w:val="24"/>
          <w:szCs w:val="24"/>
        </w:rPr>
        <w:t>,</w:t>
      </w:r>
      <w:r w:rsidR="000C484B" w:rsidRPr="005E78E4">
        <w:rPr>
          <w:rFonts w:cs="Arial"/>
          <w:sz w:val="24"/>
          <w:szCs w:val="24"/>
        </w:rPr>
        <w:t xml:space="preserve"> </w:t>
      </w:r>
      <w:r w:rsidR="00F05A9B">
        <w:rPr>
          <w:rFonts w:cs="Arial"/>
          <w:sz w:val="24"/>
          <w:szCs w:val="24"/>
        </w:rPr>
        <w:t xml:space="preserve">Jim </w:t>
      </w:r>
      <w:proofErr w:type="spellStart"/>
      <w:r w:rsidR="00F05A9B">
        <w:rPr>
          <w:rFonts w:cs="Arial"/>
          <w:sz w:val="24"/>
          <w:szCs w:val="24"/>
        </w:rPr>
        <w:t>Strehlow</w:t>
      </w:r>
      <w:proofErr w:type="spellEnd"/>
      <w:r w:rsidR="00F05A9B">
        <w:rPr>
          <w:rFonts w:cs="Arial"/>
          <w:sz w:val="24"/>
          <w:szCs w:val="24"/>
        </w:rPr>
        <w:t xml:space="preserve">.  </w:t>
      </w:r>
      <w:r w:rsidRPr="005E78E4">
        <w:rPr>
          <w:rFonts w:cs="Arial"/>
          <w:sz w:val="24"/>
          <w:szCs w:val="24"/>
        </w:rPr>
        <w:t xml:space="preserve">and Craig Mortensen. </w:t>
      </w:r>
      <w:r w:rsidR="00565DE4">
        <w:rPr>
          <w:rFonts w:cs="Arial"/>
          <w:sz w:val="24"/>
          <w:szCs w:val="24"/>
        </w:rPr>
        <w:t xml:space="preserve"> </w:t>
      </w:r>
      <w:r w:rsidR="000C484B">
        <w:rPr>
          <w:rFonts w:cs="Arial"/>
          <w:sz w:val="24"/>
          <w:szCs w:val="24"/>
        </w:rPr>
        <w:t>A</w:t>
      </w:r>
      <w:r w:rsidR="0021592E">
        <w:rPr>
          <w:rFonts w:cs="Arial"/>
          <w:sz w:val="24"/>
          <w:szCs w:val="24"/>
        </w:rPr>
        <w:t xml:space="preserve">lso Present: </w:t>
      </w:r>
      <w:r w:rsidRPr="005E78E4">
        <w:rPr>
          <w:rFonts w:cs="Arial"/>
          <w:sz w:val="24"/>
          <w:szCs w:val="24"/>
        </w:rPr>
        <w:t xml:space="preserve"> </w:t>
      </w:r>
      <w:r w:rsidR="00F61AF2" w:rsidRPr="005E78E4">
        <w:rPr>
          <w:rFonts w:cs="Arial"/>
          <w:sz w:val="24"/>
          <w:szCs w:val="24"/>
        </w:rPr>
        <w:t>Eric Donaldson, Direct</w:t>
      </w:r>
      <w:r w:rsidR="00F61AF2">
        <w:rPr>
          <w:rFonts w:cs="Arial"/>
          <w:sz w:val="24"/>
          <w:szCs w:val="24"/>
        </w:rPr>
        <w:t xml:space="preserve">or; Andy </w:t>
      </w:r>
      <w:proofErr w:type="spellStart"/>
      <w:r w:rsidR="00F61AF2">
        <w:rPr>
          <w:rFonts w:cs="Arial"/>
          <w:sz w:val="24"/>
          <w:szCs w:val="24"/>
        </w:rPr>
        <w:t>Heise</w:t>
      </w:r>
      <w:proofErr w:type="spellEnd"/>
      <w:r w:rsidR="00F61AF2">
        <w:rPr>
          <w:rFonts w:cs="Arial"/>
          <w:sz w:val="24"/>
          <w:szCs w:val="24"/>
        </w:rPr>
        <w:t xml:space="preserve">, Superintendent and </w:t>
      </w:r>
      <w:r w:rsidR="00F61AF2" w:rsidRPr="005E78E4">
        <w:rPr>
          <w:rFonts w:cs="Arial"/>
          <w:sz w:val="24"/>
          <w:szCs w:val="24"/>
        </w:rPr>
        <w:t>Katherine Kunze, Admin. Clerk/Secretary</w:t>
      </w:r>
      <w:r w:rsidR="00F61AF2">
        <w:rPr>
          <w:rFonts w:eastAsia="Calibri" w:cs="Arial"/>
          <w:sz w:val="24"/>
          <w:szCs w:val="24"/>
        </w:rPr>
        <w:t xml:space="preserve">; </w:t>
      </w:r>
      <w:r w:rsidR="0021592E" w:rsidRPr="005E78E4">
        <w:rPr>
          <w:rFonts w:cs="Arial"/>
          <w:sz w:val="24"/>
          <w:szCs w:val="24"/>
        </w:rPr>
        <w:t xml:space="preserve">Kevin </w:t>
      </w:r>
      <w:proofErr w:type="spellStart"/>
      <w:r w:rsidR="0021592E" w:rsidRPr="005E78E4">
        <w:rPr>
          <w:rFonts w:cs="Arial"/>
          <w:sz w:val="24"/>
          <w:szCs w:val="24"/>
        </w:rPr>
        <w:t>Breit</w:t>
      </w:r>
      <w:proofErr w:type="spellEnd"/>
      <w:r w:rsidR="0021592E" w:rsidRPr="005E78E4">
        <w:rPr>
          <w:rFonts w:cs="Arial"/>
          <w:sz w:val="24"/>
          <w:szCs w:val="24"/>
        </w:rPr>
        <w:t xml:space="preserve">, </w:t>
      </w:r>
      <w:r w:rsidR="004622E0">
        <w:rPr>
          <w:rFonts w:cs="Arial"/>
          <w:sz w:val="24"/>
          <w:szCs w:val="24"/>
        </w:rPr>
        <w:t xml:space="preserve">along with Jeff Gates, </w:t>
      </w:r>
      <w:r w:rsidR="0021592E" w:rsidRPr="005E78E4">
        <w:rPr>
          <w:rFonts w:cs="Arial"/>
          <w:sz w:val="24"/>
          <w:szCs w:val="24"/>
        </w:rPr>
        <w:t>City of Mosinee</w:t>
      </w:r>
      <w:r w:rsidR="003C5285">
        <w:rPr>
          <w:rFonts w:cs="Arial"/>
          <w:sz w:val="24"/>
          <w:szCs w:val="24"/>
        </w:rPr>
        <w:t xml:space="preserve">, </w:t>
      </w:r>
    </w:p>
    <w:p w14:paraId="61C21A7A" w14:textId="77777777" w:rsidR="004622E0" w:rsidRPr="005E78E4" w:rsidRDefault="004622E0" w:rsidP="00FB1946">
      <w:pPr>
        <w:pStyle w:val="BodyText"/>
        <w:ind w:left="0" w:right="281" w:firstLine="7"/>
        <w:rPr>
          <w:rFonts w:cs="Arial"/>
          <w:sz w:val="24"/>
          <w:szCs w:val="24"/>
        </w:rPr>
      </w:pPr>
    </w:p>
    <w:p w14:paraId="6E7EAD1C" w14:textId="1CDD513F" w:rsidR="00040B01" w:rsidRDefault="00347DF7" w:rsidP="00FB1946">
      <w:pPr>
        <w:ind w:right="270"/>
        <w:rPr>
          <w:rFonts w:ascii="Arial" w:hAnsi="Arial" w:cs="Arial"/>
          <w:w w:val="103"/>
          <w:sz w:val="24"/>
          <w:szCs w:val="24"/>
        </w:rPr>
      </w:pPr>
      <w:r w:rsidRPr="005E78E4">
        <w:rPr>
          <w:rFonts w:ascii="Arial" w:hAnsi="Arial" w:cs="Arial"/>
          <w:b/>
          <w:sz w:val="24"/>
          <w:szCs w:val="24"/>
        </w:rPr>
        <w:t>MINUTES</w:t>
      </w:r>
      <w:r w:rsidR="00D04C59" w:rsidRPr="005E78E4">
        <w:rPr>
          <w:rFonts w:ascii="Arial" w:hAnsi="Arial" w:cs="Arial"/>
          <w:b/>
          <w:sz w:val="24"/>
          <w:szCs w:val="24"/>
        </w:rPr>
        <w:t xml:space="preserve"> </w:t>
      </w:r>
      <w:r w:rsidR="009974D6" w:rsidRPr="005E78E4">
        <w:rPr>
          <w:rFonts w:ascii="Arial" w:hAnsi="Arial" w:cs="Arial"/>
          <w:b/>
          <w:sz w:val="24"/>
          <w:szCs w:val="24"/>
        </w:rPr>
        <w:t>–</w:t>
      </w:r>
      <w:r w:rsidR="00D04C59" w:rsidRPr="005E78E4">
        <w:rPr>
          <w:rFonts w:ascii="Arial" w:hAnsi="Arial" w:cs="Arial"/>
          <w:b/>
          <w:sz w:val="24"/>
          <w:szCs w:val="24"/>
        </w:rPr>
        <w:t xml:space="preserve"> </w:t>
      </w:r>
      <w:r w:rsidR="00DE7BC1">
        <w:rPr>
          <w:rFonts w:ascii="Arial" w:hAnsi="Arial" w:cs="Arial"/>
          <w:spacing w:val="14"/>
          <w:sz w:val="24"/>
          <w:szCs w:val="24"/>
        </w:rPr>
        <w:t xml:space="preserve">Mr. </w:t>
      </w:r>
      <w:r w:rsidR="0057740D">
        <w:rPr>
          <w:rFonts w:ascii="Arial" w:hAnsi="Arial" w:cs="Arial"/>
          <w:spacing w:val="14"/>
          <w:sz w:val="24"/>
          <w:szCs w:val="24"/>
        </w:rPr>
        <w:t>Mortensen</w:t>
      </w:r>
      <w:r w:rsidR="0058033B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pacing w:val="14"/>
          <w:sz w:val="24"/>
          <w:szCs w:val="24"/>
        </w:rPr>
        <w:t>made a motion</w:t>
      </w:r>
      <w:r w:rsidR="00C11A5A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to</w:t>
      </w:r>
      <w:r w:rsidR="00E8168C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approve</w:t>
      </w:r>
      <w:r w:rsidR="00E8168C" w:rsidRPr="005E78E4">
        <w:rPr>
          <w:rFonts w:ascii="Arial" w:hAnsi="Arial" w:cs="Arial"/>
          <w:spacing w:val="9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the</w:t>
      </w:r>
      <w:r w:rsidR="00D233EC">
        <w:rPr>
          <w:rFonts w:ascii="Arial" w:hAnsi="Arial" w:cs="Arial"/>
          <w:w w:val="103"/>
          <w:sz w:val="24"/>
          <w:szCs w:val="24"/>
        </w:rPr>
        <w:t xml:space="preserve"> Regular</w:t>
      </w:r>
      <w:r w:rsidR="004622E0">
        <w:rPr>
          <w:rFonts w:ascii="Arial" w:hAnsi="Arial" w:cs="Arial"/>
          <w:w w:val="103"/>
          <w:sz w:val="24"/>
          <w:szCs w:val="24"/>
        </w:rPr>
        <w:t xml:space="preserve"> Meeting M</w:t>
      </w:r>
      <w:r w:rsidR="00C0784B">
        <w:rPr>
          <w:rFonts w:ascii="Arial" w:hAnsi="Arial" w:cs="Arial"/>
          <w:w w:val="103"/>
          <w:sz w:val="24"/>
          <w:szCs w:val="24"/>
        </w:rPr>
        <w:t>inutes for</w:t>
      </w:r>
    </w:p>
    <w:p w14:paraId="0CC40682" w14:textId="68245479" w:rsidR="00C11A5A" w:rsidRPr="005E78E4" w:rsidRDefault="00FB1C59" w:rsidP="00FB1946">
      <w:pPr>
        <w:ind w:righ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3"/>
          <w:sz w:val="24"/>
          <w:szCs w:val="24"/>
        </w:rPr>
        <w:t>February 9, 2021</w:t>
      </w:r>
      <w:r w:rsidR="00F10B02">
        <w:rPr>
          <w:rFonts w:ascii="Arial" w:hAnsi="Arial" w:cs="Arial"/>
          <w:w w:val="103"/>
          <w:sz w:val="24"/>
          <w:szCs w:val="24"/>
        </w:rPr>
        <w:t>.  Mr</w:t>
      </w:r>
      <w:r w:rsidR="000353FC" w:rsidRPr="005E78E4">
        <w:rPr>
          <w:rFonts w:ascii="Arial" w:hAnsi="Arial" w:cs="Arial"/>
          <w:sz w:val="24"/>
          <w:szCs w:val="24"/>
        </w:rPr>
        <w:t>.</w:t>
      </w:r>
      <w:r w:rsidR="00DB516C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57740D">
        <w:rPr>
          <w:rFonts w:ascii="Arial" w:hAnsi="Arial" w:cs="Arial"/>
          <w:spacing w:val="14"/>
          <w:sz w:val="24"/>
          <w:szCs w:val="24"/>
        </w:rPr>
        <w:t>Biedermann</w:t>
      </w:r>
      <w:proofErr w:type="spellEnd"/>
      <w:r w:rsidR="009974D6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seconded this motion.</w:t>
      </w:r>
      <w:r w:rsidR="000353FC" w:rsidRPr="005E78E4">
        <w:rPr>
          <w:rFonts w:ascii="Arial" w:hAnsi="Arial" w:cs="Arial"/>
          <w:sz w:val="24"/>
          <w:szCs w:val="24"/>
        </w:rPr>
        <w:t xml:space="preserve"> </w:t>
      </w:r>
      <w:r w:rsidR="00410872" w:rsidRPr="005E78E4">
        <w:rPr>
          <w:rFonts w:ascii="Arial" w:hAnsi="Arial" w:cs="Arial"/>
          <w:sz w:val="24"/>
          <w:szCs w:val="24"/>
        </w:rPr>
        <w:t xml:space="preserve">Questioned </w:t>
      </w:r>
      <w:r w:rsidR="00347DF7" w:rsidRPr="005E78E4">
        <w:rPr>
          <w:rFonts w:ascii="Arial" w:hAnsi="Arial" w:cs="Arial"/>
          <w:sz w:val="24"/>
          <w:szCs w:val="24"/>
        </w:rPr>
        <w:t xml:space="preserve">and </w:t>
      </w:r>
      <w:r w:rsidR="006448CD" w:rsidRPr="005E78E4">
        <w:rPr>
          <w:rFonts w:ascii="Arial" w:hAnsi="Arial" w:cs="Arial"/>
          <w:sz w:val="24"/>
          <w:szCs w:val="24"/>
        </w:rPr>
        <w:t xml:space="preserve">unanimously passed. </w:t>
      </w:r>
    </w:p>
    <w:p w14:paraId="573A5C1A" w14:textId="77777777" w:rsidR="00D70D0C" w:rsidRPr="005E78E4" w:rsidRDefault="00D70D0C" w:rsidP="00FB1946">
      <w:pPr>
        <w:pStyle w:val="BodyText"/>
        <w:ind w:left="0" w:right="253"/>
        <w:outlineLvl w:val="0"/>
        <w:rPr>
          <w:rFonts w:cs="Arial"/>
          <w:b/>
          <w:sz w:val="24"/>
          <w:szCs w:val="24"/>
        </w:rPr>
      </w:pPr>
    </w:p>
    <w:p w14:paraId="74EC3818" w14:textId="77777777" w:rsidR="00347DF7" w:rsidRPr="005E78E4" w:rsidRDefault="00347DF7" w:rsidP="00FB1946">
      <w:pPr>
        <w:pStyle w:val="BodyText"/>
        <w:ind w:left="0" w:right="253"/>
        <w:outlineLvl w:val="0"/>
        <w:rPr>
          <w:rFonts w:cs="Arial"/>
          <w:b/>
          <w:sz w:val="24"/>
          <w:szCs w:val="24"/>
        </w:rPr>
      </w:pPr>
      <w:r w:rsidRPr="005E78E4">
        <w:rPr>
          <w:rFonts w:cs="Arial"/>
          <w:b/>
          <w:sz w:val="24"/>
          <w:szCs w:val="24"/>
        </w:rPr>
        <w:t>CHECK REGISTER</w:t>
      </w:r>
      <w:r w:rsidRPr="005E78E4">
        <w:rPr>
          <w:rFonts w:cs="Arial"/>
          <w:b/>
          <w:spacing w:val="41"/>
          <w:sz w:val="24"/>
          <w:szCs w:val="24"/>
        </w:rPr>
        <w:t xml:space="preserve"> </w:t>
      </w:r>
      <w:r w:rsidRPr="005E78E4">
        <w:rPr>
          <w:rFonts w:cs="Arial"/>
          <w:b/>
          <w:sz w:val="24"/>
          <w:szCs w:val="24"/>
        </w:rPr>
        <w:t>APPROVAL</w:t>
      </w:r>
      <w:r w:rsidR="00872ED2" w:rsidRPr="005E78E4">
        <w:rPr>
          <w:rFonts w:cs="Arial"/>
          <w:b/>
          <w:sz w:val="24"/>
          <w:szCs w:val="24"/>
        </w:rPr>
        <w:t xml:space="preserve"> </w:t>
      </w:r>
    </w:p>
    <w:p w14:paraId="2530EB14" w14:textId="77777777" w:rsidR="00347DF7" w:rsidRPr="005E78E4" w:rsidRDefault="00347DF7" w:rsidP="00FB1946">
      <w:pPr>
        <w:spacing w:before="2"/>
        <w:rPr>
          <w:rFonts w:ascii="Arial" w:eastAsia="Arial" w:hAnsi="Arial" w:cs="Arial"/>
          <w:sz w:val="24"/>
          <w:szCs w:val="24"/>
        </w:rPr>
      </w:pPr>
    </w:p>
    <w:p w14:paraId="60B72991" w14:textId="17B29A87" w:rsidR="00347DF7" w:rsidRPr="005E78E4" w:rsidRDefault="00734D68" w:rsidP="00FB1946">
      <w:pPr>
        <w:pStyle w:val="BodyText"/>
        <w:ind w:left="0" w:right="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Commission reviewed the Check Register.  Ms. Kunze noted that the check</w:t>
      </w:r>
      <w:r w:rsidR="000932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#’s </w:t>
      </w:r>
      <w:proofErr w:type="gramStart"/>
      <w:r>
        <w:rPr>
          <w:rFonts w:cs="Arial"/>
          <w:sz w:val="24"/>
          <w:szCs w:val="24"/>
        </w:rPr>
        <w:t>were</w:t>
      </w:r>
      <w:proofErr w:type="gramEnd"/>
      <w:r>
        <w:rPr>
          <w:rFonts w:cs="Arial"/>
          <w:sz w:val="24"/>
          <w:szCs w:val="24"/>
        </w:rPr>
        <w:t xml:space="preserve"> incorrect, due to a printer malfunction, and checks have to be reprinted. Ms. Kunze pointed out t</w:t>
      </w:r>
      <w:r w:rsidR="000932E1">
        <w:rPr>
          <w:rFonts w:cs="Arial"/>
          <w:sz w:val="24"/>
          <w:szCs w:val="24"/>
        </w:rPr>
        <w:t>hat t</w:t>
      </w:r>
      <w:r>
        <w:rPr>
          <w:rFonts w:cs="Arial"/>
          <w:sz w:val="24"/>
          <w:szCs w:val="24"/>
        </w:rPr>
        <w:t>he totals of the checks were correct.  Ms</w:t>
      </w:r>
      <w:r w:rsidR="000932E1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Kunze indicated that she will have a revised Check Register with the correct check numbers for next month’s meeting.  Mr</w:t>
      </w:r>
      <w:r w:rsidR="00C0161D">
        <w:rPr>
          <w:rFonts w:cs="Arial"/>
          <w:sz w:val="24"/>
          <w:szCs w:val="24"/>
        </w:rPr>
        <w:t xml:space="preserve">. </w:t>
      </w:r>
      <w:proofErr w:type="spellStart"/>
      <w:r w:rsidR="002A7DE3">
        <w:rPr>
          <w:rFonts w:cs="Arial"/>
          <w:sz w:val="24"/>
          <w:szCs w:val="24"/>
        </w:rPr>
        <w:t>Strehlow</w:t>
      </w:r>
      <w:proofErr w:type="spellEnd"/>
      <w:r w:rsidR="0028494C">
        <w:rPr>
          <w:rFonts w:cs="Arial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made a motion to approve the following</w:t>
      </w:r>
      <w:r w:rsidR="000353FC" w:rsidRPr="005E78E4">
        <w:rPr>
          <w:rFonts w:cs="Arial"/>
          <w:sz w:val="24"/>
          <w:szCs w:val="24"/>
        </w:rPr>
        <w:t xml:space="preserve"> </w:t>
      </w:r>
      <w:r w:rsidR="002A7DE3">
        <w:rPr>
          <w:rFonts w:cs="Arial"/>
          <w:sz w:val="24"/>
          <w:szCs w:val="24"/>
        </w:rPr>
        <w:t>January 2021</w:t>
      </w:r>
      <w:r w:rsidR="00C0161D">
        <w:rPr>
          <w:rFonts w:cs="Arial"/>
          <w:sz w:val="24"/>
          <w:szCs w:val="24"/>
        </w:rPr>
        <w:t xml:space="preserve"> Manual </w:t>
      </w:r>
      <w:r w:rsidR="00347DF7" w:rsidRPr="005E78E4">
        <w:rPr>
          <w:rFonts w:cs="Arial"/>
          <w:sz w:val="24"/>
          <w:szCs w:val="24"/>
        </w:rPr>
        <w:t>Checks and t</w:t>
      </w:r>
      <w:r w:rsidR="00F350F4">
        <w:rPr>
          <w:rFonts w:cs="Arial"/>
          <w:sz w:val="24"/>
          <w:szCs w:val="24"/>
        </w:rPr>
        <w:t xml:space="preserve">he </w:t>
      </w:r>
      <w:r w:rsidR="0028494C">
        <w:rPr>
          <w:rFonts w:cs="Arial"/>
          <w:sz w:val="24"/>
          <w:szCs w:val="24"/>
        </w:rPr>
        <w:t xml:space="preserve">current </w:t>
      </w:r>
      <w:r w:rsidR="002A7DE3">
        <w:rPr>
          <w:rFonts w:cs="Arial"/>
          <w:sz w:val="24"/>
          <w:szCs w:val="24"/>
        </w:rPr>
        <w:t xml:space="preserve">February </w:t>
      </w:r>
      <w:r w:rsidR="0028494C">
        <w:rPr>
          <w:rFonts w:cs="Arial"/>
          <w:sz w:val="24"/>
          <w:szCs w:val="24"/>
        </w:rPr>
        <w:t>2021</w:t>
      </w:r>
      <w:r w:rsidR="0058033B" w:rsidRPr="005E78E4">
        <w:rPr>
          <w:rFonts w:cs="Arial"/>
          <w:sz w:val="24"/>
          <w:szCs w:val="24"/>
        </w:rPr>
        <w:t xml:space="preserve"> </w:t>
      </w:r>
      <w:r w:rsidR="00D60AEF" w:rsidRPr="005E78E4">
        <w:rPr>
          <w:rFonts w:cs="Arial"/>
          <w:sz w:val="24"/>
          <w:szCs w:val="24"/>
        </w:rPr>
        <w:t xml:space="preserve">Check </w:t>
      </w:r>
      <w:r w:rsidR="00347DF7" w:rsidRPr="005E78E4">
        <w:rPr>
          <w:rFonts w:cs="Arial"/>
          <w:sz w:val="24"/>
          <w:szCs w:val="24"/>
        </w:rPr>
        <w:t>Register</w:t>
      </w:r>
      <w:r w:rsidR="00072A92" w:rsidRPr="005E78E4">
        <w:rPr>
          <w:rFonts w:cs="Arial"/>
          <w:sz w:val="24"/>
          <w:szCs w:val="24"/>
        </w:rPr>
        <w:t>.</w:t>
      </w:r>
      <w:r w:rsidR="0087056D" w:rsidRPr="005E78E4">
        <w:rPr>
          <w:rFonts w:cs="Arial"/>
          <w:sz w:val="24"/>
          <w:szCs w:val="24"/>
        </w:rPr>
        <w:t xml:space="preserve">  </w:t>
      </w:r>
      <w:r w:rsidR="00BB7018" w:rsidRPr="005E78E4">
        <w:rPr>
          <w:rFonts w:cs="Arial"/>
          <w:sz w:val="24"/>
          <w:szCs w:val="24"/>
        </w:rPr>
        <w:t>Mr.</w:t>
      </w:r>
      <w:r w:rsidR="00C0161D" w:rsidRPr="005E78E4">
        <w:rPr>
          <w:rFonts w:cs="Arial"/>
          <w:sz w:val="24"/>
          <w:szCs w:val="24"/>
        </w:rPr>
        <w:t xml:space="preserve"> </w:t>
      </w:r>
      <w:r w:rsidR="002A7DE3">
        <w:rPr>
          <w:rFonts w:cs="Arial"/>
          <w:sz w:val="24"/>
          <w:szCs w:val="24"/>
        </w:rPr>
        <w:t>Mortensen</w:t>
      </w:r>
      <w:r w:rsidR="0028494C" w:rsidRPr="005E78E4">
        <w:rPr>
          <w:rFonts w:cs="Arial"/>
          <w:spacing w:val="11"/>
          <w:sz w:val="24"/>
          <w:szCs w:val="24"/>
        </w:rPr>
        <w:t xml:space="preserve"> </w:t>
      </w:r>
      <w:r w:rsidR="003C0CB9" w:rsidRPr="005E78E4">
        <w:rPr>
          <w:rFonts w:cs="Arial"/>
          <w:spacing w:val="11"/>
          <w:sz w:val="24"/>
          <w:szCs w:val="24"/>
        </w:rPr>
        <w:t>s</w:t>
      </w:r>
      <w:r w:rsidR="003F6B1C" w:rsidRPr="005E78E4">
        <w:rPr>
          <w:rFonts w:cs="Arial"/>
          <w:sz w:val="24"/>
          <w:szCs w:val="24"/>
        </w:rPr>
        <w:t>econded</w:t>
      </w:r>
      <w:r w:rsidR="00347DF7" w:rsidRPr="005E78E4">
        <w:rPr>
          <w:rFonts w:cs="Arial"/>
          <w:sz w:val="24"/>
          <w:szCs w:val="24"/>
        </w:rPr>
        <w:t xml:space="preserve"> the motion.  Questioned and </w:t>
      </w:r>
      <w:r w:rsidR="00E51054" w:rsidRPr="005E78E4">
        <w:rPr>
          <w:rFonts w:cs="Arial"/>
          <w:sz w:val="24"/>
          <w:szCs w:val="24"/>
        </w:rPr>
        <w:t xml:space="preserve">after discussion </w:t>
      </w:r>
      <w:r w:rsidR="00347DF7" w:rsidRPr="005E78E4">
        <w:rPr>
          <w:rFonts w:cs="Arial"/>
          <w:sz w:val="24"/>
          <w:szCs w:val="24"/>
        </w:rPr>
        <w:t>unanimously passed.</w:t>
      </w:r>
      <w:r w:rsidR="00410872" w:rsidRPr="005E78E4">
        <w:rPr>
          <w:rFonts w:cs="Arial"/>
          <w:sz w:val="24"/>
          <w:szCs w:val="24"/>
        </w:rPr>
        <w:t xml:space="preserve"> </w:t>
      </w:r>
    </w:p>
    <w:p w14:paraId="6DC28E91" w14:textId="77777777" w:rsidR="007D20AD" w:rsidRPr="005E78E4" w:rsidRDefault="007D20AD" w:rsidP="00FB1946">
      <w:pPr>
        <w:pStyle w:val="BodyText"/>
        <w:ind w:left="0" w:right="259"/>
        <w:rPr>
          <w:rFonts w:cs="Arial"/>
          <w:sz w:val="24"/>
          <w:szCs w:val="24"/>
        </w:rPr>
      </w:pPr>
    </w:p>
    <w:p w14:paraId="5BE44A48" w14:textId="45F23E8A" w:rsidR="00D437E0" w:rsidRPr="005E78E4" w:rsidRDefault="007D20AD" w:rsidP="00D437E0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G</w:t>
      </w:r>
      <w:r w:rsidR="00072A92" w:rsidRPr="005E78E4">
        <w:rPr>
          <w:rFonts w:cs="Arial"/>
          <w:sz w:val="24"/>
          <w:szCs w:val="24"/>
        </w:rPr>
        <w:t>eneral Prepaid Checks</w:t>
      </w:r>
      <w:r w:rsidR="00072A92" w:rsidRPr="005E78E4">
        <w:rPr>
          <w:rFonts w:cs="Arial"/>
          <w:sz w:val="24"/>
          <w:szCs w:val="24"/>
        </w:rPr>
        <w:tab/>
      </w:r>
      <w:r w:rsidR="009668EF">
        <w:rPr>
          <w:rFonts w:cs="Arial"/>
          <w:sz w:val="24"/>
          <w:szCs w:val="24"/>
        </w:rPr>
        <w:tab/>
      </w:r>
      <w:r w:rsidR="00D437E0">
        <w:rPr>
          <w:rFonts w:cs="Arial"/>
          <w:sz w:val="24"/>
          <w:szCs w:val="24"/>
        </w:rPr>
        <w:t>$</w:t>
      </w:r>
      <w:r w:rsidR="003114B7">
        <w:rPr>
          <w:rFonts w:cs="Arial"/>
          <w:sz w:val="24"/>
          <w:szCs w:val="24"/>
        </w:rPr>
        <w:t>33,705.99</w:t>
      </w:r>
    </w:p>
    <w:p w14:paraId="6002A4DD" w14:textId="79560D98" w:rsidR="007D20AD" w:rsidRPr="005E78E4" w:rsidRDefault="00F350F4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Equipment Repl</w:t>
      </w:r>
      <w:r w:rsidR="00F829A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D20AD" w:rsidRPr="005E78E4">
        <w:rPr>
          <w:rFonts w:cs="Arial"/>
          <w:sz w:val="24"/>
          <w:szCs w:val="24"/>
        </w:rPr>
        <w:t xml:space="preserve"> Prepaid Check</w:t>
      </w:r>
      <w:r w:rsidR="00072A92" w:rsidRPr="005E78E4">
        <w:rPr>
          <w:rFonts w:cs="Arial"/>
          <w:sz w:val="24"/>
          <w:szCs w:val="24"/>
        </w:rPr>
        <w:t>s</w:t>
      </w:r>
      <w:r w:rsidR="007D20AD" w:rsidRPr="005E78E4">
        <w:rPr>
          <w:rFonts w:cs="Arial"/>
          <w:sz w:val="24"/>
          <w:szCs w:val="24"/>
        </w:rPr>
        <w:tab/>
      </w:r>
      <w:r w:rsidR="009668EF">
        <w:rPr>
          <w:rFonts w:cs="Arial"/>
          <w:sz w:val="24"/>
          <w:szCs w:val="24"/>
        </w:rPr>
        <w:tab/>
      </w:r>
      <w:r w:rsidR="007D20AD" w:rsidRPr="005E78E4">
        <w:rPr>
          <w:rFonts w:cs="Arial"/>
          <w:sz w:val="24"/>
          <w:szCs w:val="24"/>
        </w:rPr>
        <w:t>$</w:t>
      </w:r>
      <w:r w:rsidR="0028494C">
        <w:rPr>
          <w:rFonts w:cs="Arial"/>
          <w:sz w:val="24"/>
          <w:szCs w:val="24"/>
        </w:rPr>
        <w:t>0.00</w:t>
      </w:r>
    </w:p>
    <w:p w14:paraId="607BA406" w14:textId="35DCD09E" w:rsidR="00C0161D" w:rsidRDefault="00C0161D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General Checks </w:t>
      </w:r>
      <w:r w:rsidRPr="009668EF">
        <w:rPr>
          <w:rFonts w:cs="Arial"/>
          <w:strike/>
          <w:sz w:val="24"/>
          <w:szCs w:val="24"/>
        </w:rPr>
        <w:t>#</w:t>
      </w:r>
      <w:r w:rsidR="0028494C" w:rsidRPr="009668EF">
        <w:rPr>
          <w:rFonts w:cs="Arial"/>
          <w:strike/>
          <w:sz w:val="24"/>
          <w:szCs w:val="24"/>
        </w:rPr>
        <w:t>2</w:t>
      </w:r>
      <w:r w:rsidR="002A7DE3" w:rsidRPr="009668EF">
        <w:rPr>
          <w:rFonts w:cs="Arial"/>
          <w:strike/>
          <w:sz w:val="24"/>
          <w:szCs w:val="24"/>
        </w:rPr>
        <w:t>9105 - #29132</w:t>
      </w:r>
      <w:r w:rsidR="009668EF">
        <w:rPr>
          <w:rFonts w:cs="Arial"/>
          <w:sz w:val="24"/>
          <w:szCs w:val="24"/>
        </w:rPr>
        <w:t xml:space="preserve"> #29133 - #29160</w:t>
      </w:r>
      <w:r w:rsidR="009668EF">
        <w:rPr>
          <w:rFonts w:cs="Arial"/>
          <w:sz w:val="24"/>
          <w:szCs w:val="24"/>
        </w:rPr>
        <w:tab/>
      </w:r>
      <w:r w:rsidR="007D20AD" w:rsidRPr="005E78E4">
        <w:rPr>
          <w:rFonts w:cs="Arial"/>
          <w:sz w:val="24"/>
          <w:szCs w:val="24"/>
        </w:rPr>
        <w:tab/>
      </w:r>
      <w:r w:rsidR="0028494C">
        <w:rPr>
          <w:rFonts w:cs="Arial"/>
          <w:sz w:val="24"/>
          <w:szCs w:val="24"/>
        </w:rPr>
        <w:t>$</w:t>
      </w:r>
      <w:r w:rsidR="009668EF">
        <w:rPr>
          <w:rFonts w:cs="Arial"/>
          <w:sz w:val="24"/>
          <w:szCs w:val="24"/>
        </w:rPr>
        <w:t>40,502.72</w:t>
      </w:r>
    </w:p>
    <w:p w14:paraId="0250700C" w14:textId="3609BB80" w:rsidR="007D20AD" w:rsidRPr="005E78E4" w:rsidRDefault="007D20AD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Eq</w:t>
      </w:r>
      <w:r w:rsidR="0028494C">
        <w:rPr>
          <w:rFonts w:cs="Arial"/>
          <w:sz w:val="24"/>
          <w:szCs w:val="24"/>
        </w:rPr>
        <w:t>uip. Repl. Checks</w:t>
      </w:r>
      <w:r w:rsidR="0028494C" w:rsidRPr="009668EF">
        <w:rPr>
          <w:rFonts w:cs="Arial"/>
          <w:strike/>
          <w:sz w:val="24"/>
          <w:szCs w:val="24"/>
        </w:rPr>
        <w:t xml:space="preserve"> </w:t>
      </w:r>
      <w:r w:rsidR="009668EF" w:rsidRPr="009668EF">
        <w:rPr>
          <w:rFonts w:cs="Arial"/>
          <w:strike/>
          <w:sz w:val="24"/>
          <w:szCs w:val="24"/>
        </w:rPr>
        <w:t xml:space="preserve">#801 </w:t>
      </w:r>
      <w:r w:rsidR="009668EF">
        <w:rPr>
          <w:rFonts w:cs="Arial"/>
          <w:sz w:val="24"/>
          <w:szCs w:val="24"/>
        </w:rPr>
        <w:t>#802</w:t>
      </w:r>
      <w:r w:rsidR="0028494C">
        <w:rPr>
          <w:rFonts w:cs="Arial"/>
          <w:sz w:val="24"/>
          <w:szCs w:val="24"/>
        </w:rPr>
        <w:tab/>
      </w:r>
      <w:r w:rsidR="009668EF">
        <w:rPr>
          <w:rFonts w:cs="Arial"/>
          <w:sz w:val="24"/>
          <w:szCs w:val="24"/>
        </w:rPr>
        <w:tab/>
      </w:r>
      <w:r w:rsidR="0028494C">
        <w:rPr>
          <w:rFonts w:cs="Arial"/>
          <w:sz w:val="24"/>
          <w:szCs w:val="24"/>
        </w:rPr>
        <w:t>$</w:t>
      </w:r>
      <w:r w:rsidR="009668EF">
        <w:rPr>
          <w:rFonts w:cs="Arial"/>
          <w:sz w:val="24"/>
          <w:szCs w:val="24"/>
        </w:rPr>
        <w:t>35,413.00</w:t>
      </w:r>
    </w:p>
    <w:p w14:paraId="62E7251E" w14:textId="451D4900" w:rsidR="007D20AD" w:rsidRPr="005E78E4" w:rsidRDefault="00072A92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Asset/Cap Imp. Checks</w:t>
      </w:r>
      <w:r w:rsidRPr="005E78E4">
        <w:rPr>
          <w:rFonts w:cs="Arial"/>
          <w:sz w:val="24"/>
          <w:szCs w:val="24"/>
        </w:rPr>
        <w:tab/>
      </w:r>
      <w:r w:rsidR="009668EF">
        <w:rPr>
          <w:rFonts w:cs="Arial"/>
          <w:sz w:val="24"/>
          <w:szCs w:val="24"/>
        </w:rPr>
        <w:tab/>
      </w:r>
      <w:r w:rsidRPr="005E78E4">
        <w:rPr>
          <w:rFonts w:cs="Arial"/>
          <w:sz w:val="24"/>
          <w:szCs w:val="24"/>
        </w:rPr>
        <w:t>$</w:t>
      </w:r>
      <w:r w:rsidR="0028494C">
        <w:rPr>
          <w:rFonts w:cs="Arial"/>
          <w:sz w:val="24"/>
          <w:szCs w:val="24"/>
        </w:rPr>
        <w:t>0</w:t>
      </w:r>
      <w:r w:rsidRPr="005E78E4">
        <w:rPr>
          <w:rFonts w:cs="Arial"/>
          <w:sz w:val="24"/>
          <w:szCs w:val="24"/>
        </w:rPr>
        <w:t>.00</w:t>
      </w:r>
    </w:p>
    <w:p w14:paraId="5887E8E9" w14:textId="77777777" w:rsidR="00A629A3" w:rsidRPr="005E78E4" w:rsidRDefault="00A629A3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</w:p>
    <w:p w14:paraId="541B5291" w14:textId="3C046A54" w:rsidR="003C550F" w:rsidRDefault="00027980" w:rsidP="00FB1946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  <w:r w:rsidRPr="005E78E4">
        <w:rPr>
          <w:rFonts w:ascii="Arial" w:hAnsi="Arial" w:cs="Arial"/>
          <w:b/>
          <w:sz w:val="24"/>
          <w:szCs w:val="24"/>
        </w:rPr>
        <w:t>Mosinee/Crystal Finishing pH and H2s Issue</w:t>
      </w:r>
      <w:r w:rsidR="009229E9" w:rsidRPr="005E78E4">
        <w:rPr>
          <w:rFonts w:ascii="Arial" w:hAnsi="Arial" w:cs="Arial"/>
          <w:b/>
          <w:sz w:val="24"/>
          <w:szCs w:val="24"/>
        </w:rPr>
        <w:t>s</w:t>
      </w:r>
      <w:r w:rsidR="00E4212D" w:rsidRPr="005E78E4">
        <w:rPr>
          <w:rFonts w:ascii="Arial" w:hAnsi="Arial" w:cs="Arial"/>
          <w:sz w:val="24"/>
          <w:szCs w:val="24"/>
        </w:rPr>
        <w:t xml:space="preserve"> –</w:t>
      </w:r>
      <w:r w:rsidR="00485E53">
        <w:rPr>
          <w:rFonts w:ascii="Arial" w:hAnsi="Arial" w:cs="Arial"/>
          <w:sz w:val="24"/>
          <w:szCs w:val="24"/>
        </w:rPr>
        <w:t>Mr. Donaldson updated the Commission on this matter</w:t>
      </w:r>
      <w:r w:rsidR="00DE167E">
        <w:rPr>
          <w:rFonts w:ascii="Arial" w:hAnsi="Arial" w:cs="Arial"/>
          <w:sz w:val="24"/>
          <w:szCs w:val="24"/>
        </w:rPr>
        <w:t xml:space="preserve"> and noted that the solution to this matter is moving in </w:t>
      </w:r>
      <w:r w:rsidR="00FE0E85">
        <w:rPr>
          <w:rFonts w:ascii="Arial" w:hAnsi="Arial" w:cs="Arial"/>
          <w:sz w:val="24"/>
          <w:szCs w:val="24"/>
        </w:rPr>
        <w:t>the</w:t>
      </w:r>
      <w:r w:rsidR="00DE167E">
        <w:rPr>
          <w:rFonts w:ascii="Arial" w:hAnsi="Arial" w:cs="Arial"/>
          <w:sz w:val="24"/>
          <w:szCs w:val="24"/>
        </w:rPr>
        <w:t xml:space="preserve"> right </w:t>
      </w:r>
      <w:r w:rsidR="007D419C">
        <w:rPr>
          <w:rFonts w:ascii="Arial" w:hAnsi="Arial" w:cs="Arial"/>
          <w:sz w:val="24"/>
          <w:szCs w:val="24"/>
        </w:rPr>
        <w:t>direction</w:t>
      </w:r>
      <w:r w:rsidR="00DE167E">
        <w:rPr>
          <w:rFonts w:ascii="Arial" w:hAnsi="Arial" w:cs="Arial"/>
          <w:sz w:val="24"/>
          <w:szCs w:val="24"/>
        </w:rPr>
        <w:t>.</w:t>
      </w:r>
      <w:r w:rsidR="00485E53">
        <w:rPr>
          <w:rFonts w:ascii="Arial" w:hAnsi="Arial" w:cs="Arial"/>
          <w:sz w:val="24"/>
          <w:szCs w:val="24"/>
        </w:rPr>
        <w:t xml:space="preserve">  </w:t>
      </w:r>
      <w:r w:rsidR="00E4212D" w:rsidRPr="005E78E4">
        <w:rPr>
          <w:rFonts w:ascii="Arial" w:hAnsi="Arial" w:cs="Arial"/>
          <w:sz w:val="24"/>
          <w:szCs w:val="24"/>
        </w:rPr>
        <w:t xml:space="preserve"> </w:t>
      </w:r>
      <w:r w:rsidR="00F367E7">
        <w:rPr>
          <w:rFonts w:ascii="Arial" w:hAnsi="Arial" w:cs="Arial"/>
          <w:sz w:val="24"/>
          <w:szCs w:val="24"/>
        </w:rPr>
        <w:t xml:space="preserve">A lengthy discussion was held between </w:t>
      </w:r>
      <w:r w:rsidR="00586728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586728">
        <w:rPr>
          <w:rFonts w:ascii="Arial" w:hAnsi="Arial" w:cs="Arial"/>
          <w:sz w:val="24"/>
          <w:szCs w:val="24"/>
        </w:rPr>
        <w:t>Breit</w:t>
      </w:r>
      <w:proofErr w:type="spellEnd"/>
      <w:r w:rsidR="004622E0">
        <w:rPr>
          <w:rFonts w:ascii="Arial" w:hAnsi="Arial" w:cs="Arial"/>
          <w:sz w:val="24"/>
          <w:szCs w:val="24"/>
        </w:rPr>
        <w:t>, Mr.</w:t>
      </w:r>
      <w:r w:rsidR="00586728">
        <w:rPr>
          <w:rFonts w:ascii="Arial" w:hAnsi="Arial" w:cs="Arial"/>
          <w:sz w:val="24"/>
          <w:szCs w:val="24"/>
        </w:rPr>
        <w:t xml:space="preserve"> Gates</w:t>
      </w:r>
      <w:r w:rsidR="004622E0">
        <w:rPr>
          <w:rFonts w:ascii="Arial" w:hAnsi="Arial" w:cs="Arial"/>
          <w:sz w:val="24"/>
          <w:szCs w:val="24"/>
        </w:rPr>
        <w:t>,</w:t>
      </w:r>
      <w:r w:rsidR="00E4212D" w:rsidRPr="005E78E4">
        <w:rPr>
          <w:rFonts w:ascii="Arial" w:hAnsi="Arial" w:cs="Arial"/>
          <w:sz w:val="24"/>
          <w:szCs w:val="24"/>
        </w:rPr>
        <w:t xml:space="preserve"> </w:t>
      </w:r>
      <w:r w:rsidR="00F367E7">
        <w:rPr>
          <w:rFonts w:ascii="Arial" w:hAnsi="Arial" w:cs="Arial"/>
          <w:sz w:val="24"/>
          <w:szCs w:val="24"/>
        </w:rPr>
        <w:t xml:space="preserve">the </w:t>
      </w:r>
      <w:r w:rsidR="0020590B" w:rsidRPr="005E78E4">
        <w:rPr>
          <w:rFonts w:ascii="Arial" w:hAnsi="Arial" w:cs="Arial"/>
          <w:sz w:val="24"/>
          <w:szCs w:val="24"/>
        </w:rPr>
        <w:t>Commission</w:t>
      </w:r>
      <w:r w:rsidR="00F367E7">
        <w:rPr>
          <w:rFonts w:ascii="Arial" w:hAnsi="Arial" w:cs="Arial"/>
          <w:sz w:val="24"/>
          <w:szCs w:val="24"/>
        </w:rPr>
        <w:t>er</w:t>
      </w:r>
      <w:r w:rsidR="00E807AE">
        <w:rPr>
          <w:rFonts w:ascii="Arial" w:hAnsi="Arial" w:cs="Arial"/>
          <w:sz w:val="24"/>
          <w:szCs w:val="24"/>
        </w:rPr>
        <w:t>s,</w:t>
      </w:r>
      <w:r w:rsidR="00F367E7">
        <w:rPr>
          <w:rFonts w:ascii="Arial" w:hAnsi="Arial" w:cs="Arial"/>
          <w:sz w:val="24"/>
          <w:szCs w:val="24"/>
        </w:rPr>
        <w:t xml:space="preserve"> along with Mr. Donaldson and Mr. </w:t>
      </w:r>
      <w:proofErr w:type="spellStart"/>
      <w:r w:rsidR="00F367E7">
        <w:rPr>
          <w:rFonts w:ascii="Arial" w:hAnsi="Arial" w:cs="Arial"/>
          <w:sz w:val="24"/>
          <w:szCs w:val="24"/>
        </w:rPr>
        <w:t>Heise</w:t>
      </w:r>
      <w:proofErr w:type="spellEnd"/>
      <w:r w:rsidR="00570718">
        <w:rPr>
          <w:rFonts w:ascii="Arial" w:hAnsi="Arial" w:cs="Arial"/>
          <w:sz w:val="24"/>
          <w:szCs w:val="24"/>
        </w:rPr>
        <w:t>.</w:t>
      </w:r>
      <w:r w:rsidR="00F367E7">
        <w:rPr>
          <w:rFonts w:ascii="Arial" w:hAnsi="Arial" w:cs="Arial"/>
          <w:sz w:val="24"/>
          <w:szCs w:val="24"/>
        </w:rPr>
        <w:t xml:space="preserve">  </w:t>
      </w:r>
      <w:r w:rsidR="00570718">
        <w:rPr>
          <w:rFonts w:ascii="Arial" w:hAnsi="Arial" w:cs="Arial"/>
          <w:sz w:val="24"/>
          <w:szCs w:val="24"/>
        </w:rPr>
        <w:t xml:space="preserve"> Mr. </w:t>
      </w:r>
      <w:proofErr w:type="spellStart"/>
      <w:r w:rsidR="00570718">
        <w:rPr>
          <w:rFonts w:ascii="Arial" w:hAnsi="Arial" w:cs="Arial"/>
          <w:sz w:val="24"/>
          <w:szCs w:val="24"/>
        </w:rPr>
        <w:t>Breit</w:t>
      </w:r>
      <w:proofErr w:type="spellEnd"/>
      <w:r w:rsidR="00570718">
        <w:rPr>
          <w:rFonts w:ascii="Arial" w:hAnsi="Arial" w:cs="Arial"/>
          <w:sz w:val="24"/>
          <w:szCs w:val="24"/>
        </w:rPr>
        <w:t xml:space="preserve"> </w:t>
      </w:r>
      <w:r w:rsidR="003C550F">
        <w:rPr>
          <w:rFonts w:ascii="Arial" w:hAnsi="Arial" w:cs="Arial"/>
          <w:sz w:val="24"/>
          <w:szCs w:val="24"/>
        </w:rPr>
        <w:t xml:space="preserve">noted the changes that were made that </w:t>
      </w:r>
      <w:r w:rsidR="007D419C">
        <w:rPr>
          <w:rFonts w:ascii="Arial" w:hAnsi="Arial" w:cs="Arial"/>
          <w:sz w:val="24"/>
          <w:szCs w:val="24"/>
        </w:rPr>
        <w:t>have</w:t>
      </w:r>
      <w:r w:rsidR="003C550F">
        <w:rPr>
          <w:rFonts w:ascii="Arial" w:hAnsi="Arial" w:cs="Arial"/>
          <w:sz w:val="24"/>
          <w:szCs w:val="24"/>
        </w:rPr>
        <w:t xml:space="preserve"> resulted in significantly lowering H2s numbers.  During discussion</w:t>
      </w:r>
      <w:r w:rsidR="00FE0E85">
        <w:rPr>
          <w:rFonts w:ascii="Arial" w:hAnsi="Arial" w:cs="Arial"/>
          <w:sz w:val="24"/>
          <w:szCs w:val="24"/>
        </w:rPr>
        <w:t xml:space="preserve">, </w:t>
      </w:r>
      <w:r w:rsidR="003C550F">
        <w:rPr>
          <w:rFonts w:ascii="Arial" w:hAnsi="Arial" w:cs="Arial"/>
          <w:sz w:val="24"/>
          <w:szCs w:val="24"/>
        </w:rPr>
        <w:t xml:space="preserve">Mosinee thanked the Metro for their patience in this matter.  </w:t>
      </w:r>
      <w:r w:rsidR="00F86444">
        <w:rPr>
          <w:rFonts w:ascii="Arial" w:hAnsi="Arial" w:cs="Arial"/>
          <w:sz w:val="24"/>
          <w:szCs w:val="24"/>
        </w:rPr>
        <w:t>Similarly, the</w:t>
      </w:r>
      <w:r w:rsidR="003C550F">
        <w:rPr>
          <w:rFonts w:ascii="Arial" w:hAnsi="Arial" w:cs="Arial"/>
          <w:sz w:val="24"/>
          <w:szCs w:val="24"/>
        </w:rPr>
        <w:t xml:space="preserve"> Commission expressed their appreciation for the hard work that Mosinee has done to resolve this matter.   </w:t>
      </w:r>
    </w:p>
    <w:p w14:paraId="7E93FDDE" w14:textId="77777777" w:rsidR="003C550F" w:rsidRDefault="003C550F" w:rsidP="00FB1946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</w:p>
    <w:p w14:paraId="67FD4087" w14:textId="58DBD144" w:rsidR="00164F96" w:rsidRDefault="001F2A9E" w:rsidP="001F2A9E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  <w:r w:rsidRPr="001F2A9E">
        <w:rPr>
          <w:rFonts w:ascii="Arial" w:hAnsi="Arial" w:cs="Arial"/>
          <w:b/>
          <w:sz w:val="24"/>
          <w:szCs w:val="24"/>
        </w:rPr>
        <w:t>Process of Replacing Admin. Clerk/Secretary</w:t>
      </w:r>
      <w:r>
        <w:rPr>
          <w:rFonts w:ascii="Arial" w:hAnsi="Arial" w:cs="Arial"/>
          <w:sz w:val="24"/>
          <w:szCs w:val="24"/>
        </w:rPr>
        <w:t xml:space="preserve"> - Mr. Donaldson </w:t>
      </w:r>
      <w:r w:rsidR="004C7C29">
        <w:rPr>
          <w:rFonts w:ascii="Arial" w:hAnsi="Arial" w:cs="Arial"/>
          <w:sz w:val="24"/>
          <w:szCs w:val="24"/>
        </w:rPr>
        <w:t>indicated</w:t>
      </w:r>
      <w:r w:rsidR="004A1978">
        <w:rPr>
          <w:rFonts w:ascii="Arial" w:hAnsi="Arial" w:cs="Arial"/>
          <w:sz w:val="24"/>
          <w:szCs w:val="24"/>
        </w:rPr>
        <w:t xml:space="preserve"> that after review and discussion </w:t>
      </w:r>
      <w:r w:rsidR="00C7668A">
        <w:rPr>
          <w:rFonts w:ascii="Arial" w:hAnsi="Arial" w:cs="Arial"/>
          <w:sz w:val="24"/>
          <w:szCs w:val="24"/>
        </w:rPr>
        <w:t xml:space="preserve">between Ms. Kunze, Mr. </w:t>
      </w:r>
      <w:proofErr w:type="spellStart"/>
      <w:r w:rsidR="00C7668A">
        <w:rPr>
          <w:rFonts w:ascii="Arial" w:hAnsi="Arial" w:cs="Arial"/>
          <w:sz w:val="24"/>
          <w:szCs w:val="24"/>
        </w:rPr>
        <w:t>Heise</w:t>
      </w:r>
      <w:proofErr w:type="spellEnd"/>
      <w:r w:rsidR="00C7668A">
        <w:rPr>
          <w:rFonts w:ascii="Arial" w:hAnsi="Arial" w:cs="Arial"/>
          <w:sz w:val="24"/>
          <w:szCs w:val="24"/>
        </w:rPr>
        <w:t xml:space="preserve">, Mr. </w:t>
      </w:r>
      <w:proofErr w:type="spellStart"/>
      <w:r w:rsidR="00C7668A">
        <w:rPr>
          <w:rFonts w:ascii="Arial" w:hAnsi="Arial" w:cs="Arial"/>
          <w:sz w:val="24"/>
          <w:szCs w:val="24"/>
        </w:rPr>
        <w:t>Stavran</w:t>
      </w:r>
      <w:proofErr w:type="spellEnd"/>
      <w:r w:rsidR="00C7668A">
        <w:rPr>
          <w:rFonts w:ascii="Arial" w:hAnsi="Arial" w:cs="Arial"/>
          <w:sz w:val="24"/>
          <w:szCs w:val="24"/>
        </w:rPr>
        <w:t xml:space="preserve"> and himself</w:t>
      </w:r>
      <w:r w:rsidR="00AC71D3">
        <w:rPr>
          <w:rFonts w:ascii="Arial" w:hAnsi="Arial" w:cs="Arial"/>
          <w:sz w:val="24"/>
          <w:szCs w:val="24"/>
        </w:rPr>
        <w:t>,</w:t>
      </w:r>
      <w:r w:rsidR="00C7668A">
        <w:rPr>
          <w:rFonts w:ascii="Arial" w:hAnsi="Arial" w:cs="Arial"/>
          <w:sz w:val="24"/>
          <w:szCs w:val="24"/>
        </w:rPr>
        <w:t xml:space="preserve"> that the position</w:t>
      </w:r>
      <w:r w:rsidR="00FE0E85">
        <w:rPr>
          <w:rFonts w:ascii="Arial" w:hAnsi="Arial" w:cs="Arial"/>
          <w:sz w:val="24"/>
          <w:szCs w:val="24"/>
        </w:rPr>
        <w:t xml:space="preserve"> was</w:t>
      </w:r>
      <w:r w:rsidR="00C7668A">
        <w:rPr>
          <w:rFonts w:ascii="Arial" w:hAnsi="Arial" w:cs="Arial"/>
          <w:sz w:val="24"/>
          <w:szCs w:val="24"/>
        </w:rPr>
        <w:t xml:space="preserve"> offered to </w:t>
      </w:r>
      <w:r w:rsidR="00AC71D3">
        <w:rPr>
          <w:rFonts w:ascii="Arial" w:hAnsi="Arial" w:cs="Arial"/>
          <w:sz w:val="24"/>
          <w:szCs w:val="24"/>
        </w:rPr>
        <w:t xml:space="preserve">Ms. Sandra </w:t>
      </w:r>
      <w:proofErr w:type="spellStart"/>
      <w:r w:rsidR="00AC71D3">
        <w:rPr>
          <w:rFonts w:ascii="Arial" w:hAnsi="Arial" w:cs="Arial"/>
          <w:sz w:val="24"/>
          <w:szCs w:val="24"/>
        </w:rPr>
        <w:t>Balz</w:t>
      </w:r>
      <w:proofErr w:type="spellEnd"/>
      <w:r w:rsidR="00AC71D3">
        <w:rPr>
          <w:rFonts w:ascii="Arial" w:hAnsi="Arial" w:cs="Arial"/>
          <w:sz w:val="24"/>
          <w:szCs w:val="24"/>
        </w:rPr>
        <w:t xml:space="preserve">.  He explained why.  </w:t>
      </w:r>
      <w:r w:rsidR="00F86444">
        <w:rPr>
          <w:rFonts w:ascii="Arial" w:hAnsi="Arial" w:cs="Arial"/>
          <w:sz w:val="24"/>
          <w:szCs w:val="24"/>
        </w:rPr>
        <w:t xml:space="preserve">He stated that she accepted the Metro’s offer and will start on February 15, 2021.  </w:t>
      </w:r>
    </w:p>
    <w:p w14:paraId="7EC4EBE4" w14:textId="77777777" w:rsidR="00F86444" w:rsidRDefault="00F86444" w:rsidP="001F2A9E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</w:p>
    <w:p w14:paraId="79A178C5" w14:textId="7E97CE7F" w:rsidR="00347DF7" w:rsidRPr="005E78E4" w:rsidRDefault="003F50F9" w:rsidP="00FB1946">
      <w:pPr>
        <w:pStyle w:val="BodyText"/>
        <w:tabs>
          <w:tab w:val="left" w:pos="8190"/>
        </w:tabs>
        <w:spacing w:before="70"/>
        <w:ind w:left="0" w:right="1170"/>
        <w:rPr>
          <w:rFonts w:cs="Arial"/>
          <w:b/>
          <w:sz w:val="24"/>
          <w:szCs w:val="24"/>
        </w:rPr>
      </w:pPr>
      <w:r w:rsidRPr="005E78E4">
        <w:rPr>
          <w:rFonts w:cs="Arial"/>
          <w:b/>
          <w:sz w:val="24"/>
          <w:szCs w:val="24"/>
        </w:rPr>
        <w:t>DI</w:t>
      </w:r>
      <w:r w:rsidR="00C36088" w:rsidRPr="005E78E4">
        <w:rPr>
          <w:rFonts w:cs="Arial"/>
          <w:b/>
          <w:sz w:val="24"/>
          <w:szCs w:val="24"/>
        </w:rPr>
        <w:t>RECTOR/SUPERINTENDENT’S</w:t>
      </w:r>
      <w:r w:rsidR="00347DF7" w:rsidRPr="005E78E4">
        <w:rPr>
          <w:rFonts w:cs="Arial"/>
          <w:b/>
          <w:sz w:val="24"/>
          <w:szCs w:val="24"/>
        </w:rPr>
        <w:t xml:space="preserve"> </w:t>
      </w:r>
      <w:r w:rsidR="00347DF7" w:rsidRPr="005E78E4">
        <w:rPr>
          <w:rFonts w:cs="Arial"/>
          <w:b/>
          <w:spacing w:val="14"/>
          <w:sz w:val="24"/>
          <w:szCs w:val="24"/>
        </w:rPr>
        <w:t>REPORT</w:t>
      </w:r>
    </w:p>
    <w:p w14:paraId="42A315D4" w14:textId="77777777" w:rsidR="00347DF7" w:rsidRPr="005E78E4" w:rsidRDefault="00347DF7" w:rsidP="00FB1946">
      <w:pPr>
        <w:pStyle w:val="BodyText"/>
        <w:tabs>
          <w:tab w:val="left" w:pos="8190"/>
        </w:tabs>
        <w:ind w:left="0" w:right="1170"/>
        <w:rPr>
          <w:rFonts w:cs="Arial"/>
          <w:b/>
          <w:sz w:val="24"/>
          <w:szCs w:val="24"/>
        </w:rPr>
      </w:pPr>
    </w:p>
    <w:p w14:paraId="05892E07" w14:textId="07613BB1" w:rsidR="00086124" w:rsidRPr="005E78E4" w:rsidRDefault="00347DF7" w:rsidP="00FB1946">
      <w:pPr>
        <w:pStyle w:val="BodyText"/>
        <w:tabs>
          <w:tab w:val="left" w:pos="8190"/>
        </w:tabs>
        <w:ind w:left="0" w:right="1170"/>
        <w:outlineLvl w:val="0"/>
        <w:rPr>
          <w:rFonts w:cs="Arial"/>
          <w:w w:val="105"/>
          <w:sz w:val="24"/>
          <w:szCs w:val="24"/>
        </w:rPr>
      </w:pPr>
      <w:r w:rsidRPr="005E78E4">
        <w:rPr>
          <w:rFonts w:cs="Arial"/>
          <w:w w:val="105"/>
          <w:sz w:val="24"/>
          <w:szCs w:val="24"/>
        </w:rPr>
        <w:t>Budget</w:t>
      </w:r>
      <w:r w:rsidRPr="005E78E4">
        <w:rPr>
          <w:rFonts w:cs="Arial"/>
          <w:spacing w:val="-12"/>
          <w:w w:val="105"/>
          <w:sz w:val="24"/>
          <w:szCs w:val="24"/>
        </w:rPr>
        <w:t xml:space="preserve"> </w:t>
      </w:r>
      <w:r w:rsidRPr="005E78E4">
        <w:rPr>
          <w:rFonts w:cs="Arial"/>
          <w:w w:val="105"/>
          <w:sz w:val="24"/>
          <w:szCs w:val="24"/>
        </w:rPr>
        <w:t>Comparison Report –</w:t>
      </w:r>
      <w:r w:rsidR="00070E0B">
        <w:rPr>
          <w:rFonts w:cs="Arial"/>
          <w:w w:val="105"/>
          <w:sz w:val="24"/>
          <w:szCs w:val="24"/>
        </w:rPr>
        <w:t xml:space="preserve"> </w:t>
      </w:r>
      <w:r w:rsidR="00FE1D48">
        <w:rPr>
          <w:rFonts w:cs="Arial"/>
          <w:w w:val="105"/>
          <w:sz w:val="24"/>
          <w:szCs w:val="24"/>
        </w:rPr>
        <w:t>None</w:t>
      </w:r>
    </w:p>
    <w:p w14:paraId="7AB76502" w14:textId="77777777" w:rsidR="009229E9" w:rsidRPr="005E78E4" w:rsidRDefault="009229E9" w:rsidP="00FB1946">
      <w:pPr>
        <w:pStyle w:val="BodyText"/>
        <w:ind w:left="0" w:right="450"/>
        <w:outlineLvl w:val="0"/>
        <w:rPr>
          <w:rFonts w:cs="Arial"/>
          <w:w w:val="105"/>
          <w:sz w:val="24"/>
          <w:szCs w:val="24"/>
        </w:rPr>
      </w:pPr>
    </w:p>
    <w:p w14:paraId="6689CC26" w14:textId="437A99D0" w:rsidR="00FE1D48" w:rsidRDefault="0062790E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Asset/Rep</w:t>
      </w:r>
      <w:r w:rsidRPr="005E78E4">
        <w:rPr>
          <w:rFonts w:cs="Arial"/>
          <w:spacing w:val="22"/>
          <w:sz w:val="24"/>
          <w:szCs w:val="24"/>
        </w:rPr>
        <w:t>l</w:t>
      </w:r>
      <w:r w:rsidRPr="005E78E4">
        <w:rPr>
          <w:rFonts w:cs="Arial"/>
          <w:sz w:val="24"/>
          <w:szCs w:val="24"/>
        </w:rPr>
        <w:t>acement –</w:t>
      </w:r>
      <w:r w:rsidR="0041396A">
        <w:rPr>
          <w:rFonts w:cs="Arial"/>
          <w:sz w:val="24"/>
          <w:szCs w:val="24"/>
        </w:rPr>
        <w:t xml:space="preserve"> </w:t>
      </w:r>
      <w:r w:rsidR="00FE1D48">
        <w:rPr>
          <w:rFonts w:cs="Arial"/>
          <w:sz w:val="24"/>
          <w:szCs w:val="24"/>
        </w:rPr>
        <w:t>None</w:t>
      </w:r>
    </w:p>
    <w:p w14:paraId="268D115F" w14:textId="77777777" w:rsidR="00FE1D48" w:rsidRDefault="00FE1D48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</w:p>
    <w:p w14:paraId="699CFA35" w14:textId="2129E380" w:rsidR="00FC3E0E" w:rsidRDefault="001637AB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P</w:t>
      </w:r>
      <w:r w:rsidR="005323BB" w:rsidRPr="005E78E4">
        <w:rPr>
          <w:rFonts w:cs="Arial"/>
          <w:sz w:val="24"/>
          <w:szCs w:val="24"/>
        </w:rPr>
        <w:t>l</w:t>
      </w:r>
      <w:r w:rsidR="00724A19" w:rsidRPr="005E78E4">
        <w:rPr>
          <w:rFonts w:cs="Arial"/>
          <w:sz w:val="24"/>
          <w:szCs w:val="24"/>
        </w:rPr>
        <w:t>ant Report –</w:t>
      </w:r>
      <w:r w:rsidR="00205C43" w:rsidRPr="005E78E4">
        <w:rPr>
          <w:rFonts w:cs="Arial"/>
          <w:sz w:val="24"/>
          <w:szCs w:val="24"/>
        </w:rPr>
        <w:t xml:space="preserve"> </w:t>
      </w:r>
      <w:r w:rsidR="00724A19" w:rsidRPr="005E78E4">
        <w:rPr>
          <w:rFonts w:cs="Arial"/>
          <w:sz w:val="24"/>
          <w:szCs w:val="24"/>
        </w:rPr>
        <w:t xml:space="preserve">Mr. Donaldson reported that the plant is </w:t>
      </w:r>
      <w:r w:rsidR="00EA6D95" w:rsidRPr="005E78E4">
        <w:rPr>
          <w:rFonts w:cs="Arial"/>
          <w:sz w:val="24"/>
          <w:szCs w:val="24"/>
        </w:rPr>
        <w:t xml:space="preserve">running </w:t>
      </w:r>
      <w:r w:rsidR="0088467A" w:rsidRPr="005E78E4">
        <w:rPr>
          <w:rFonts w:cs="Arial"/>
          <w:sz w:val="24"/>
          <w:szCs w:val="24"/>
        </w:rPr>
        <w:t>well</w:t>
      </w:r>
      <w:r w:rsidR="00353E18">
        <w:rPr>
          <w:rFonts w:cs="Arial"/>
          <w:sz w:val="24"/>
          <w:szCs w:val="24"/>
        </w:rPr>
        <w:t xml:space="preserve">.  However, the Metro had </w:t>
      </w:r>
      <w:r w:rsidR="0088467A">
        <w:rPr>
          <w:rFonts w:cs="Arial"/>
          <w:sz w:val="24"/>
          <w:szCs w:val="24"/>
        </w:rPr>
        <w:t xml:space="preserve">one </w:t>
      </w:r>
      <w:r w:rsidR="00353E18">
        <w:rPr>
          <w:rFonts w:cs="Arial"/>
          <w:sz w:val="24"/>
          <w:szCs w:val="24"/>
        </w:rPr>
        <w:t>exceedance</w:t>
      </w:r>
      <w:r w:rsidR="0088467A">
        <w:rPr>
          <w:rFonts w:cs="Arial"/>
          <w:sz w:val="24"/>
          <w:szCs w:val="24"/>
        </w:rPr>
        <w:t xml:space="preserve"> </w:t>
      </w:r>
      <w:r w:rsidR="00353E18">
        <w:rPr>
          <w:rFonts w:cs="Arial"/>
          <w:sz w:val="24"/>
          <w:szCs w:val="24"/>
        </w:rPr>
        <w:t>of ammonia.  He proceed</w:t>
      </w:r>
      <w:r w:rsidR="001A6D6B">
        <w:rPr>
          <w:rFonts w:cs="Arial"/>
          <w:sz w:val="24"/>
          <w:szCs w:val="24"/>
        </w:rPr>
        <w:t>ed</w:t>
      </w:r>
      <w:r w:rsidR="00353E18">
        <w:rPr>
          <w:rFonts w:cs="Arial"/>
          <w:sz w:val="24"/>
          <w:szCs w:val="24"/>
        </w:rPr>
        <w:t xml:space="preserve"> to explain why he felt this was happening.</w:t>
      </w:r>
    </w:p>
    <w:p w14:paraId="5F09627D" w14:textId="77777777" w:rsidR="00004A71" w:rsidRDefault="00004A71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</w:p>
    <w:p w14:paraId="4637BF30" w14:textId="77777777" w:rsidR="008C51C9" w:rsidRPr="005E78E4" w:rsidRDefault="00EA6D95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 xml:space="preserve">.   </w:t>
      </w:r>
    </w:p>
    <w:p w14:paraId="63AE6402" w14:textId="77777777" w:rsidR="00FC3E0E" w:rsidRDefault="00347DF7" w:rsidP="00FB1946">
      <w:pPr>
        <w:pStyle w:val="BodyText"/>
        <w:tabs>
          <w:tab w:val="left" w:pos="8190"/>
        </w:tabs>
        <w:ind w:left="0" w:right="1170"/>
        <w:rPr>
          <w:rFonts w:cs="Arial"/>
          <w:b/>
          <w:sz w:val="24"/>
          <w:szCs w:val="24"/>
        </w:rPr>
      </w:pPr>
      <w:r w:rsidRPr="005E78E4">
        <w:rPr>
          <w:rFonts w:cs="Arial"/>
          <w:b/>
          <w:sz w:val="24"/>
          <w:szCs w:val="24"/>
        </w:rPr>
        <w:lastRenderedPageBreak/>
        <w:t>OLD/NEW BUSINESS</w:t>
      </w:r>
    </w:p>
    <w:p w14:paraId="343F9D2F" w14:textId="77777777" w:rsidR="00FC3E0E" w:rsidRPr="005E78E4" w:rsidRDefault="00FC3E0E" w:rsidP="00FB1946">
      <w:pPr>
        <w:pStyle w:val="BodyText"/>
        <w:tabs>
          <w:tab w:val="left" w:pos="8190"/>
        </w:tabs>
        <w:ind w:left="0" w:right="1170"/>
        <w:rPr>
          <w:rFonts w:cs="Arial"/>
          <w:b/>
          <w:sz w:val="24"/>
          <w:szCs w:val="24"/>
        </w:rPr>
      </w:pPr>
    </w:p>
    <w:p w14:paraId="077DE29A" w14:textId="451C91FF" w:rsidR="003065D1" w:rsidRDefault="003065D1" w:rsidP="00FC3E0E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COVID 19 Sampling </w:t>
      </w:r>
      <w:r w:rsidR="00FC3E0E" w:rsidRPr="005E78E4">
        <w:rPr>
          <w:rFonts w:cs="Arial"/>
          <w:sz w:val="24"/>
          <w:szCs w:val="24"/>
        </w:rPr>
        <w:t>- Mr. Donaldson updated th</w:t>
      </w:r>
      <w:r w:rsidR="00FC3E0E">
        <w:rPr>
          <w:rFonts w:cs="Arial"/>
          <w:sz w:val="24"/>
          <w:szCs w:val="24"/>
        </w:rPr>
        <w:t>e Commission on the COVID Study</w:t>
      </w:r>
      <w:r w:rsidR="005874D9">
        <w:rPr>
          <w:rFonts w:cs="Arial"/>
          <w:sz w:val="24"/>
          <w:szCs w:val="24"/>
        </w:rPr>
        <w:t>.</w:t>
      </w:r>
    </w:p>
    <w:p w14:paraId="036AEF36" w14:textId="77777777" w:rsidR="003065D1" w:rsidRDefault="003065D1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3867A61C" w14:textId="33E96BDE" w:rsidR="00561985" w:rsidRDefault="00E93FE8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Phosphorus C</w:t>
      </w:r>
      <w:r w:rsidRPr="005E78E4">
        <w:rPr>
          <w:rFonts w:cs="Arial"/>
          <w:sz w:val="24"/>
          <w:szCs w:val="24"/>
        </w:rPr>
        <w:t>ompliance</w:t>
      </w:r>
      <w:r w:rsidR="008B0D78">
        <w:rPr>
          <w:rFonts w:cs="Arial"/>
          <w:sz w:val="24"/>
          <w:szCs w:val="24"/>
        </w:rPr>
        <w:t xml:space="preserve"> – Mr. Donaldson </w:t>
      </w:r>
      <w:r w:rsidR="005874D9">
        <w:rPr>
          <w:rFonts w:cs="Arial"/>
          <w:sz w:val="24"/>
          <w:szCs w:val="24"/>
        </w:rPr>
        <w:t xml:space="preserve">noted that the phosphorous report has been sent in. </w:t>
      </w:r>
    </w:p>
    <w:p w14:paraId="7B5C628D" w14:textId="77777777" w:rsidR="008B0D78" w:rsidRDefault="008B0D78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223DA805" w14:textId="4D523B2E" w:rsidR="003065D1" w:rsidRDefault="00F206D1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Cleaning Sewer Lines </w:t>
      </w:r>
      <w:r w:rsidR="005874D9">
        <w:rPr>
          <w:rFonts w:cs="Arial"/>
          <w:sz w:val="24"/>
          <w:szCs w:val="24"/>
        </w:rPr>
        <w:t>- Mr.</w:t>
      </w:r>
      <w:r>
        <w:rPr>
          <w:rFonts w:cs="Arial"/>
          <w:sz w:val="24"/>
          <w:szCs w:val="24"/>
        </w:rPr>
        <w:t xml:space="preserve"> Donaldso</w:t>
      </w:r>
      <w:r w:rsidR="003167D8">
        <w:rPr>
          <w:rFonts w:cs="Arial"/>
          <w:sz w:val="24"/>
          <w:szCs w:val="24"/>
        </w:rPr>
        <w:t xml:space="preserve">n reported that this project </w:t>
      </w:r>
      <w:r w:rsidR="003065D1">
        <w:rPr>
          <w:rFonts w:cs="Arial"/>
          <w:sz w:val="24"/>
          <w:szCs w:val="24"/>
        </w:rPr>
        <w:t>is still on hold.</w:t>
      </w:r>
    </w:p>
    <w:p w14:paraId="66B526BB" w14:textId="4E9BB7AA" w:rsidR="00E63CD7" w:rsidRDefault="00E63CD7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46E1C588" w14:textId="5E66EF3D" w:rsidR="00E63CD7" w:rsidRDefault="00E63CD7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Workhorse Payroll Portal has been installed.</w:t>
      </w:r>
    </w:p>
    <w:p w14:paraId="2DF4DF29" w14:textId="2622063B" w:rsidR="00E63CD7" w:rsidRDefault="00E63CD7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0255D337" w14:textId="0789F3A1" w:rsidR="00E63CD7" w:rsidRDefault="00E63CD7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SCADA – Nothing new</w:t>
      </w:r>
      <w:r w:rsidR="00257B38">
        <w:rPr>
          <w:rFonts w:cs="Arial"/>
          <w:sz w:val="24"/>
          <w:szCs w:val="24"/>
        </w:rPr>
        <w:t xml:space="preserve"> to report.</w:t>
      </w:r>
    </w:p>
    <w:p w14:paraId="525425AE" w14:textId="013654EA" w:rsidR="00257B38" w:rsidRDefault="00257B38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78302C9B" w14:textId="5A5951DD" w:rsidR="0029627B" w:rsidRDefault="00257B38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Private Haulers </w:t>
      </w:r>
      <w:r w:rsidR="002A7541">
        <w:rPr>
          <w:rFonts w:cs="Arial"/>
          <w:sz w:val="24"/>
          <w:szCs w:val="24"/>
        </w:rPr>
        <w:t>- A lengthy discussion was held regarding how the haulers flow is monitored, the billing proces</w:t>
      </w:r>
      <w:r w:rsidR="00C876F2">
        <w:rPr>
          <w:rFonts w:cs="Arial"/>
          <w:sz w:val="24"/>
          <w:szCs w:val="24"/>
        </w:rPr>
        <w:t>s</w:t>
      </w:r>
      <w:r w:rsidR="00C84FCC">
        <w:rPr>
          <w:rFonts w:cs="Arial"/>
          <w:sz w:val="24"/>
          <w:szCs w:val="24"/>
        </w:rPr>
        <w:t xml:space="preserve">, along with </w:t>
      </w:r>
      <w:r w:rsidR="00C876F2">
        <w:rPr>
          <w:rFonts w:cs="Arial"/>
          <w:sz w:val="24"/>
          <w:szCs w:val="24"/>
        </w:rPr>
        <w:t>several options</w:t>
      </w:r>
      <w:r w:rsidR="00C84FCC">
        <w:rPr>
          <w:rFonts w:cs="Arial"/>
          <w:sz w:val="24"/>
          <w:szCs w:val="24"/>
        </w:rPr>
        <w:t xml:space="preserve"> </w:t>
      </w:r>
      <w:r w:rsidR="00A541B9">
        <w:rPr>
          <w:rFonts w:cs="Arial"/>
          <w:sz w:val="24"/>
          <w:szCs w:val="24"/>
        </w:rPr>
        <w:t xml:space="preserve">that could be used </w:t>
      </w:r>
      <w:r w:rsidR="00C876F2">
        <w:rPr>
          <w:rFonts w:cs="Arial"/>
          <w:sz w:val="24"/>
          <w:szCs w:val="24"/>
        </w:rPr>
        <w:t>to</w:t>
      </w:r>
      <w:r w:rsidR="00A541B9">
        <w:rPr>
          <w:rFonts w:cs="Arial"/>
          <w:sz w:val="24"/>
          <w:szCs w:val="24"/>
        </w:rPr>
        <w:t xml:space="preserve"> accurately</w:t>
      </w:r>
      <w:r w:rsidR="00C876F2">
        <w:rPr>
          <w:rFonts w:cs="Arial"/>
          <w:sz w:val="24"/>
          <w:szCs w:val="24"/>
        </w:rPr>
        <w:t xml:space="preserve"> monitor th</w:t>
      </w:r>
      <w:r w:rsidR="00A541B9">
        <w:rPr>
          <w:rFonts w:cs="Arial"/>
          <w:sz w:val="24"/>
          <w:szCs w:val="24"/>
        </w:rPr>
        <w:t>e</w:t>
      </w:r>
      <w:r w:rsidR="00C2121F">
        <w:rPr>
          <w:rFonts w:cs="Arial"/>
          <w:sz w:val="24"/>
          <w:szCs w:val="24"/>
        </w:rPr>
        <w:t xml:space="preserve"> haulers </w:t>
      </w:r>
      <w:r w:rsidR="00C876F2">
        <w:rPr>
          <w:rFonts w:cs="Arial"/>
          <w:sz w:val="24"/>
          <w:szCs w:val="24"/>
        </w:rPr>
        <w:t>flow.</w:t>
      </w:r>
      <w:r w:rsidR="002A7541">
        <w:rPr>
          <w:rFonts w:cs="Arial"/>
          <w:sz w:val="24"/>
          <w:szCs w:val="24"/>
        </w:rPr>
        <w:t xml:space="preserve">  The </w:t>
      </w:r>
      <w:r w:rsidR="00C2121F">
        <w:rPr>
          <w:rFonts w:cs="Arial"/>
          <w:sz w:val="24"/>
          <w:szCs w:val="24"/>
        </w:rPr>
        <w:t xml:space="preserve">Metro currently has the haulers estimate their load capacity if </w:t>
      </w:r>
      <w:r w:rsidR="00B02B09">
        <w:rPr>
          <w:rFonts w:cs="Arial"/>
          <w:sz w:val="24"/>
          <w:szCs w:val="24"/>
        </w:rPr>
        <w:t xml:space="preserve">their </w:t>
      </w:r>
      <w:r w:rsidR="00C2121F">
        <w:rPr>
          <w:rFonts w:cs="Arial"/>
          <w:sz w:val="24"/>
          <w:szCs w:val="24"/>
        </w:rPr>
        <w:t>truck is not f</w:t>
      </w:r>
      <w:r w:rsidR="00B02B09">
        <w:rPr>
          <w:rFonts w:cs="Arial"/>
          <w:sz w:val="24"/>
          <w:szCs w:val="24"/>
        </w:rPr>
        <w:t xml:space="preserve">illed to capacity </w:t>
      </w:r>
      <w:r w:rsidR="00E10201">
        <w:rPr>
          <w:rFonts w:cs="Arial"/>
          <w:sz w:val="24"/>
          <w:szCs w:val="24"/>
        </w:rPr>
        <w:t>and a</w:t>
      </w:r>
      <w:r w:rsidR="00C34155">
        <w:rPr>
          <w:rFonts w:cs="Arial"/>
          <w:sz w:val="24"/>
          <w:szCs w:val="24"/>
        </w:rPr>
        <w:t xml:space="preserve">re </w:t>
      </w:r>
      <w:r w:rsidR="00C2121F">
        <w:rPr>
          <w:rFonts w:cs="Arial"/>
          <w:sz w:val="24"/>
          <w:szCs w:val="24"/>
        </w:rPr>
        <w:t xml:space="preserve">charged </w:t>
      </w:r>
      <w:r w:rsidR="00E10201">
        <w:rPr>
          <w:rFonts w:cs="Arial"/>
          <w:sz w:val="24"/>
          <w:szCs w:val="24"/>
        </w:rPr>
        <w:t xml:space="preserve">for </w:t>
      </w:r>
      <w:r w:rsidR="006B7B2C">
        <w:rPr>
          <w:rFonts w:cs="Arial"/>
          <w:sz w:val="24"/>
          <w:szCs w:val="24"/>
        </w:rPr>
        <w:t>00</w:t>
      </w:r>
      <w:r w:rsidR="00C2121F">
        <w:rPr>
          <w:rFonts w:cs="Arial"/>
          <w:sz w:val="24"/>
          <w:szCs w:val="24"/>
        </w:rPr>
        <w:t>100%</w:t>
      </w:r>
      <w:r w:rsidR="0029627B">
        <w:rPr>
          <w:rFonts w:cs="Arial"/>
          <w:sz w:val="24"/>
          <w:szCs w:val="24"/>
        </w:rPr>
        <w:t xml:space="preserve"> of their estimated load</w:t>
      </w:r>
      <w:r w:rsidR="00C2121F">
        <w:rPr>
          <w:rFonts w:cs="Arial"/>
          <w:sz w:val="24"/>
          <w:szCs w:val="24"/>
        </w:rPr>
        <w:t>.  If their truck is full to capacity, they get charged for 95% of their truck capacity.</w:t>
      </w:r>
      <w:r w:rsidR="002A7541">
        <w:rPr>
          <w:rFonts w:cs="Arial"/>
          <w:sz w:val="24"/>
          <w:szCs w:val="24"/>
        </w:rPr>
        <w:t xml:space="preserve">   This was implemented January 1, 2018. </w:t>
      </w:r>
    </w:p>
    <w:p w14:paraId="1AEEE8DC" w14:textId="77777777" w:rsidR="0029627B" w:rsidRDefault="0029627B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5F89C840" w14:textId="09BC4365" w:rsidR="00C876F2" w:rsidRDefault="002A7541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previous procedure the </w:t>
      </w:r>
      <w:r w:rsidR="00C2121F">
        <w:rPr>
          <w:rFonts w:cs="Arial"/>
          <w:sz w:val="24"/>
          <w:szCs w:val="24"/>
        </w:rPr>
        <w:t>Metro used</w:t>
      </w:r>
      <w:r>
        <w:rPr>
          <w:rFonts w:cs="Arial"/>
          <w:sz w:val="24"/>
          <w:szCs w:val="24"/>
        </w:rPr>
        <w:t xml:space="preserve"> w</w:t>
      </w:r>
      <w:r w:rsidR="00C2121F">
        <w:rPr>
          <w:rFonts w:cs="Arial"/>
          <w:sz w:val="24"/>
          <w:szCs w:val="24"/>
        </w:rPr>
        <w:t xml:space="preserve">as to </w:t>
      </w:r>
      <w:r>
        <w:rPr>
          <w:rFonts w:cs="Arial"/>
          <w:sz w:val="24"/>
          <w:szCs w:val="24"/>
        </w:rPr>
        <w:t>bill</w:t>
      </w:r>
      <w:r w:rsidR="0029627B">
        <w:rPr>
          <w:rFonts w:cs="Arial"/>
          <w:sz w:val="24"/>
          <w:szCs w:val="24"/>
        </w:rPr>
        <w:t xml:space="preserve"> the haulers for </w:t>
      </w:r>
      <w:r>
        <w:rPr>
          <w:rFonts w:cs="Arial"/>
          <w:sz w:val="24"/>
          <w:szCs w:val="24"/>
        </w:rPr>
        <w:t>95% of their truck capacity</w:t>
      </w:r>
      <w:r w:rsidR="00836777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whether </w:t>
      </w:r>
      <w:r w:rsidR="0029627B">
        <w:rPr>
          <w:rFonts w:cs="Arial"/>
          <w:sz w:val="24"/>
          <w:szCs w:val="24"/>
        </w:rPr>
        <w:t xml:space="preserve">it was </w:t>
      </w:r>
      <w:r>
        <w:rPr>
          <w:rFonts w:cs="Arial"/>
          <w:sz w:val="24"/>
          <w:szCs w:val="24"/>
        </w:rPr>
        <w:t xml:space="preserve">full or not.  </w:t>
      </w:r>
      <w:r w:rsidR="00C876F2">
        <w:rPr>
          <w:rFonts w:cs="Arial"/>
          <w:sz w:val="24"/>
          <w:szCs w:val="24"/>
        </w:rPr>
        <w:t xml:space="preserve">After discussion </w:t>
      </w:r>
      <w:r w:rsidR="00C2121F">
        <w:rPr>
          <w:rFonts w:cs="Arial"/>
          <w:sz w:val="24"/>
          <w:szCs w:val="24"/>
        </w:rPr>
        <w:t xml:space="preserve">of these two methods, </w:t>
      </w:r>
      <w:r w:rsidR="00C876F2">
        <w:rPr>
          <w:rFonts w:cs="Arial"/>
          <w:sz w:val="24"/>
          <w:szCs w:val="24"/>
        </w:rPr>
        <w:t xml:space="preserve">a motion was made by Mr. </w:t>
      </w:r>
      <w:proofErr w:type="spellStart"/>
      <w:r w:rsidR="00C876F2">
        <w:rPr>
          <w:rFonts w:cs="Arial"/>
          <w:sz w:val="24"/>
          <w:szCs w:val="24"/>
        </w:rPr>
        <w:t>Pauls</w:t>
      </w:r>
      <w:proofErr w:type="spellEnd"/>
      <w:r w:rsidR="00C876F2">
        <w:rPr>
          <w:rFonts w:cs="Arial"/>
          <w:sz w:val="24"/>
          <w:szCs w:val="24"/>
        </w:rPr>
        <w:t xml:space="preserve"> to reinstate the previous billing practice of 95% of the haulers truck capacity.  Mr. Mortensen seconded the motion.   Questioned and after further discussion, unanimously passed.</w:t>
      </w:r>
    </w:p>
    <w:p w14:paraId="3D4E9C72" w14:textId="77777777" w:rsidR="00C876F2" w:rsidRDefault="00C876F2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2BDA5BC2" w14:textId="64910A93" w:rsidR="00E63CD7" w:rsidRDefault="00C876F2" w:rsidP="00D373F9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Donaldson announced th</w:t>
      </w:r>
      <w:r w:rsidR="00836777">
        <w:rPr>
          <w:rFonts w:cs="Arial"/>
          <w:sz w:val="24"/>
          <w:szCs w:val="24"/>
        </w:rPr>
        <w:t>at</w:t>
      </w:r>
      <w:r>
        <w:rPr>
          <w:rFonts w:cs="Arial"/>
          <w:sz w:val="24"/>
          <w:szCs w:val="24"/>
        </w:rPr>
        <w:t xml:space="preserve"> Mr. </w:t>
      </w:r>
      <w:proofErr w:type="spellStart"/>
      <w:r>
        <w:rPr>
          <w:rFonts w:cs="Arial"/>
          <w:sz w:val="24"/>
          <w:szCs w:val="24"/>
        </w:rPr>
        <w:t>Hering</w:t>
      </w:r>
      <w:proofErr w:type="spellEnd"/>
      <w:r w:rsidR="0029627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the Metro’s lab technician</w:t>
      </w:r>
      <w:r w:rsidR="0029627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passed the annual proficiency test.  The Commission directed Mr. Donaldson to put together a letter of recognition </w:t>
      </w:r>
      <w:r w:rsidR="0029627B">
        <w:rPr>
          <w:rFonts w:cs="Arial"/>
          <w:sz w:val="24"/>
          <w:szCs w:val="24"/>
        </w:rPr>
        <w:t xml:space="preserve">for Mr. </w:t>
      </w:r>
      <w:proofErr w:type="spellStart"/>
      <w:r w:rsidR="0029627B">
        <w:rPr>
          <w:rFonts w:cs="Arial"/>
          <w:sz w:val="24"/>
          <w:szCs w:val="24"/>
        </w:rPr>
        <w:t>Hering</w:t>
      </w:r>
      <w:proofErr w:type="spellEnd"/>
      <w:r w:rsidR="0029627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and give it to </w:t>
      </w:r>
      <w:r w:rsidR="0029627B">
        <w:rPr>
          <w:rFonts w:cs="Arial"/>
          <w:sz w:val="24"/>
          <w:szCs w:val="24"/>
        </w:rPr>
        <w:t xml:space="preserve">him and put </w:t>
      </w:r>
      <w:r>
        <w:rPr>
          <w:rFonts w:cs="Arial"/>
          <w:sz w:val="24"/>
          <w:szCs w:val="24"/>
        </w:rPr>
        <w:t>a copy</w:t>
      </w:r>
      <w:r w:rsidR="00D373F9">
        <w:rPr>
          <w:rFonts w:cs="Arial"/>
          <w:sz w:val="24"/>
          <w:szCs w:val="24"/>
        </w:rPr>
        <w:t xml:space="preserve"> of </w:t>
      </w:r>
      <w:r w:rsidR="00836777">
        <w:rPr>
          <w:rFonts w:cs="Arial"/>
          <w:sz w:val="24"/>
          <w:szCs w:val="24"/>
        </w:rPr>
        <w:t>it</w:t>
      </w:r>
      <w:r>
        <w:rPr>
          <w:rFonts w:cs="Arial"/>
          <w:sz w:val="24"/>
          <w:szCs w:val="24"/>
        </w:rPr>
        <w:t xml:space="preserve"> in his file.</w:t>
      </w:r>
    </w:p>
    <w:p w14:paraId="326397C4" w14:textId="77777777" w:rsidR="005A06A8" w:rsidRDefault="005A06A8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14:paraId="31C20CC6" w14:textId="7592F482" w:rsidR="00B9648B" w:rsidRPr="005E78E4" w:rsidRDefault="00F908F1" w:rsidP="00FB1946">
      <w:pPr>
        <w:pStyle w:val="BodyText"/>
        <w:ind w:left="0" w:right="260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At</w:t>
      </w:r>
      <w:r w:rsidR="001373A2">
        <w:rPr>
          <w:rFonts w:cs="Arial"/>
          <w:sz w:val="24"/>
          <w:szCs w:val="24"/>
        </w:rPr>
        <w:t xml:space="preserve"> 12:</w:t>
      </w:r>
      <w:r w:rsidR="00A602B4">
        <w:rPr>
          <w:rFonts w:cs="Arial"/>
          <w:sz w:val="24"/>
          <w:szCs w:val="24"/>
        </w:rPr>
        <w:t xml:space="preserve">33 </w:t>
      </w:r>
      <w:r w:rsidR="00D21F36" w:rsidRPr="005E78E4">
        <w:rPr>
          <w:rFonts w:cs="Arial"/>
          <w:sz w:val="24"/>
          <w:szCs w:val="24"/>
        </w:rPr>
        <w:t>pm</w:t>
      </w:r>
      <w:r w:rsidR="00D9437B" w:rsidRPr="005E78E4">
        <w:rPr>
          <w:rFonts w:cs="Arial"/>
          <w:sz w:val="24"/>
          <w:szCs w:val="24"/>
        </w:rPr>
        <w:t>, w</w:t>
      </w:r>
      <w:r w:rsidR="00347DF7" w:rsidRPr="005E78E4">
        <w:rPr>
          <w:rFonts w:cs="Arial"/>
          <w:sz w:val="24"/>
          <w:szCs w:val="24"/>
        </w:rPr>
        <w:t>ith</w:t>
      </w:r>
      <w:r w:rsidR="00347DF7" w:rsidRPr="005E78E4">
        <w:rPr>
          <w:rFonts w:cs="Arial"/>
          <w:spacing w:val="29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no</w:t>
      </w:r>
      <w:r w:rsidR="00347DF7" w:rsidRPr="005E78E4">
        <w:rPr>
          <w:rFonts w:cs="Arial"/>
          <w:spacing w:val="-6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further</w:t>
      </w:r>
      <w:r w:rsidR="00347DF7" w:rsidRPr="005E78E4">
        <w:rPr>
          <w:rFonts w:cs="Arial"/>
          <w:spacing w:val="30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business</w:t>
      </w:r>
      <w:r w:rsidR="00347DF7" w:rsidRPr="005E78E4">
        <w:rPr>
          <w:rFonts w:cs="Arial"/>
          <w:spacing w:val="12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to</w:t>
      </w:r>
      <w:r w:rsidR="00347DF7" w:rsidRPr="005E78E4">
        <w:rPr>
          <w:rFonts w:cs="Arial"/>
          <w:spacing w:val="6"/>
          <w:sz w:val="24"/>
          <w:szCs w:val="24"/>
        </w:rPr>
        <w:t xml:space="preserve"> </w:t>
      </w:r>
      <w:r w:rsidR="00911A62" w:rsidRPr="005E78E4">
        <w:rPr>
          <w:rFonts w:cs="Arial"/>
          <w:sz w:val="24"/>
          <w:szCs w:val="24"/>
        </w:rPr>
        <w:t>discuss,</w:t>
      </w:r>
      <w:r w:rsidR="00347DF7" w:rsidRPr="005E78E4">
        <w:rPr>
          <w:rFonts w:cs="Arial"/>
          <w:spacing w:val="26"/>
          <w:sz w:val="24"/>
          <w:szCs w:val="24"/>
        </w:rPr>
        <w:t xml:space="preserve"> </w:t>
      </w:r>
      <w:r w:rsidR="00B77662" w:rsidRPr="005E78E4">
        <w:rPr>
          <w:rFonts w:cs="Arial"/>
          <w:spacing w:val="26"/>
          <w:sz w:val="24"/>
          <w:szCs w:val="24"/>
        </w:rPr>
        <w:t xml:space="preserve">there was </w:t>
      </w:r>
      <w:r w:rsidR="003048FD" w:rsidRPr="005E78E4">
        <w:rPr>
          <w:rFonts w:cs="Arial"/>
          <w:sz w:val="24"/>
          <w:szCs w:val="24"/>
        </w:rPr>
        <w:t>a motion</w:t>
      </w:r>
      <w:r w:rsidR="00CE4F59" w:rsidRPr="005E78E4">
        <w:rPr>
          <w:rFonts w:cs="Arial"/>
          <w:sz w:val="24"/>
          <w:szCs w:val="24"/>
        </w:rPr>
        <w:t xml:space="preserve"> made to </w:t>
      </w:r>
      <w:r w:rsidR="00B77662" w:rsidRPr="005E78E4">
        <w:rPr>
          <w:rFonts w:cs="Arial"/>
          <w:sz w:val="24"/>
          <w:szCs w:val="24"/>
        </w:rPr>
        <w:t>adjourn the meeting</w:t>
      </w:r>
      <w:r w:rsidR="00CE4F59" w:rsidRPr="005E78E4">
        <w:rPr>
          <w:rFonts w:cs="Arial"/>
          <w:sz w:val="24"/>
          <w:szCs w:val="24"/>
        </w:rPr>
        <w:t xml:space="preserve"> by</w:t>
      </w:r>
      <w:r w:rsidR="003C1A2A" w:rsidRPr="005E78E4">
        <w:rPr>
          <w:rFonts w:cs="Arial"/>
          <w:sz w:val="24"/>
          <w:szCs w:val="24"/>
        </w:rPr>
        <w:t xml:space="preserve"> </w:t>
      </w:r>
      <w:r w:rsidR="002C62E9" w:rsidRPr="005E78E4">
        <w:rPr>
          <w:rFonts w:cs="Arial"/>
          <w:sz w:val="24"/>
          <w:szCs w:val="24"/>
        </w:rPr>
        <w:t>Mr.</w:t>
      </w:r>
      <w:r w:rsidR="007D22ED" w:rsidRPr="005E78E4">
        <w:rPr>
          <w:rFonts w:cs="Arial"/>
          <w:sz w:val="24"/>
          <w:szCs w:val="24"/>
        </w:rPr>
        <w:t xml:space="preserve"> </w:t>
      </w:r>
      <w:proofErr w:type="spellStart"/>
      <w:r w:rsidR="00A602B4">
        <w:rPr>
          <w:rFonts w:cs="Arial"/>
          <w:sz w:val="24"/>
          <w:szCs w:val="24"/>
        </w:rPr>
        <w:t>Pauls</w:t>
      </w:r>
      <w:proofErr w:type="spellEnd"/>
      <w:r w:rsidR="00A40F18">
        <w:rPr>
          <w:rFonts w:cs="Arial"/>
          <w:sz w:val="24"/>
          <w:szCs w:val="24"/>
        </w:rPr>
        <w:t xml:space="preserve"> </w:t>
      </w:r>
      <w:r w:rsidR="00D9437B" w:rsidRPr="005E78E4">
        <w:rPr>
          <w:rFonts w:cs="Arial"/>
          <w:sz w:val="24"/>
          <w:szCs w:val="24"/>
        </w:rPr>
        <w:t xml:space="preserve">and </w:t>
      </w:r>
      <w:r w:rsidR="006A7870" w:rsidRPr="005E78E4">
        <w:rPr>
          <w:rFonts w:cs="Arial"/>
          <w:sz w:val="24"/>
          <w:szCs w:val="24"/>
        </w:rPr>
        <w:t>seconded</w:t>
      </w:r>
      <w:r w:rsidR="002C62E9" w:rsidRPr="005E78E4">
        <w:rPr>
          <w:rFonts w:cs="Arial"/>
          <w:sz w:val="24"/>
          <w:szCs w:val="24"/>
        </w:rPr>
        <w:t xml:space="preserve"> </w:t>
      </w:r>
      <w:r w:rsidR="00CE4F59" w:rsidRPr="005E78E4">
        <w:rPr>
          <w:rFonts w:cs="Arial"/>
          <w:sz w:val="24"/>
          <w:szCs w:val="24"/>
        </w:rPr>
        <w:t>by Mr</w:t>
      </w:r>
      <w:r w:rsidR="001373A2">
        <w:rPr>
          <w:rFonts w:cs="Arial"/>
          <w:sz w:val="24"/>
          <w:szCs w:val="24"/>
        </w:rPr>
        <w:t xml:space="preserve">. </w:t>
      </w:r>
      <w:proofErr w:type="spellStart"/>
      <w:r w:rsidR="00A602B4">
        <w:rPr>
          <w:rFonts w:cs="Arial"/>
          <w:sz w:val="24"/>
          <w:szCs w:val="24"/>
        </w:rPr>
        <w:t>Strehlow</w:t>
      </w:r>
      <w:proofErr w:type="spellEnd"/>
      <w:r w:rsidR="002077B3" w:rsidRPr="005E78E4">
        <w:rPr>
          <w:rFonts w:cs="Arial"/>
          <w:sz w:val="24"/>
          <w:szCs w:val="24"/>
        </w:rPr>
        <w:t>.</w:t>
      </w:r>
      <w:r w:rsidR="006A7870" w:rsidRPr="005E78E4">
        <w:rPr>
          <w:rFonts w:cs="Arial"/>
          <w:sz w:val="24"/>
          <w:szCs w:val="24"/>
        </w:rPr>
        <w:t xml:space="preserve">  </w:t>
      </w:r>
      <w:r w:rsidR="00347DF7" w:rsidRPr="005E78E4">
        <w:rPr>
          <w:rFonts w:cs="Arial"/>
          <w:sz w:val="24"/>
          <w:szCs w:val="24"/>
        </w:rPr>
        <w:t>Questioned</w:t>
      </w:r>
      <w:r w:rsidR="00347DF7" w:rsidRPr="005E78E4">
        <w:rPr>
          <w:rFonts w:cs="Arial"/>
          <w:w w:val="99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and unanimously</w:t>
      </w:r>
      <w:r w:rsidR="00347DF7" w:rsidRPr="005E78E4">
        <w:rPr>
          <w:rFonts w:cs="Arial"/>
          <w:spacing w:val="54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passed.</w:t>
      </w:r>
    </w:p>
    <w:p w14:paraId="7C70E836" w14:textId="77777777" w:rsidR="00ED14F5" w:rsidRPr="005E78E4" w:rsidRDefault="00FC1E24" w:rsidP="00FB1946">
      <w:pPr>
        <w:pStyle w:val="BodyText"/>
        <w:ind w:left="0" w:right="260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 xml:space="preserve"> </w:t>
      </w:r>
    </w:p>
    <w:p w14:paraId="1289491F" w14:textId="77777777" w:rsidR="00D04C59" w:rsidRPr="005E78E4" w:rsidRDefault="00D04C59" w:rsidP="00FB1946">
      <w:pPr>
        <w:pStyle w:val="BodyText"/>
        <w:ind w:left="0" w:right="432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 recording of the proceedings of the Regular Meeting will be on file at Rib Mountain Metropolitan Sewerage District 15141 Aster Road – Wausau, WI.</w:t>
      </w:r>
    </w:p>
    <w:p w14:paraId="37C6D426" w14:textId="77777777" w:rsidR="00D04C59" w:rsidRPr="005E78E4" w:rsidRDefault="00D04C59" w:rsidP="00FB1946">
      <w:pPr>
        <w:pStyle w:val="BodyText"/>
        <w:ind w:left="0" w:right="432"/>
        <w:rPr>
          <w:rFonts w:cs="Arial"/>
          <w:b/>
          <w:sz w:val="24"/>
          <w:szCs w:val="24"/>
        </w:rPr>
      </w:pPr>
    </w:p>
    <w:sectPr w:rsidR="00D04C59" w:rsidRPr="005E78E4" w:rsidSect="004662ED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294F5" w14:textId="77777777" w:rsidR="00E51938" w:rsidRDefault="00E51938" w:rsidP="00E51938">
      <w:r>
        <w:separator/>
      </w:r>
    </w:p>
  </w:endnote>
  <w:endnote w:type="continuationSeparator" w:id="0">
    <w:p w14:paraId="67573AC0" w14:textId="77777777"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7DE2" w14:textId="77777777" w:rsidR="00E51938" w:rsidRDefault="00E51938" w:rsidP="00E51938">
      <w:r>
        <w:separator/>
      </w:r>
    </w:p>
  </w:footnote>
  <w:footnote w:type="continuationSeparator" w:id="0">
    <w:p w14:paraId="42EA1E56" w14:textId="77777777"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E2"/>
    <w:rsid w:val="00004A71"/>
    <w:rsid w:val="00004AD6"/>
    <w:rsid w:val="00010DB2"/>
    <w:rsid w:val="0001177D"/>
    <w:rsid w:val="000155B6"/>
    <w:rsid w:val="00017CD6"/>
    <w:rsid w:val="00021C54"/>
    <w:rsid w:val="00021D72"/>
    <w:rsid w:val="00023987"/>
    <w:rsid w:val="000260F9"/>
    <w:rsid w:val="00027980"/>
    <w:rsid w:val="00030BCC"/>
    <w:rsid w:val="00033DAE"/>
    <w:rsid w:val="000353FC"/>
    <w:rsid w:val="00035AF4"/>
    <w:rsid w:val="00035B90"/>
    <w:rsid w:val="00036E27"/>
    <w:rsid w:val="00040B01"/>
    <w:rsid w:val="00042F97"/>
    <w:rsid w:val="000437BD"/>
    <w:rsid w:val="00043C09"/>
    <w:rsid w:val="000464EC"/>
    <w:rsid w:val="000512E1"/>
    <w:rsid w:val="000517BB"/>
    <w:rsid w:val="000518ED"/>
    <w:rsid w:val="000540D6"/>
    <w:rsid w:val="000549B2"/>
    <w:rsid w:val="0005524B"/>
    <w:rsid w:val="00062811"/>
    <w:rsid w:val="00062B8D"/>
    <w:rsid w:val="00064531"/>
    <w:rsid w:val="00066995"/>
    <w:rsid w:val="0006747B"/>
    <w:rsid w:val="00067D86"/>
    <w:rsid w:val="00070879"/>
    <w:rsid w:val="00070E0B"/>
    <w:rsid w:val="00072A92"/>
    <w:rsid w:val="00075D4B"/>
    <w:rsid w:val="00076F81"/>
    <w:rsid w:val="000806FC"/>
    <w:rsid w:val="000837A7"/>
    <w:rsid w:val="00086124"/>
    <w:rsid w:val="000918F0"/>
    <w:rsid w:val="00093142"/>
    <w:rsid w:val="000932E1"/>
    <w:rsid w:val="00094953"/>
    <w:rsid w:val="000A0AEA"/>
    <w:rsid w:val="000A518D"/>
    <w:rsid w:val="000A62DC"/>
    <w:rsid w:val="000B39A7"/>
    <w:rsid w:val="000B3C86"/>
    <w:rsid w:val="000B6A99"/>
    <w:rsid w:val="000B7504"/>
    <w:rsid w:val="000C23CF"/>
    <w:rsid w:val="000C2A17"/>
    <w:rsid w:val="000C422C"/>
    <w:rsid w:val="000C484B"/>
    <w:rsid w:val="000C7D4E"/>
    <w:rsid w:val="000D1AD4"/>
    <w:rsid w:val="000D1B3A"/>
    <w:rsid w:val="000D1EC0"/>
    <w:rsid w:val="000D5653"/>
    <w:rsid w:val="000D5AD0"/>
    <w:rsid w:val="000E2747"/>
    <w:rsid w:val="000E2A74"/>
    <w:rsid w:val="000E2D9B"/>
    <w:rsid w:val="000E3004"/>
    <w:rsid w:val="000E3F09"/>
    <w:rsid w:val="000E5AD0"/>
    <w:rsid w:val="000F066F"/>
    <w:rsid w:val="000F6B49"/>
    <w:rsid w:val="00100505"/>
    <w:rsid w:val="001007E2"/>
    <w:rsid w:val="00104F0D"/>
    <w:rsid w:val="00106588"/>
    <w:rsid w:val="00113C12"/>
    <w:rsid w:val="00113E07"/>
    <w:rsid w:val="0011467E"/>
    <w:rsid w:val="001149D3"/>
    <w:rsid w:val="00114DA5"/>
    <w:rsid w:val="00117BCB"/>
    <w:rsid w:val="00123201"/>
    <w:rsid w:val="00126BB7"/>
    <w:rsid w:val="00127E07"/>
    <w:rsid w:val="00131249"/>
    <w:rsid w:val="00134C90"/>
    <w:rsid w:val="001354FE"/>
    <w:rsid w:val="001373A2"/>
    <w:rsid w:val="00137446"/>
    <w:rsid w:val="001403B9"/>
    <w:rsid w:val="001426DA"/>
    <w:rsid w:val="00143F9D"/>
    <w:rsid w:val="00147955"/>
    <w:rsid w:val="00150F7A"/>
    <w:rsid w:val="0015116A"/>
    <w:rsid w:val="00160793"/>
    <w:rsid w:val="001637AB"/>
    <w:rsid w:val="00164F96"/>
    <w:rsid w:val="00165765"/>
    <w:rsid w:val="001667A4"/>
    <w:rsid w:val="00170560"/>
    <w:rsid w:val="001709F7"/>
    <w:rsid w:val="00170A24"/>
    <w:rsid w:val="0017279B"/>
    <w:rsid w:val="001728A6"/>
    <w:rsid w:val="00175925"/>
    <w:rsid w:val="00175935"/>
    <w:rsid w:val="001808F5"/>
    <w:rsid w:val="00180A50"/>
    <w:rsid w:val="00181DD1"/>
    <w:rsid w:val="001831E1"/>
    <w:rsid w:val="00183D16"/>
    <w:rsid w:val="00184E69"/>
    <w:rsid w:val="0018781E"/>
    <w:rsid w:val="00190520"/>
    <w:rsid w:val="00191733"/>
    <w:rsid w:val="00194338"/>
    <w:rsid w:val="001953F3"/>
    <w:rsid w:val="0019544E"/>
    <w:rsid w:val="001974AD"/>
    <w:rsid w:val="001A00B9"/>
    <w:rsid w:val="001A3C39"/>
    <w:rsid w:val="001A3EA8"/>
    <w:rsid w:val="001A6D6B"/>
    <w:rsid w:val="001A6F91"/>
    <w:rsid w:val="001B07CB"/>
    <w:rsid w:val="001B3C9F"/>
    <w:rsid w:val="001B5657"/>
    <w:rsid w:val="001B6E1D"/>
    <w:rsid w:val="001B6E8F"/>
    <w:rsid w:val="001B7701"/>
    <w:rsid w:val="001C1DE8"/>
    <w:rsid w:val="001C29FB"/>
    <w:rsid w:val="001C38A2"/>
    <w:rsid w:val="001C49EE"/>
    <w:rsid w:val="001D0FC3"/>
    <w:rsid w:val="001D1B7C"/>
    <w:rsid w:val="001D3B8D"/>
    <w:rsid w:val="001D4824"/>
    <w:rsid w:val="001D56D9"/>
    <w:rsid w:val="001E013D"/>
    <w:rsid w:val="001E0D55"/>
    <w:rsid w:val="001E12BD"/>
    <w:rsid w:val="001E21F4"/>
    <w:rsid w:val="001E4383"/>
    <w:rsid w:val="001E6472"/>
    <w:rsid w:val="001F076F"/>
    <w:rsid w:val="001F0916"/>
    <w:rsid w:val="001F2A9E"/>
    <w:rsid w:val="001F2ADE"/>
    <w:rsid w:val="001F3D15"/>
    <w:rsid w:val="001F40A4"/>
    <w:rsid w:val="001F4376"/>
    <w:rsid w:val="001F71DC"/>
    <w:rsid w:val="001F7F91"/>
    <w:rsid w:val="00200CC9"/>
    <w:rsid w:val="002017F3"/>
    <w:rsid w:val="0020590B"/>
    <w:rsid w:val="00205C43"/>
    <w:rsid w:val="00206951"/>
    <w:rsid w:val="00206BB4"/>
    <w:rsid w:val="00206D19"/>
    <w:rsid w:val="00207005"/>
    <w:rsid w:val="0020733E"/>
    <w:rsid w:val="002077B3"/>
    <w:rsid w:val="00207A9E"/>
    <w:rsid w:val="00207C06"/>
    <w:rsid w:val="00207C36"/>
    <w:rsid w:val="00212FD6"/>
    <w:rsid w:val="00214548"/>
    <w:rsid w:val="0021592E"/>
    <w:rsid w:val="0022053B"/>
    <w:rsid w:val="0022092A"/>
    <w:rsid w:val="00226306"/>
    <w:rsid w:val="00230ACD"/>
    <w:rsid w:val="00231548"/>
    <w:rsid w:val="002319E8"/>
    <w:rsid w:val="00234A6A"/>
    <w:rsid w:val="00234CE9"/>
    <w:rsid w:val="002362BB"/>
    <w:rsid w:val="002503EC"/>
    <w:rsid w:val="00250BA8"/>
    <w:rsid w:val="00254D60"/>
    <w:rsid w:val="00257B38"/>
    <w:rsid w:val="00260AE6"/>
    <w:rsid w:val="002612E0"/>
    <w:rsid w:val="002622BB"/>
    <w:rsid w:val="00263476"/>
    <w:rsid w:val="002641F1"/>
    <w:rsid w:val="00264AF4"/>
    <w:rsid w:val="00270EC3"/>
    <w:rsid w:val="00273884"/>
    <w:rsid w:val="00274AB6"/>
    <w:rsid w:val="00275A82"/>
    <w:rsid w:val="0027655C"/>
    <w:rsid w:val="00282A21"/>
    <w:rsid w:val="0028494C"/>
    <w:rsid w:val="00285A73"/>
    <w:rsid w:val="00285FF2"/>
    <w:rsid w:val="00287157"/>
    <w:rsid w:val="002879D1"/>
    <w:rsid w:val="00287A4B"/>
    <w:rsid w:val="00287B06"/>
    <w:rsid w:val="00295781"/>
    <w:rsid w:val="00295EE5"/>
    <w:rsid w:val="0029627B"/>
    <w:rsid w:val="002975A9"/>
    <w:rsid w:val="002A06A8"/>
    <w:rsid w:val="002A089E"/>
    <w:rsid w:val="002A382C"/>
    <w:rsid w:val="002A7541"/>
    <w:rsid w:val="002A7DE3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4A79"/>
    <w:rsid w:val="002E58CC"/>
    <w:rsid w:val="002E64FA"/>
    <w:rsid w:val="002F18BF"/>
    <w:rsid w:val="002F3D2E"/>
    <w:rsid w:val="002F6482"/>
    <w:rsid w:val="003048FD"/>
    <w:rsid w:val="00305B47"/>
    <w:rsid w:val="00305DDC"/>
    <w:rsid w:val="0030627A"/>
    <w:rsid w:val="00306551"/>
    <w:rsid w:val="003065D1"/>
    <w:rsid w:val="00307050"/>
    <w:rsid w:val="003101AA"/>
    <w:rsid w:val="003104C5"/>
    <w:rsid w:val="0031068E"/>
    <w:rsid w:val="003114B7"/>
    <w:rsid w:val="00312EDD"/>
    <w:rsid w:val="0031321D"/>
    <w:rsid w:val="0031557F"/>
    <w:rsid w:val="00315DE6"/>
    <w:rsid w:val="003167D8"/>
    <w:rsid w:val="00321A01"/>
    <w:rsid w:val="00321BBF"/>
    <w:rsid w:val="00322AA7"/>
    <w:rsid w:val="00327285"/>
    <w:rsid w:val="00327FD6"/>
    <w:rsid w:val="00330647"/>
    <w:rsid w:val="003319F5"/>
    <w:rsid w:val="00334C8C"/>
    <w:rsid w:val="003411E8"/>
    <w:rsid w:val="00345112"/>
    <w:rsid w:val="00346608"/>
    <w:rsid w:val="00347DF7"/>
    <w:rsid w:val="00347E81"/>
    <w:rsid w:val="003504B4"/>
    <w:rsid w:val="00352A6A"/>
    <w:rsid w:val="00352D8C"/>
    <w:rsid w:val="00353E18"/>
    <w:rsid w:val="00354F94"/>
    <w:rsid w:val="00357FF4"/>
    <w:rsid w:val="00360EBC"/>
    <w:rsid w:val="00365DF9"/>
    <w:rsid w:val="003672E3"/>
    <w:rsid w:val="00370790"/>
    <w:rsid w:val="003737CD"/>
    <w:rsid w:val="00374325"/>
    <w:rsid w:val="00382E42"/>
    <w:rsid w:val="0038337A"/>
    <w:rsid w:val="00383A79"/>
    <w:rsid w:val="00387751"/>
    <w:rsid w:val="00390479"/>
    <w:rsid w:val="00390BAE"/>
    <w:rsid w:val="00393520"/>
    <w:rsid w:val="00393E80"/>
    <w:rsid w:val="00394B1B"/>
    <w:rsid w:val="00395B5F"/>
    <w:rsid w:val="00395BF1"/>
    <w:rsid w:val="003A0219"/>
    <w:rsid w:val="003A3FE9"/>
    <w:rsid w:val="003A5FBA"/>
    <w:rsid w:val="003A6616"/>
    <w:rsid w:val="003A6C55"/>
    <w:rsid w:val="003B0C60"/>
    <w:rsid w:val="003B22C9"/>
    <w:rsid w:val="003B23CF"/>
    <w:rsid w:val="003B2526"/>
    <w:rsid w:val="003B2C90"/>
    <w:rsid w:val="003B2E93"/>
    <w:rsid w:val="003B3B86"/>
    <w:rsid w:val="003B4D11"/>
    <w:rsid w:val="003B5079"/>
    <w:rsid w:val="003B7543"/>
    <w:rsid w:val="003C03E3"/>
    <w:rsid w:val="003C0CB9"/>
    <w:rsid w:val="003C0E6C"/>
    <w:rsid w:val="003C1A2A"/>
    <w:rsid w:val="003C3B39"/>
    <w:rsid w:val="003C4F95"/>
    <w:rsid w:val="003C5285"/>
    <w:rsid w:val="003C550F"/>
    <w:rsid w:val="003C5D5C"/>
    <w:rsid w:val="003C7E80"/>
    <w:rsid w:val="003D1A28"/>
    <w:rsid w:val="003D3D7D"/>
    <w:rsid w:val="003D55D3"/>
    <w:rsid w:val="003D56F9"/>
    <w:rsid w:val="003E454B"/>
    <w:rsid w:val="003E6AA0"/>
    <w:rsid w:val="003E6E0E"/>
    <w:rsid w:val="003F2174"/>
    <w:rsid w:val="003F3DD9"/>
    <w:rsid w:val="003F50F9"/>
    <w:rsid w:val="003F64C9"/>
    <w:rsid w:val="003F6B1C"/>
    <w:rsid w:val="004024C0"/>
    <w:rsid w:val="004024D5"/>
    <w:rsid w:val="00402F6C"/>
    <w:rsid w:val="00404CDA"/>
    <w:rsid w:val="00405FD5"/>
    <w:rsid w:val="004065A7"/>
    <w:rsid w:val="00410872"/>
    <w:rsid w:val="00410E36"/>
    <w:rsid w:val="00410F5D"/>
    <w:rsid w:val="00412A1B"/>
    <w:rsid w:val="0041396A"/>
    <w:rsid w:val="00414161"/>
    <w:rsid w:val="004215D5"/>
    <w:rsid w:val="00423117"/>
    <w:rsid w:val="004234F4"/>
    <w:rsid w:val="00424D41"/>
    <w:rsid w:val="0042621A"/>
    <w:rsid w:val="0043393C"/>
    <w:rsid w:val="00433BA6"/>
    <w:rsid w:val="00441BD3"/>
    <w:rsid w:val="00452277"/>
    <w:rsid w:val="00454ED9"/>
    <w:rsid w:val="004569BF"/>
    <w:rsid w:val="00457CEC"/>
    <w:rsid w:val="0046131E"/>
    <w:rsid w:val="004622E0"/>
    <w:rsid w:val="004626F8"/>
    <w:rsid w:val="00462E66"/>
    <w:rsid w:val="004662ED"/>
    <w:rsid w:val="004706B7"/>
    <w:rsid w:val="00470A9C"/>
    <w:rsid w:val="004725EB"/>
    <w:rsid w:val="00475136"/>
    <w:rsid w:val="004764C6"/>
    <w:rsid w:val="00480C63"/>
    <w:rsid w:val="00480F93"/>
    <w:rsid w:val="004822F1"/>
    <w:rsid w:val="004827CC"/>
    <w:rsid w:val="00482AA2"/>
    <w:rsid w:val="00483E31"/>
    <w:rsid w:val="004854AD"/>
    <w:rsid w:val="004856B3"/>
    <w:rsid w:val="00485E53"/>
    <w:rsid w:val="00486366"/>
    <w:rsid w:val="004874CF"/>
    <w:rsid w:val="00490459"/>
    <w:rsid w:val="004904FE"/>
    <w:rsid w:val="00491DE6"/>
    <w:rsid w:val="00493FCA"/>
    <w:rsid w:val="004961C6"/>
    <w:rsid w:val="004A02C8"/>
    <w:rsid w:val="004A0F7D"/>
    <w:rsid w:val="004A1683"/>
    <w:rsid w:val="004A1978"/>
    <w:rsid w:val="004A217C"/>
    <w:rsid w:val="004A22C0"/>
    <w:rsid w:val="004A51F9"/>
    <w:rsid w:val="004A5266"/>
    <w:rsid w:val="004B048E"/>
    <w:rsid w:val="004B2C88"/>
    <w:rsid w:val="004B3A71"/>
    <w:rsid w:val="004B61E2"/>
    <w:rsid w:val="004B7D86"/>
    <w:rsid w:val="004C0223"/>
    <w:rsid w:val="004C210A"/>
    <w:rsid w:val="004C38BF"/>
    <w:rsid w:val="004C4D9C"/>
    <w:rsid w:val="004C4FD9"/>
    <w:rsid w:val="004C6227"/>
    <w:rsid w:val="004C6F0A"/>
    <w:rsid w:val="004C7339"/>
    <w:rsid w:val="004C7C29"/>
    <w:rsid w:val="004D0E3F"/>
    <w:rsid w:val="004D1E9C"/>
    <w:rsid w:val="004D7FF4"/>
    <w:rsid w:val="004E01D8"/>
    <w:rsid w:val="004E2AA6"/>
    <w:rsid w:val="004E5047"/>
    <w:rsid w:val="004F04A2"/>
    <w:rsid w:val="004F4ACA"/>
    <w:rsid w:val="004F60EE"/>
    <w:rsid w:val="004F7A89"/>
    <w:rsid w:val="005000B2"/>
    <w:rsid w:val="005002C2"/>
    <w:rsid w:val="005022F9"/>
    <w:rsid w:val="0050364A"/>
    <w:rsid w:val="00506AF1"/>
    <w:rsid w:val="0051109F"/>
    <w:rsid w:val="005117E2"/>
    <w:rsid w:val="005118AC"/>
    <w:rsid w:val="00513136"/>
    <w:rsid w:val="0051578E"/>
    <w:rsid w:val="00517994"/>
    <w:rsid w:val="00523867"/>
    <w:rsid w:val="00524B2E"/>
    <w:rsid w:val="00531BA7"/>
    <w:rsid w:val="005323BB"/>
    <w:rsid w:val="00532732"/>
    <w:rsid w:val="00533CCB"/>
    <w:rsid w:val="00536B7F"/>
    <w:rsid w:val="005376F6"/>
    <w:rsid w:val="005377D0"/>
    <w:rsid w:val="00545A7E"/>
    <w:rsid w:val="00551DC6"/>
    <w:rsid w:val="0055268D"/>
    <w:rsid w:val="00555EAD"/>
    <w:rsid w:val="00556615"/>
    <w:rsid w:val="00556BE6"/>
    <w:rsid w:val="00556EE6"/>
    <w:rsid w:val="00561461"/>
    <w:rsid w:val="00561985"/>
    <w:rsid w:val="005619F2"/>
    <w:rsid w:val="00562820"/>
    <w:rsid w:val="00563C6B"/>
    <w:rsid w:val="00564E48"/>
    <w:rsid w:val="00565DE4"/>
    <w:rsid w:val="005662EA"/>
    <w:rsid w:val="005669B7"/>
    <w:rsid w:val="00566DA1"/>
    <w:rsid w:val="0056728E"/>
    <w:rsid w:val="005701E6"/>
    <w:rsid w:val="00570718"/>
    <w:rsid w:val="0057532A"/>
    <w:rsid w:val="00576B7F"/>
    <w:rsid w:val="0057740D"/>
    <w:rsid w:val="005775EB"/>
    <w:rsid w:val="0058033B"/>
    <w:rsid w:val="00586728"/>
    <w:rsid w:val="005872E1"/>
    <w:rsid w:val="00587386"/>
    <w:rsid w:val="005874D9"/>
    <w:rsid w:val="00587F05"/>
    <w:rsid w:val="00592E6C"/>
    <w:rsid w:val="005933DC"/>
    <w:rsid w:val="00595DA6"/>
    <w:rsid w:val="005977FF"/>
    <w:rsid w:val="005A0119"/>
    <w:rsid w:val="005A06A8"/>
    <w:rsid w:val="005A1A3B"/>
    <w:rsid w:val="005A4801"/>
    <w:rsid w:val="005A7A87"/>
    <w:rsid w:val="005B3B86"/>
    <w:rsid w:val="005B47C9"/>
    <w:rsid w:val="005C2A81"/>
    <w:rsid w:val="005C392F"/>
    <w:rsid w:val="005C41E9"/>
    <w:rsid w:val="005C4AF0"/>
    <w:rsid w:val="005C7169"/>
    <w:rsid w:val="005C7979"/>
    <w:rsid w:val="005D0778"/>
    <w:rsid w:val="005D587C"/>
    <w:rsid w:val="005D6EF9"/>
    <w:rsid w:val="005E0CA7"/>
    <w:rsid w:val="005E3B01"/>
    <w:rsid w:val="005E408B"/>
    <w:rsid w:val="005E78E4"/>
    <w:rsid w:val="005F05F9"/>
    <w:rsid w:val="005F2A7D"/>
    <w:rsid w:val="005F3D96"/>
    <w:rsid w:val="00600577"/>
    <w:rsid w:val="0060275E"/>
    <w:rsid w:val="00603C8D"/>
    <w:rsid w:val="00603F42"/>
    <w:rsid w:val="006041DF"/>
    <w:rsid w:val="00604D51"/>
    <w:rsid w:val="00606460"/>
    <w:rsid w:val="00607058"/>
    <w:rsid w:val="006074F8"/>
    <w:rsid w:val="00615B41"/>
    <w:rsid w:val="00615CD5"/>
    <w:rsid w:val="00615FA8"/>
    <w:rsid w:val="00616B8B"/>
    <w:rsid w:val="00621E38"/>
    <w:rsid w:val="0062204E"/>
    <w:rsid w:val="00625908"/>
    <w:rsid w:val="006269A1"/>
    <w:rsid w:val="006271F8"/>
    <w:rsid w:val="0062790E"/>
    <w:rsid w:val="00630322"/>
    <w:rsid w:val="00631028"/>
    <w:rsid w:val="00631317"/>
    <w:rsid w:val="00634AC4"/>
    <w:rsid w:val="00634DCD"/>
    <w:rsid w:val="00635AA2"/>
    <w:rsid w:val="00637FCB"/>
    <w:rsid w:val="006408C4"/>
    <w:rsid w:val="00641FF9"/>
    <w:rsid w:val="00643282"/>
    <w:rsid w:val="006448CD"/>
    <w:rsid w:val="0064781E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6714D"/>
    <w:rsid w:val="006707BB"/>
    <w:rsid w:val="006714BD"/>
    <w:rsid w:val="00676925"/>
    <w:rsid w:val="00677E80"/>
    <w:rsid w:val="00682660"/>
    <w:rsid w:val="006844FE"/>
    <w:rsid w:val="00685C97"/>
    <w:rsid w:val="00686AA4"/>
    <w:rsid w:val="00686FF3"/>
    <w:rsid w:val="006934A7"/>
    <w:rsid w:val="006960C7"/>
    <w:rsid w:val="006A0EB5"/>
    <w:rsid w:val="006A2E51"/>
    <w:rsid w:val="006A5626"/>
    <w:rsid w:val="006A58E4"/>
    <w:rsid w:val="006A685D"/>
    <w:rsid w:val="006A7870"/>
    <w:rsid w:val="006B05CE"/>
    <w:rsid w:val="006B2583"/>
    <w:rsid w:val="006B34E0"/>
    <w:rsid w:val="006B35A1"/>
    <w:rsid w:val="006B39A7"/>
    <w:rsid w:val="006B42A0"/>
    <w:rsid w:val="006B6600"/>
    <w:rsid w:val="006B7B2C"/>
    <w:rsid w:val="006C0F4B"/>
    <w:rsid w:val="006C17CB"/>
    <w:rsid w:val="006C3A4E"/>
    <w:rsid w:val="006D3C0A"/>
    <w:rsid w:val="006D482F"/>
    <w:rsid w:val="006E1C20"/>
    <w:rsid w:val="006E3F8B"/>
    <w:rsid w:val="006E6B3D"/>
    <w:rsid w:val="006E6B59"/>
    <w:rsid w:val="006E7907"/>
    <w:rsid w:val="006E7F0D"/>
    <w:rsid w:val="006F1EDA"/>
    <w:rsid w:val="006F2998"/>
    <w:rsid w:val="006F3C33"/>
    <w:rsid w:val="006F624C"/>
    <w:rsid w:val="006F714B"/>
    <w:rsid w:val="006F7A84"/>
    <w:rsid w:val="00701DE8"/>
    <w:rsid w:val="007102BB"/>
    <w:rsid w:val="00710A5E"/>
    <w:rsid w:val="00713469"/>
    <w:rsid w:val="00714859"/>
    <w:rsid w:val="00715ED7"/>
    <w:rsid w:val="00720615"/>
    <w:rsid w:val="00720F32"/>
    <w:rsid w:val="007218DE"/>
    <w:rsid w:val="00722187"/>
    <w:rsid w:val="00724A19"/>
    <w:rsid w:val="007261D9"/>
    <w:rsid w:val="00734D68"/>
    <w:rsid w:val="0074092C"/>
    <w:rsid w:val="007418B9"/>
    <w:rsid w:val="00741A2D"/>
    <w:rsid w:val="00743259"/>
    <w:rsid w:val="0074404D"/>
    <w:rsid w:val="0074444F"/>
    <w:rsid w:val="0075613B"/>
    <w:rsid w:val="007574B9"/>
    <w:rsid w:val="007615E5"/>
    <w:rsid w:val="007649A2"/>
    <w:rsid w:val="00764CC6"/>
    <w:rsid w:val="00764EF4"/>
    <w:rsid w:val="007715AB"/>
    <w:rsid w:val="00771BC4"/>
    <w:rsid w:val="00773618"/>
    <w:rsid w:val="00776645"/>
    <w:rsid w:val="00781513"/>
    <w:rsid w:val="007849C1"/>
    <w:rsid w:val="007900F7"/>
    <w:rsid w:val="00793306"/>
    <w:rsid w:val="007A068B"/>
    <w:rsid w:val="007A6445"/>
    <w:rsid w:val="007A6D3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1FB7"/>
    <w:rsid w:val="007D20AD"/>
    <w:rsid w:val="007D22ED"/>
    <w:rsid w:val="007D419C"/>
    <w:rsid w:val="007D5018"/>
    <w:rsid w:val="007D7CBC"/>
    <w:rsid w:val="007E6E7E"/>
    <w:rsid w:val="007E7319"/>
    <w:rsid w:val="007E7F58"/>
    <w:rsid w:val="007F023F"/>
    <w:rsid w:val="007F097C"/>
    <w:rsid w:val="007F136B"/>
    <w:rsid w:val="007F5DD3"/>
    <w:rsid w:val="007F65DB"/>
    <w:rsid w:val="007F69EF"/>
    <w:rsid w:val="0080504B"/>
    <w:rsid w:val="008066E5"/>
    <w:rsid w:val="0081098C"/>
    <w:rsid w:val="008138F2"/>
    <w:rsid w:val="00816156"/>
    <w:rsid w:val="00816A6F"/>
    <w:rsid w:val="00817B95"/>
    <w:rsid w:val="008232AD"/>
    <w:rsid w:val="008237E6"/>
    <w:rsid w:val="008250D6"/>
    <w:rsid w:val="00826C5D"/>
    <w:rsid w:val="00827BBD"/>
    <w:rsid w:val="008334E9"/>
    <w:rsid w:val="00835346"/>
    <w:rsid w:val="00836777"/>
    <w:rsid w:val="00836E68"/>
    <w:rsid w:val="00836EED"/>
    <w:rsid w:val="00837A7F"/>
    <w:rsid w:val="00840734"/>
    <w:rsid w:val="00841209"/>
    <w:rsid w:val="00843543"/>
    <w:rsid w:val="00844507"/>
    <w:rsid w:val="00847387"/>
    <w:rsid w:val="00847F80"/>
    <w:rsid w:val="00847F84"/>
    <w:rsid w:val="0085795A"/>
    <w:rsid w:val="00860861"/>
    <w:rsid w:val="00860985"/>
    <w:rsid w:val="0086257A"/>
    <w:rsid w:val="00864781"/>
    <w:rsid w:val="0086515C"/>
    <w:rsid w:val="00865A81"/>
    <w:rsid w:val="0087056D"/>
    <w:rsid w:val="00871D61"/>
    <w:rsid w:val="00872ED2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467A"/>
    <w:rsid w:val="008866A6"/>
    <w:rsid w:val="00886BFF"/>
    <w:rsid w:val="00886EAA"/>
    <w:rsid w:val="00887BE2"/>
    <w:rsid w:val="0089711C"/>
    <w:rsid w:val="008A117D"/>
    <w:rsid w:val="008A2159"/>
    <w:rsid w:val="008A2E5B"/>
    <w:rsid w:val="008A5080"/>
    <w:rsid w:val="008A674D"/>
    <w:rsid w:val="008A70E7"/>
    <w:rsid w:val="008B0D78"/>
    <w:rsid w:val="008B78B2"/>
    <w:rsid w:val="008C4804"/>
    <w:rsid w:val="008C51C9"/>
    <w:rsid w:val="008C64EF"/>
    <w:rsid w:val="008D069F"/>
    <w:rsid w:val="008D2155"/>
    <w:rsid w:val="008D2A5B"/>
    <w:rsid w:val="008D2E78"/>
    <w:rsid w:val="008D7696"/>
    <w:rsid w:val="008D789E"/>
    <w:rsid w:val="008D7C99"/>
    <w:rsid w:val="008E0499"/>
    <w:rsid w:val="008E0DCA"/>
    <w:rsid w:val="008E114B"/>
    <w:rsid w:val="008E2168"/>
    <w:rsid w:val="008E3482"/>
    <w:rsid w:val="008E4743"/>
    <w:rsid w:val="008E4AC9"/>
    <w:rsid w:val="008F1953"/>
    <w:rsid w:val="00906174"/>
    <w:rsid w:val="009073C8"/>
    <w:rsid w:val="00910C0E"/>
    <w:rsid w:val="00911A62"/>
    <w:rsid w:val="00911AE3"/>
    <w:rsid w:val="00913677"/>
    <w:rsid w:val="00914B50"/>
    <w:rsid w:val="00914D97"/>
    <w:rsid w:val="0091757B"/>
    <w:rsid w:val="00920946"/>
    <w:rsid w:val="0092284F"/>
    <w:rsid w:val="009229E9"/>
    <w:rsid w:val="00922BC3"/>
    <w:rsid w:val="009247FF"/>
    <w:rsid w:val="0092500B"/>
    <w:rsid w:val="009304A3"/>
    <w:rsid w:val="00931375"/>
    <w:rsid w:val="009327C7"/>
    <w:rsid w:val="00934104"/>
    <w:rsid w:val="00936273"/>
    <w:rsid w:val="009368A6"/>
    <w:rsid w:val="009373CE"/>
    <w:rsid w:val="00940ACD"/>
    <w:rsid w:val="00942A98"/>
    <w:rsid w:val="009467FB"/>
    <w:rsid w:val="0095072E"/>
    <w:rsid w:val="00951C94"/>
    <w:rsid w:val="009520BC"/>
    <w:rsid w:val="00957B74"/>
    <w:rsid w:val="009628DA"/>
    <w:rsid w:val="00964FF4"/>
    <w:rsid w:val="00965F9B"/>
    <w:rsid w:val="0096610C"/>
    <w:rsid w:val="009668EF"/>
    <w:rsid w:val="0097001E"/>
    <w:rsid w:val="00970651"/>
    <w:rsid w:val="00970BBE"/>
    <w:rsid w:val="00980B5C"/>
    <w:rsid w:val="0098144A"/>
    <w:rsid w:val="00985356"/>
    <w:rsid w:val="00985999"/>
    <w:rsid w:val="009863C6"/>
    <w:rsid w:val="009879B0"/>
    <w:rsid w:val="009901E2"/>
    <w:rsid w:val="009916CE"/>
    <w:rsid w:val="00991783"/>
    <w:rsid w:val="00992667"/>
    <w:rsid w:val="00993CAD"/>
    <w:rsid w:val="0099433B"/>
    <w:rsid w:val="009974D6"/>
    <w:rsid w:val="00997EF4"/>
    <w:rsid w:val="009A2E9C"/>
    <w:rsid w:val="009A3F6E"/>
    <w:rsid w:val="009A5BE2"/>
    <w:rsid w:val="009A5D78"/>
    <w:rsid w:val="009A6267"/>
    <w:rsid w:val="009A6817"/>
    <w:rsid w:val="009A7DE8"/>
    <w:rsid w:val="009B0F6A"/>
    <w:rsid w:val="009B2AC7"/>
    <w:rsid w:val="009D015E"/>
    <w:rsid w:val="009D0C72"/>
    <w:rsid w:val="009D1D25"/>
    <w:rsid w:val="009D37F7"/>
    <w:rsid w:val="009D61F9"/>
    <w:rsid w:val="009D7BF4"/>
    <w:rsid w:val="009E0107"/>
    <w:rsid w:val="009E18ED"/>
    <w:rsid w:val="009E550C"/>
    <w:rsid w:val="009E63D5"/>
    <w:rsid w:val="009E68FD"/>
    <w:rsid w:val="009F12F2"/>
    <w:rsid w:val="009F2946"/>
    <w:rsid w:val="009F32CA"/>
    <w:rsid w:val="009F51D5"/>
    <w:rsid w:val="009F5A1F"/>
    <w:rsid w:val="009F5F9B"/>
    <w:rsid w:val="009F73BF"/>
    <w:rsid w:val="00A0202B"/>
    <w:rsid w:val="00A0760C"/>
    <w:rsid w:val="00A10648"/>
    <w:rsid w:val="00A1164B"/>
    <w:rsid w:val="00A153F3"/>
    <w:rsid w:val="00A157B9"/>
    <w:rsid w:val="00A1656D"/>
    <w:rsid w:val="00A166DF"/>
    <w:rsid w:val="00A175DE"/>
    <w:rsid w:val="00A21462"/>
    <w:rsid w:val="00A22676"/>
    <w:rsid w:val="00A24548"/>
    <w:rsid w:val="00A26180"/>
    <w:rsid w:val="00A31B1B"/>
    <w:rsid w:val="00A33445"/>
    <w:rsid w:val="00A36C88"/>
    <w:rsid w:val="00A36FB1"/>
    <w:rsid w:val="00A36FE1"/>
    <w:rsid w:val="00A37661"/>
    <w:rsid w:val="00A37C6E"/>
    <w:rsid w:val="00A40F18"/>
    <w:rsid w:val="00A456D7"/>
    <w:rsid w:val="00A45FFE"/>
    <w:rsid w:val="00A47198"/>
    <w:rsid w:val="00A47346"/>
    <w:rsid w:val="00A51044"/>
    <w:rsid w:val="00A541B9"/>
    <w:rsid w:val="00A54CB5"/>
    <w:rsid w:val="00A57363"/>
    <w:rsid w:val="00A602B4"/>
    <w:rsid w:val="00A6108D"/>
    <w:rsid w:val="00A614F6"/>
    <w:rsid w:val="00A61A28"/>
    <w:rsid w:val="00A629A3"/>
    <w:rsid w:val="00A64304"/>
    <w:rsid w:val="00A65AD5"/>
    <w:rsid w:val="00A66D32"/>
    <w:rsid w:val="00A71D81"/>
    <w:rsid w:val="00A74037"/>
    <w:rsid w:val="00A74499"/>
    <w:rsid w:val="00A74C52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95EDD"/>
    <w:rsid w:val="00AB010F"/>
    <w:rsid w:val="00AB4A70"/>
    <w:rsid w:val="00AB5166"/>
    <w:rsid w:val="00AC083A"/>
    <w:rsid w:val="00AC1E55"/>
    <w:rsid w:val="00AC4FD6"/>
    <w:rsid w:val="00AC516A"/>
    <w:rsid w:val="00AC59C4"/>
    <w:rsid w:val="00AC5BE6"/>
    <w:rsid w:val="00AC71D3"/>
    <w:rsid w:val="00AD033E"/>
    <w:rsid w:val="00AD1920"/>
    <w:rsid w:val="00AD505A"/>
    <w:rsid w:val="00AE5687"/>
    <w:rsid w:val="00AE5B35"/>
    <w:rsid w:val="00AE7634"/>
    <w:rsid w:val="00AE7B2F"/>
    <w:rsid w:val="00AF02FA"/>
    <w:rsid w:val="00AF5712"/>
    <w:rsid w:val="00AF7BE3"/>
    <w:rsid w:val="00B025E9"/>
    <w:rsid w:val="00B02B09"/>
    <w:rsid w:val="00B03138"/>
    <w:rsid w:val="00B062AE"/>
    <w:rsid w:val="00B07827"/>
    <w:rsid w:val="00B12FDD"/>
    <w:rsid w:val="00B14015"/>
    <w:rsid w:val="00B156DC"/>
    <w:rsid w:val="00B20369"/>
    <w:rsid w:val="00B2152D"/>
    <w:rsid w:val="00B231B4"/>
    <w:rsid w:val="00B23CD7"/>
    <w:rsid w:val="00B242D7"/>
    <w:rsid w:val="00B25614"/>
    <w:rsid w:val="00B262C1"/>
    <w:rsid w:val="00B26A61"/>
    <w:rsid w:val="00B309F1"/>
    <w:rsid w:val="00B31344"/>
    <w:rsid w:val="00B3278A"/>
    <w:rsid w:val="00B3365A"/>
    <w:rsid w:val="00B3608D"/>
    <w:rsid w:val="00B37EF3"/>
    <w:rsid w:val="00B4671E"/>
    <w:rsid w:val="00B471D5"/>
    <w:rsid w:val="00B53F6A"/>
    <w:rsid w:val="00B56306"/>
    <w:rsid w:val="00B602B8"/>
    <w:rsid w:val="00B6056A"/>
    <w:rsid w:val="00B61CE5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6D57"/>
    <w:rsid w:val="00B77662"/>
    <w:rsid w:val="00B80793"/>
    <w:rsid w:val="00B837C8"/>
    <w:rsid w:val="00B85B97"/>
    <w:rsid w:val="00B86979"/>
    <w:rsid w:val="00B91871"/>
    <w:rsid w:val="00B95921"/>
    <w:rsid w:val="00B9648B"/>
    <w:rsid w:val="00B96B8B"/>
    <w:rsid w:val="00B97657"/>
    <w:rsid w:val="00BA2F75"/>
    <w:rsid w:val="00BA7F02"/>
    <w:rsid w:val="00BB2B32"/>
    <w:rsid w:val="00BB4299"/>
    <w:rsid w:val="00BB7018"/>
    <w:rsid w:val="00BC0659"/>
    <w:rsid w:val="00BC12D6"/>
    <w:rsid w:val="00BC299D"/>
    <w:rsid w:val="00BC38CA"/>
    <w:rsid w:val="00BC394E"/>
    <w:rsid w:val="00BC4036"/>
    <w:rsid w:val="00BC6431"/>
    <w:rsid w:val="00BC7A8D"/>
    <w:rsid w:val="00BD278F"/>
    <w:rsid w:val="00BD416D"/>
    <w:rsid w:val="00BD4C63"/>
    <w:rsid w:val="00BD5F65"/>
    <w:rsid w:val="00BD727B"/>
    <w:rsid w:val="00BE0505"/>
    <w:rsid w:val="00BE362D"/>
    <w:rsid w:val="00BE697A"/>
    <w:rsid w:val="00BF252C"/>
    <w:rsid w:val="00BF438C"/>
    <w:rsid w:val="00BF57E4"/>
    <w:rsid w:val="00BF5C0A"/>
    <w:rsid w:val="00C0161D"/>
    <w:rsid w:val="00C01831"/>
    <w:rsid w:val="00C0433F"/>
    <w:rsid w:val="00C04D19"/>
    <w:rsid w:val="00C053F7"/>
    <w:rsid w:val="00C05DBB"/>
    <w:rsid w:val="00C0784B"/>
    <w:rsid w:val="00C10B56"/>
    <w:rsid w:val="00C11A5A"/>
    <w:rsid w:val="00C126F4"/>
    <w:rsid w:val="00C14170"/>
    <w:rsid w:val="00C2096C"/>
    <w:rsid w:val="00C209BB"/>
    <w:rsid w:val="00C20B13"/>
    <w:rsid w:val="00C2121F"/>
    <w:rsid w:val="00C24EB3"/>
    <w:rsid w:val="00C255AA"/>
    <w:rsid w:val="00C265D3"/>
    <w:rsid w:val="00C274E0"/>
    <w:rsid w:val="00C3159B"/>
    <w:rsid w:val="00C33956"/>
    <w:rsid w:val="00C34155"/>
    <w:rsid w:val="00C346AB"/>
    <w:rsid w:val="00C36088"/>
    <w:rsid w:val="00C37950"/>
    <w:rsid w:val="00C4003F"/>
    <w:rsid w:val="00C443AC"/>
    <w:rsid w:val="00C44544"/>
    <w:rsid w:val="00C44B74"/>
    <w:rsid w:val="00C45995"/>
    <w:rsid w:val="00C466FA"/>
    <w:rsid w:val="00C46933"/>
    <w:rsid w:val="00C52BEA"/>
    <w:rsid w:val="00C547A9"/>
    <w:rsid w:val="00C54C71"/>
    <w:rsid w:val="00C5731C"/>
    <w:rsid w:val="00C605D6"/>
    <w:rsid w:val="00C60789"/>
    <w:rsid w:val="00C61C86"/>
    <w:rsid w:val="00C656E5"/>
    <w:rsid w:val="00C67DC1"/>
    <w:rsid w:val="00C700AB"/>
    <w:rsid w:val="00C710CA"/>
    <w:rsid w:val="00C712E8"/>
    <w:rsid w:val="00C71DBE"/>
    <w:rsid w:val="00C73DCA"/>
    <w:rsid w:val="00C74B6E"/>
    <w:rsid w:val="00C7668A"/>
    <w:rsid w:val="00C8166A"/>
    <w:rsid w:val="00C816BF"/>
    <w:rsid w:val="00C81A3F"/>
    <w:rsid w:val="00C84FCC"/>
    <w:rsid w:val="00C8712C"/>
    <w:rsid w:val="00C876F2"/>
    <w:rsid w:val="00C87E93"/>
    <w:rsid w:val="00C9025A"/>
    <w:rsid w:val="00C92086"/>
    <w:rsid w:val="00C936B6"/>
    <w:rsid w:val="00C93E91"/>
    <w:rsid w:val="00C949CE"/>
    <w:rsid w:val="00C96711"/>
    <w:rsid w:val="00CA5D52"/>
    <w:rsid w:val="00CA6C21"/>
    <w:rsid w:val="00CB0303"/>
    <w:rsid w:val="00CB12C9"/>
    <w:rsid w:val="00CB30C1"/>
    <w:rsid w:val="00CB3B58"/>
    <w:rsid w:val="00CB4707"/>
    <w:rsid w:val="00CB54FA"/>
    <w:rsid w:val="00CB7E6D"/>
    <w:rsid w:val="00CC03CE"/>
    <w:rsid w:val="00CC44C8"/>
    <w:rsid w:val="00CC4E0D"/>
    <w:rsid w:val="00CC6BDA"/>
    <w:rsid w:val="00CD01F3"/>
    <w:rsid w:val="00CD45B9"/>
    <w:rsid w:val="00CD7400"/>
    <w:rsid w:val="00CD746A"/>
    <w:rsid w:val="00CE01D7"/>
    <w:rsid w:val="00CE4F59"/>
    <w:rsid w:val="00CE6EB3"/>
    <w:rsid w:val="00CF20E3"/>
    <w:rsid w:val="00D01208"/>
    <w:rsid w:val="00D03D7E"/>
    <w:rsid w:val="00D041F5"/>
    <w:rsid w:val="00D04687"/>
    <w:rsid w:val="00D04C59"/>
    <w:rsid w:val="00D0502C"/>
    <w:rsid w:val="00D0621E"/>
    <w:rsid w:val="00D10A5E"/>
    <w:rsid w:val="00D11640"/>
    <w:rsid w:val="00D12C0B"/>
    <w:rsid w:val="00D1398D"/>
    <w:rsid w:val="00D21ABC"/>
    <w:rsid w:val="00D21F36"/>
    <w:rsid w:val="00D233EC"/>
    <w:rsid w:val="00D244B2"/>
    <w:rsid w:val="00D33D45"/>
    <w:rsid w:val="00D373F9"/>
    <w:rsid w:val="00D40035"/>
    <w:rsid w:val="00D40392"/>
    <w:rsid w:val="00D40DF0"/>
    <w:rsid w:val="00D428D0"/>
    <w:rsid w:val="00D437E0"/>
    <w:rsid w:val="00D455E7"/>
    <w:rsid w:val="00D47FC0"/>
    <w:rsid w:val="00D501E3"/>
    <w:rsid w:val="00D51089"/>
    <w:rsid w:val="00D5385E"/>
    <w:rsid w:val="00D53CC1"/>
    <w:rsid w:val="00D55A7D"/>
    <w:rsid w:val="00D55BE2"/>
    <w:rsid w:val="00D6001A"/>
    <w:rsid w:val="00D60AEF"/>
    <w:rsid w:val="00D63AD4"/>
    <w:rsid w:val="00D66040"/>
    <w:rsid w:val="00D70D0C"/>
    <w:rsid w:val="00D7134C"/>
    <w:rsid w:val="00D713F0"/>
    <w:rsid w:val="00D71B5C"/>
    <w:rsid w:val="00D72A5E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37B"/>
    <w:rsid w:val="00D9459C"/>
    <w:rsid w:val="00DA195C"/>
    <w:rsid w:val="00DA6A07"/>
    <w:rsid w:val="00DB1BC3"/>
    <w:rsid w:val="00DB20DE"/>
    <w:rsid w:val="00DB43C2"/>
    <w:rsid w:val="00DB516C"/>
    <w:rsid w:val="00DB58E8"/>
    <w:rsid w:val="00DC0EBF"/>
    <w:rsid w:val="00DC1798"/>
    <w:rsid w:val="00DC3590"/>
    <w:rsid w:val="00DC60F0"/>
    <w:rsid w:val="00DC7989"/>
    <w:rsid w:val="00DD50FB"/>
    <w:rsid w:val="00DD642A"/>
    <w:rsid w:val="00DD65C5"/>
    <w:rsid w:val="00DD73BB"/>
    <w:rsid w:val="00DE0139"/>
    <w:rsid w:val="00DE167E"/>
    <w:rsid w:val="00DE2C4D"/>
    <w:rsid w:val="00DE7BC1"/>
    <w:rsid w:val="00DF0FB1"/>
    <w:rsid w:val="00DF2378"/>
    <w:rsid w:val="00DF2416"/>
    <w:rsid w:val="00DF5CD3"/>
    <w:rsid w:val="00DF7399"/>
    <w:rsid w:val="00E00D8A"/>
    <w:rsid w:val="00E04E07"/>
    <w:rsid w:val="00E06ACD"/>
    <w:rsid w:val="00E07DFA"/>
    <w:rsid w:val="00E10201"/>
    <w:rsid w:val="00E10589"/>
    <w:rsid w:val="00E114E7"/>
    <w:rsid w:val="00E15BD9"/>
    <w:rsid w:val="00E16C5B"/>
    <w:rsid w:val="00E17C49"/>
    <w:rsid w:val="00E236D7"/>
    <w:rsid w:val="00E2669C"/>
    <w:rsid w:val="00E3188E"/>
    <w:rsid w:val="00E32B02"/>
    <w:rsid w:val="00E32F9C"/>
    <w:rsid w:val="00E348B2"/>
    <w:rsid w:val="00E34AF1"/>
    <w:rsid w:val="00E34FB4"/>
    <w:rsid w:val="00E355DD"/>
    <w:rsid w:val="00E375E0"/>
    <w:rsid w:val="00E37B79"/>
    <w:rsid w:val="00E4141D"/>
    <w:rsid w:val="00E4212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3CD7"/>
    <w:rsid w:val="00E650FB"/>
    <w:rsid w:val="00E679A7"/>
    <w:rsid w:val="00E728CF"/>
    <w:rsid w:val="00E743E2"/>
    <w:rsid w:val="00E7465F"/>
    <w:rsid w:val="00E74E4B"/>
    <w:rsid w:val="00E76C67"/>
    <w:rsid w:val="00E807AE"/>
    <w:rsid w:val="00E8168C"/>
    <w:rsid w:val="00E823E0"/>
    <w:rsid w:val="00E82D30"/>
    <w:rsid w:val="00E83049"/>
    <w:rsid w:val="00E843B6"/>
    <w:rsid w:val="00E84ED2"/>
    <w:rsid w:val="00E85EC1"/>
    <w:rsid w:val="00E86853"/>
    <w:rsid w:val="00E87634"/>
    <w:rsid w:val="00E87BC9"/>
    <w:rsid w:val="00E91A80"/>
    <w:rsid w:val="00E92529"/>
    <w:rsid w:val="00E93FE8"/>
    <w:rsid w:val="00E95B85"/>
    <w:rsid w:val="00E9607B"/>
    <w:rsid w:val="00EA377F"/>
    <w:rsid w:val="00EA5258"/>
    <w:rsid w:val="00EA6379"/>
    <w:rsid w:val="00EA6949"/>
    <w:rsid w:val="00EA6D95"/>
    <w:rsid w:val="00EA6FEC"/>
    <w:rsid w:val="00EA75EB"/>
    <w:rsid w:val="00EB26C3"/>
    <w:rsid w:val="00EB26F3"/>
    <w:rsid w:val="00EB4D8B"/>
    <w:rsid w:val="00EB5BDC"/>
    <w:rsid w:val="00EB5E5F"/>
    <w:rsid w:val="00EC2E31"/>
    <w:rsid w:val="00EC3801"/>
    <w:rsid w:val="00EC4BA7"/>
    <w:rsid w:val="00EC584C"/>
    <w:rsid w:val="00ED14F5"/>
    <w:rsid w:val="00ED1AE5"/>
    <w:rsid w:val="00ED27A1"/>
    <w:rsid w:val="00ED3B07"/>
    <w:rsid w:val="00ED5C69"/>
    <w:rsid w:val="00ED6722"/>
    <w:rsid w:val="00ED6F4F"/>
    <w:rsid w:val="00EE04D3"/>
    <w:rsid w:val="00EE0FAE"/>
    <w:rsid w:val="00EE2B7F"/>
    <w:rsid w:val="00EE3D01"/>
    <w:rsid w:val="00EE5344"/>
    <w:rsid w:val="00EF0230"/>
    <w:rsid w:val="00EF3320"/>
    <w:rsid w:val="00EF4AC4"/>
    <w:rsid w:val="00EF6331"/>
    <w:rsid w:val="00F042F4"/>
    <w:rsid w:val="00F05A9B"/>
    <w:rsid w:val="00F10B02"/>
    <w:rsid w:val="00F206D1"/>
    <w:rsid w:val="00F25B20"/>
    <w:rsid w:val="00F26636"/>
    <w:rsid w:val="00F26C77"/>
    <w:rsid w:val="00F26FF8"/>
    <w:rsid w:val="00F349A6"/>
    <w:rsid w:val="00F350F4"/>
    <w:rsid w:val="00F3516F"/>
    <w:rsid w:val="00F367E7"/>
    <w:rsid w:val="00F43717"/>
    <w:rsid w:val="00F460EB"/>
    <w:rsid w:val="00F46B3F"/>
    <w:rsid w:val="00F50540"/>
    <w:rsid w:val="00F5204F"/>
    <w:rsid w:val="00F523A1"/>
    <w:rsid w:val="00F55CAF"/>
    <w:rsid w:val="00F56ABF"/>
    <w:rsid w:val="00F61AF2"/>
    <w:rsid w:val="00F7017D"/>
    <w:rsid w:val="00F72360"/>
    <w:rsid w:val="00F7382C"/>
    <w:rsid w:val="00F768D5"/>
    <w:rsid w:val="00F77D0B"/>
    <w:rsid w:val="00F81851"/>
    <w:rsid w:val="00F82568"/>
    <w:rsid w:val="00F829A5"/>
    <w:rsid w:val="00F84F8C"/>
    <w:rsid w:val="00F86444"/>
    <w:rsid w:val="00F872D2"/>
    <w:rsid w:val="00F876A9"/>
    <w:rsid w:val="00F908F1"/>
    <w:rsid w:val="00F90960"/>
    <w:rsid w:val="00F92D3E"/>
    <w:rsid w:val="00F92F4C"/>
    <w:rsid w:val="00FA31DB"/>
    <w:rsid w:val="00FA57DA"/>
    <w:rsid w:val="00FA6B92"/>
    <w:rsid w:val="00FA6D65"/>
    <w:rsid w:val="00FB0EDE"/>
    <w:rsid w:val="00FB1946"/>
    <w:rsid w:val="00FB1C59"/>
    <w:rsid w:val="00FB418C"/>
    <w:rsid w:val="00FB4568"/>
    <w:rsid w:val="00FC1E24"/>
    <w:rsid w:val="00FC1F75"/>
    <w:rsid w:val="00FC3E0E"/>
    <w:rsid w:val="00FC5D9F"/>
    <w:rsid w:val="00FC797B"/>
    <w:rsid w:val="00FD03C6"/>
    <w:rsid w:val="00FD2160"/>
    <w:rsid w:val="00FD6469"/>
    <w:rsid w:val="00FD66D7"/>
    <w:rsid w:val="00FE0E85"/>
    <w:rsid w:val="00FE1D48"/>
    <w:rsid w:val="00FE37B9"/>
    <w:rsid w:val="00FE417A"/>
    <w:rsid w:val="00FE5425"/>
    <w:rsid w:val="00FF03FA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."/>
  <w:listSeparator w:val=","/>
  <w14:docId w14:val="70736E21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D856-DB80-4348-AF6B-68389AD9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Admin</cp:lastModifiedBy>
  <cp:revision>38</cp:revision>
  <cp:lastPrinted>2021-02-25T18:32:00Z</cp:lastPrinted>
  <dcterms:created xsi:type="dcterms:W3CDTF">2021-02-25T14:12:00Z</dcterms:created>
  <dcterms:modified xsi:type="dcterms:W3CDTF">2021-02-25T18:47:00Z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