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5D3" w:rsidRDefault="00C46933" w:rsidP="00FB1946">
      <w:pPr>
        <w:tabs>
          <w:tab w:val="left" w:pos="5869"/>
        </w:tabs>
        <w:spacing w:before="44"/>
        <w:ind w:right="253"/>
        <w:rPr>
          <w:rFonts w:ascii="Arial" w:hAnsi="Arial" w:cs="Arial"/>
          <w:b/>
          <w:w w:val="105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REGULAR MEETING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JANUARY </w:t>
      </w:r>
      <w:r>
        <w:rPr>
          <w:rFonts w:ascii="Arial" w:hAnsi="Arial" w:cs="Arial"/>
          <w:b/>
          <w:w w:val="105"/>
          <w:sz w:val="24"/>
          <w:szCs w:val="24"/>
        </w:rPr>
        <w:t>12, 2021</w:t>
      </w:r>
    </w:p>
    <w:p w:rsidR="00C46933" w:rsidRPr="00C46933" w:rsidRDefault="00C46933" w:rsidP="00FB1946">
      <w:pPr>
        <w:tabs>
          <w:tab w:val="left" w:pos="5869"/>
        </w:tabs>
        <w:spacing w:before="44"/>
        <w:ind w:right="253"/>
        <w:rPr>
          <w:rFonts w:ascii="Arial" w:hAnsi="Arial" w:cs="Arial"/>
          <w:b/>
          <w:w w:val="105"/>
          <w:sz w:val="24"/>
          <w:szCs w:val="24"/>
        </w:rPr>
      </w:pPr>
    </w:p>
    <w:p w:rsidR="00F61AF2" w:rsidRDefault="00CF20E3" w:rsidP="00FB1946">
      <w:pPr>
        <w:pStyle w:val="BodyText"/>
        <w:ind w:left="0" w:right="281" w:firstLine="7"/>
        <w:rPr>
          <w:rFonts w:cs="Arial"/>
          <w:sz w:val="24"/>
          <w:szCs w:val="24"/>
        </w:rPr>
      </w:pPr>
      <w:r w:rsidRPr="005E78E4">
        <w:rPr>
          <w:rFonts w:cs="Arial"/>
          <w:sz w:val="24"/>
          <w:szCs w:val="24"/>
        </w:rPr>
        <w:t>Commission President, Bob Stavran, called the meeting of the</w:t>
      </w:r>
      <w:r w:rsidRPr="005E78E4">
        <w:rPr>
          <w:rFonts w:cs="Arial"/>
          <w:spacing w:val="32"/>
          <w:sz w:val="24"/>
          <w:szCs w:val="24"/>
        </w:rPr>
        <w:t xml:space="preserve"> </w:t>
      </w:r>
      <w:r w:rsidRPr="005E78E4">
        <w:rPr>
          <w:rFonts w:cs="Arial"/>
          <w:sz w:val="24"/>
          <w:szCs w:val="24"/>
        </w:rPr>
        <w:t>Rib</w:t>
      </w:r>
      <w:r w:rsidRPr="005E78E4">
        <w:rPr>
          <w:rFonts w:cs="Arial"/>
          <w:w w:val="102"/>
          <w:sz w:val="24"/>
          <w:szCs w:val="24"/>
        </w:rPr>
        <w:t xml:space="preserve"> </w:t>
      </w:r>
      <w:r w:rsidRPr="005E78E4">
        <w:rPr>
          <w:rFonts w:cs="Arial"/>
          <w:sz w:val="24"/>
          <w:szCs w:val="24"/>
        </w:rPr>
        <w:t xml:space="preserve">Mountain Metropolitan Sewerage District (Metro) to order at </w:t>
      </w:r>
      <w:r w:rsidRPr="005E78E4">
        <w:rPr>
          <w:rFonts w:cs="Arial"/>
          <w:spacing w:val="-8"/>
          <w:sz w:val="24"/>
          <w:szCs w:val="24"/>
        </w:rPr>
        <w:t xml:space="preserve">11:30 </w:t>
      </w:r>
      <w:r w:rsidRPr="005E78E4">
        <w:rPr>
          <w:rFonts w:cs="Arial"/>
          <w:sz w:val="24"/>
          <w:szCs w:val="24"/>
        </w:rPr>
        <w:t>a.m.</w:t>
      </w:r>
      <w:r w:rsidRPr="005E78E4">
        <w:rPr>
          <w:rFonts w:cs="Arial"/>
          <w:spacing w:val="12"/>
          <w:sz w:val="24"/>
          <w:szCs w:val="24"/>
        </w:rPr>
        <w:t xml:space="preserve">  </w:t>
      </w:r>
      <w:r w:rsidRPr="005E78E4">
        <w:rPr>
          <w:rFonts w:cs="Arial"/>
          <w:sz w:val="24"/>
          <w:szCs w:val="24"/>
        </w:rPr>
        <w:t>Commission</w:t>
      </w:r>
      <w:r w:rsidRPr="005E78E4">
        <w:rPr>
          <w:rFonts w:cs="Arial"/>
          <w:spacing w:val="36"/>
          <w:sz w:val="24"/>
          <w:szCs w:val="24"/>
        </w:rPr>
        <w:t xml:space="preserve"> </w:t>
      </w:r>
      <w:r w:rsidRPr="005E78E4">
        <w:rPr>
          <w:rFonts w:cs="Arial"/>
          <w:sz w:val="24"/>
          <w:szCs w:val="24"/>
        </w:rPr>
        <w:t>Members</w:t>
      </w:r>
      <w:r w:rsidRPr="005E78E4">
        <w:rPr>
          <w:rFonts w:cs="Arial"/>
          <w:spacing w:val="23"/>
          <w:sz w:val="24"/>
          <w:szCs w:val="24"/>
        </w:rPr>
        <w:t xml:space="preserve"> </w:t>
      </w:r>
      <w:r w:rsidRPr="005E78E4">
        <w:rPr>
          <w:rFonts w:cs="Arial"/>
          <w:sz w:val="24"/>
          <w:szCs w:val="24"/>
        </w:rPr>
        <w:t>Present: James Pauls</w:t>
      </w:r>
      <w:r w:rsidR="000C484B">
        <w:rPr>
          <w:rFonts w:cs="Arial"/>
          <w:sz w:val="24"/>
          <w:szCs w:val="24"/>
        </w:rPr>
        <w:t>, Keith Biedermann</w:t>
      </w:r>
      <w:r w:rsidR="000C484B" w:rsidRPr="005E78E4">
        <w:rPr>
          <w:rFonts w:cs="Arial"/>
          <w:sz w:val="24"/>
          <w:szCs w:val="24"/>
        </w:rPr>
        <w:t xml:space="preserve"> </w:t>
      </w:r>
      <w:r w:rsidRPr="005E78E4">
        <w:rPr>
          <w:rFonts w:cs="Arial"/>
          <w:sz w:val="24"/>
          <w:szCs w:val="24"/>
        </w:rPr>
        <w:t xml:space="preserve">and Craig Mortensen. </w:t>
      </w:r>
      <w:r w:rsidR="00565DE4">
        <w:rPr>
          <w:rFonts w:cs="Arial"/>
          <w:sz w:val="24"/>
          <w:szCs w:val="24"/>
        </w:rPr>
        <w:t xml:space="preserve"> </w:t>
      </w:r>
      <w:r w:rsidR="00CC03CE">
        <w:rPr>
          <w:rFonts w:cs="Arial"/>
          <w:sz w:val="24"/>
          <w:szCs w:val="24"/>
        </w:rPr>
        <w:t xml:space="preserve">Excused:  Jim Strehlow.  </w:t>
      </w:r>
      <w:r w:rsidR="000C484B">
        <w:rPr>
          <w:rFonts w:cs="Arial"/>
          <w:sz w:val="24"/>
          <w:szCs w:val="24"/>
        </w:rPr>
        <w:t>A</w:t>
      </w:r>
      <w:r w:rsidR="0021592E">
        <w:rPr>
          <w:rFonts w:cs="Arial"/>
          <w:sz w:val="24"/>
          <w:szCs w:val="24"/>
        </w:rPr>
        <w:t xml:space="preserve">lso Present: </w:t>
      </w:r>
      <w:r w:rsidRPr="005E78E4">
        <w:rPr>
          <w:rFonts w:cs="Arial"/>
          <w:sz w:val="24"/>
          <w:szCs w:val="24"/>
        </w:rPr>
        <w:t xml:space="preserve"> </w:t>
      </w:r>
      <w:r w:rsidR="00F61AF2" w:rsidRPr="005E78E4">
        <w:rPr>
          <w:rFonts w:cs="Arial"/>
          <w:sz w:val="24"/>
          <w:szCs w:val="24"/>
        </w:rPr>
        <w:t>Eric Donaldson, Direct</w:t>
      </w:r>
      <w:r w:rsidR="00F61AF2">
        <w:rPr>
          <w:rFonts w:cs="Arial"/>
          <w:sz w:val="24"/>
          <w:szCs w:val="24"/>
        </w:rPr>
        <w:t xml:space="preserve">or; Andy Heise, Superintendent and </w:t>
      </w:r>
      <w:r w:rsidR="00F61AF2" w:rsidRPr="005E78E4">
        <w:rPr>
          <w:rFonts w:cs="Arial"/>
          <w:sz w:val="24"/>
          <w:szCs w:val="24"/>
        </w:rPr>
        <w:t>Katherine Kunze, Admin. Clerk/Secretary</w:t>
      </w:r>
      <w:r w:rsidR="00F61AF2">
        <w:rPr>
          <w:rFonts w:eastAsia="Calibri" w:cs="Arial"/>
          <w:sz w:val="24"/>
          <w:szCs w:val="24"/>
        </w:rPr>
        <w:t xml:space="preserve">; </w:t>
      </w:r>
      <w:r w:rsidR="0021592E" w:rsidRPr="005E78E4">
        <w:rPr>
          <w:rFonts w:cs="Arial"/>
          <w:sz w:val="24"/>
          <w:szCs w:val="24"/>
        </w:rPr>
        <w:t xml:space="preserve">Kevin Breit, </w:t>
      </w:r>
      <w:r w:rsidR="004622E0">
        <w:rPr>
          <w:rFonts w:cs="Arial"/>
          <w:sz w:val="24"/>
          <w:szCs w:val="24"/>
        </w:rPr>
        <w:t xml:space="preserve">along with Jeff Gates, </w:t>
      </w:r>
      <w:r w:rsidR="0021592E" w:rsidRPr="005E78E4">
        <w:rPr>
          <w:rFonts w:cs="Arial"/>
          <w:sz w:val="24"/>
          <w:szCs w:val="24"/>
        </w:rPr>
        <w:t>City of Mosinee</w:t>
      </w:r>
      <w:r w:rsidR="003C5285">
        <w:rPr>
          <w:rFonts w:cs="Arial"/>
          <w:sz w:val="24"/>
          <w:szCs w:val="24"/>
        </w:rPr>
        <w:t xml:space="preserve">, </w:t>
      </w:r>
    </w:p>
    <w:p w:rsidR="004622E0" w:rsidRPr="005E78E4" w:rsidRDefault="004622E0" w:rsidP="00FB1946">
      <w:pPr>
        <w:pStyle w:val="BodyText"/>
        <w:ind w:left="0" w:right="281" w:firstLine="7"/>
        <w:rPr>
          <w:rFonts w:cs="Arial"/>
          <w:sz w:val="24"/>
          <w:szCs w:val="24"/>
        </w:rPr>
      </w:pPr>
    </w:p>
    <w:p w:rsidR="00040B01" w:rsidRDefault="00347DF7" w:rsidP="00FB1946">
      <w:pPr>
        <w:ind w:right="270"/>
        <w:rPr>
          <w:rFonts w:ascii="Arial" w:hAnsi="Arial" w:cs="Arial"/>
          <w:w w:val="103"/>
          <w:sz w:val="24"/>
          <w:szCs w:val="24"/>
        </w:rPr>
      </w:pPr>
      <w:r w:rsidRPr="005E78E4">
        <w:rPr>
          <w:rFonts w:ascii="Arial" w:hAnsi="Arial" w:cs="Arial"/>
          <w:b/>
          <w:sz w:val="24"/>
          <w:szCs w:val="24"/>
        </w:rPr>
        <w:t>MINUTES</w:t>
      </w:r>
      <w:r w:rsidR="00D04C59" w:rsidRPr="005E78E4">
        <w:rPr>
          <w:rFonts w:ascii="Arial" w:hAnsi="Arial" w:cs="Arial"/>
          <w:b/>
          <w:sz w:val="24"/>
          <w:szCs w:val="24"/>
        </w:rPr>
        <w:t xml:space="preserve"> </w:t>
      </w:r>
      <w:r w:rsidR="009974D6" w:rsidRPr="005E78E4">
        <w:rPr>
          <w:rFonts w:ascii="Arial" w:hAnsi="Arial" w:cs="Arial"/>
          <w:b/>
          <w:sz w:val="24"/>
          <w:szCs w:val="24"/>
        </w:rPr>
        <w:t>–</w:t>
      </w:r>
      <w:r w:rsidR="00D04C59" w:rsidRPr="005E78E4">
        <w:rPr>
          <w:rFonts w:ascii="Arial" w:hAnsi="Arial" w:cs="Arial"/>
          <w:b/>
          <w:sz w:val="24"/>
          <w:szCs w:val="24"/>
        </w:rPr>
        <w:t xml:space="preserve"> </w:t>
      </w:r>
      <w:r w:rsidR="00DE7BC1">
        <w:rPr>
          <w:rFonts w:ascii="Arial" w:hAnsi="Arial" w:cs="Arial"/>
          <w:spacing w:val="14"/>
          <w:sz w:val="24"/>
          <w:szCs w:val="24"/>
        </w:rPr>
        <w:t>Mr. James Pauls</w:t>
      </w:r>
      <w:r w:rsidR="0058033B" w:rsidRPr="005E78E4">
        <w:rPr>
          <w:rFonts w:ascii="Arial" w:hAnsi="Arial" w:cs="Arial"/>
          <w:spacing w:val="14"/>
          <w:sz w:val="24"/>
          <w:szCs w:val="24"/>
        </w:rPr>
        <w:t xml:space="preserve"> </w:t>
      </w:r>
      <w:r w:rsidR="00E8168C" w:rsidRPr="005E78E4">
        <w:rPr>
          <w:rFonts w:ascii="Arial" w:hAnsi="Arial" w:cs="Arial"/>
          <w:spacing w:val="14"/>
          <w:sz w:val="24"/>
          <w:szCs w:val="24"/>
        </w:rPr>
        <w:t>made a motion</w:t>
      </w:r>
      <w:r w:rsidR="00C11A5A" w:rsidRPr="005E78E4">
        <w:rPr>
          <w:rFonts w:ascii="Arial" w:hAnsi="Arial" w:cs="Arial"/>
          <w:spacing w:val="14"/>
          <w:sz w:val="24"/>
          <w:szCs w:val="24"/>
        </w:rPr>
        <w:t xml:space="preserve"> </w:t>
      </w:r>
      <w:r w:rsidR="00E8168C" w:rsidRPr="005E78E4">
        <w:rPr>
          <w:rFonts w:ascii="Arial" w:hAnsi="Arial" w:cs="Arial"/>
          <w:sz w:val="24"/>
          <w:szCs w:val="24"/>
        </w:rPr>
        <w:t>to</w:t>
      </w:r>
      <w:r w:rsidR="00E8168C" w:rsidRPr="005E78E4">
        <w:rPr>
          <w:rFonts w:ascii="Arial" w:hAnsi="Arial" w:cs="Arial"/>
          <w:spacing w:val="14"/>
          <w:sz w:val="24"/>
          <w:szCs w:val="24"/>
        </w:rPr>
        <w:t xml:space="preserve"> </w:t>
      </w:r>
      <w:r w:rsidR="00E8168C" w:rsidRPr="005E78E4">
        <w:rPr>
          <w:rFonts w:ascii="Arial" w:hAnsi="Arial" w:cs="Arial"/>
          <w:sz w:val="24"/>
          <w:szCs w:val="24"/>
        </w:rPr>
        <w:t>approve</w:t>
      </w:r>
      <w:r w:rsidR="00E8168C" w:rsidRPr="005E78E4">
        <w:rPr>
          <w:rFonts w:ascii="Arial" w:hAnsi="Arial" w:cs="Arial"/>
          <w:spacing w:val="9"/>
          <w:sz w:val="24"/>
          <w:szCs w:val="24"/>
        </w:rPr>
        <w:t xml:space="preserve"> </w:t>
      </w:r>
      <w:r w:rsidR="00E8168C" w:rsidRPr="005E78E4">
        <w:rPr>
          <w:rFonts w:ascii="Arial" w:hAnsi="Arial" w:cs="Arial"/>
          <w:sz w:val="24"/>
          <w:szCs w:val="24"/>
        </w:rPr>
        <w:t>the</w:t>
      </w:r>
      <w:r w:rsidR="00D233EC">
        <w:rPr>
          <w:rFonts w:ascii="Arial" w:hAnsi="Arial" w:cs="Arial"/>
          <w:w w:val="103"/>
          <w:sz w:val="24"/>
          <w:szCs w:val="24"/>
        </w:rPr>
        <w:t xml:space="preserve"> Regular</w:t>
      </w:r>
      <w:r w:rsidR="004622E0">
        <w:rPr>
          <w:rFonts w:ascii="Arial" w:hAnsi="Arial" w:cs="Arial"/>
          <w:w w:val="103"/>
          <w:sz w:val="24"/>
          <w:szCs w:val="24"/>
        </w:rPr>
        <w:t xml:space="preserve"> Meeting M</w:t>
      </w:r>
      <w:r w:rsidR="00C0784B">
        <w:rPr>
          <w:rFonts w:ascii="Arial" w:hAnsi="Arial" w:cs="Arial"/>
          <w:w w:val="103"/>
          <w:sz w:val="24"/>
          <w:szCs w:val="24"/>
        </w:rPr>
        <w:t>inutes for</w:t>
      </w:r>
    </w:p>
    <w:p w:rsidR="00C11A5A" w:rsidRPr="005E78E4" w:rsidRDefault="00DE7BC1" w:rsidP="00FB1946">
      <w:pPr>
        <w:ind w:right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3"/>
          <w:sz w:val="24"/>
          <w:szCs w:val="24"/>
        </w:rPr>
        <w:t>December 8</w:t>
      </w:r>
      <w:r w:rsidR="00565DE4">
        <w:rPr>
          <w:rFonts w:ascii="Arial" w:hAnsi="Arial" w:cs="Arial"/>
          <w:w w:val="103"/>
          <w:sz w:val="24"/>
          <w:szCs w:val="24"/>
        </w:rPr>
        <w:t>, 2020</w:t>
      </w:r>
      <w:r w:rsidR="00F10B02">
        <w:rPr>
          <w:rFonts w:ascii="Arial" w:hAnsi="Arial" w:cs="Arial"/>
          <w:w w:val="103"/>
          <w:sz w:val="24"/>
          <w:szCs w:val="24"/>
        </w:rPr>
        <w:t>.  Mr</w:t>
      </w:r>
      <w:r w:rsidR="000353FC" w:rsidRPr="005E78E4">
        <w:rPr>
          <w:rFonts w:ascii="Arial" w:hAnsi="Arial" w:cs="Arial"/>
          <w:sz w:val="24"/>
          <w:szCs w:val="24"/>
        </w:rPr>
        <w:t>.</w:t>
      </w:r>
      <w:r w:rsidR="00DB516C" w:rsidRPr="005E78E4">
        <w:rPr>
          <w:rFonts w:ascii="Arial" w:hAnsi="Arial" w:cs="Arial"/>
          <w:spacing w:val="14"/>
          <w:sz w:val="24"/>
          <w:szCs w:val="24"/>
        </w:rPr>
        <w:t xml:space="preserve"> </w:t>
      </w:r>
      <w:r w:rsidR="00D51089">
        <w:rPr>
          <w:rFonts w:ascii="Arial" w:hAnsi="Arial" w:cs="Arial"/>
          <w:spacing w:val="14"/>
          <w:sz w:val="24"/>
          <w:szCs w:val="24"/>
        </w:rPr>
        <w:t>Mortensen</w:t>
      </w:r>
      <w:r w:rsidR="009974D6" w:rsidRPr="005E78E4">
        <w:rPr>
          <w:rFonts w:ascii="Arial" w:hAnsi="Arial" w:cs="Arial"/>
          <w:spacing w:val="14"/>
          <w:sz w:val="24"/>
          <w:szCs w:val="24"/>
        </w:rPr>
        <w:t xml:space="preserve"> </w:t>
      </w:r>
      <w:r w:rsidR="00E8168C" w:rsidRPr="005E78E4">
        <w:rPr>
          <w:rFonts w:ascii="Arial" w:hAnsi="Arial" w:cs="Arial"/>
          <w:sz w:val="24"/>
          <w:szCs w:val="24"/>
        </w:rPr>
        <w:t>seconded this motion.</w:t>
      </w:r>
      <w:r w:rsidR="000353FC" w:rsidRPr="005E78E4">
        <w:rPr>
          <w:rFonts w:ascii="Arial" w:hAnsi="Arial" w:cs="Arial"/>
          <w:sz w:val="24"/>
          <w:szCs w:val="24"/>
        </w:rPr>
        <w:t xml:space="preserve"> </w:t>
      </w:r>
      <w:r w:rsidR="00410872" w:rsidRPr="005E78E4">
        <w:rPr>
          <w:rFonts w:ascii="Arial" w:hAnsi="Arial" w:cs="Arial"/>
          <w:sz w:val="24"/>
          <w:szCs w:val="24"/>
        </w:rPr>
        <w:t xml:space="preserve">Questioned </w:t>
      </w:r>
      <w:r w:rsidR="00347DF7" w:rsidRPr="005E78E4">
        <w:rPr>
          <w:rFonts w:ascii="Arial" w:hAnsi="Arial" w:cs="Arial"/>
          <w:sz w:val="24"/>
          <w:szCs w:val="24"/>
        </w:rPr>
        <w:t xml:space="preserve">and </w:t>
      </w:r>
      <w:r w:rsidR="006448CD" w:rsidRPr="005E78E4">
        <w:rPr>
          <w:rFonts w:ascii="Arial" w:hAnsi="Arial" w:cs="Arial"/>
          <w:sz w:val="24"/>
          <w:szCs w:val="24"/>
        </w:rPr>
        <w:t xml:space="preserve">unanimously passed. </w:t>
      </w:r>
    </w:p>
    <w:p w:rsidR="00D70D0C" w:rsidRPr="005E78E4" w:rsidRDefault="00D70D0C" w:rsidP="00FB1946">
      <w:pPr>
        <w:pStyle w:val="BodyText"/>
        <w:ind w:left="0" w:right="253"/>
        <w:outlineLvl w:val="0"/>
        <w:rPr>
          <w:rFonts w:cs="Arial"/>
          <w:b/>
          <w:sz w:val="24"/>
          <w:szCs w:val="24"/>
        </w:rPr>
      </w:pPr>
    </w:p>
    <w:p w:rsidR="00347DF7" w:rsidRPr="005E78E4" w:rsidRDefault="00347DF7" w:rsidP="00FB1946">
      <w:pPr>
        <w:pStyle w:val="BodyText"/>
        <w:ind w:left="0" w:right="253"/>
        <w:outlineLvl w:val="0"/>
        <w:rPr>
          <w:rFonts w:cs="Arial"/>
          <w:b/>
          <w:sz w:val="24"/>
          <w:szCs w:val="24"/>
        </w:rPr>
      </w:pPr>
      <w:r w:rsidRPr="005E78E4">
        <w:rPr>
          <w:rFonts w:cs="Arial"/>
          <w:b/>
          <w:sz w:val="24"/>
          <w:szCs w:val="24"/>
        </w:rPr>
        <w:t>CHECK REGISTER</w:t>
      </w:r>
      <w:r w:rsidRPr="005E78E4">
        <w:rPr>
          <w:rFonts w:cs="Arial"/>
          <w:b/>
          <w:spacing w:val="41"/>
          <w:sz w:val="24"/>
          <w:szCs w:val="24"/>
        </w:rPr>
        <w:t xml:space="preserve"> </w:t>
      </w:r>
      <w:r w:rsidRPr="005E78E4">
        <w:rPr>
          <w:rFonts w:cs="Arial"/>
          <w:b/>
          <w:sz w:val="24"/>
          <w:szCs w:val="24"/>
        </w:rPr>
        <w:t>APPROVAL</w:t>
      </w:r>
      <w:r w:rsidR="00872ED2" w:rsidRPr="005E78E4">
        <w:rPr>
          <w:rFonts w:cs="Arial"/>
          <w:b/>
          <w:sz w:val="24"/>
          <w:szCs w:val="24"/>
        </w:rPr>
        <w:t xml:space="preserve"> </w:t>
      </w:r>
    </w:p>
    <w:p w:rsidR="00347DF7" w:rsidRPr="005E78E4" w:rsidRDefault="00347DF7" w:rsidP="00FB1946">
      <w:pPr>
        <w:spacing w:before="2"/>
        <w:rPr>
          <w:rFonts w:ascii="Arial" w:eastAsia="Arial" w:hAnsi="Arial" w:cs="Arial"/>
          <w:sz w:val="24"/>
          <w:szCs w:val="24"/>
        </w:rPr>
      </w:pPr>
    </w:p>
    <w:p w:rsidR="00347DF7" w:rsidRPr="005E78E4" w:rsidRDefault="00C0161D" w:rsidP="00FB1946">
      <w:pPr>
        <w:pStyle w:val="BodyText"/>
        <w:ind w:left="0" w:right="25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Mr. </w:t>
      </w:r>
      <w:r w:rsidR="0028494C">
        <w:rPr>
          <w:rFonts w:cs="Arial"/>
          <w:sz w:val="24"/>
          <w:szCs w:val="24"/>
        </w:rPr>
        <w:t xml:space="preserve">Mortensen </w:t>
      </w:r>
      <w:r w:rsidR="00347DF7" w:rsidRPr="005E78E4">
        <w:rPr>
          <w:rFonts w:cs="Arial"/>
          <w:sz w:val="24"/>
          <w:szCs w:val="24"/>
        </w:rPr>
        <w:t>made a motion to approve the following</w:t>
      </w:r>
      <w:r w:rsidR="000353FC" w:rsidRPr="005E78E4">
        <w:rPr>
          <w:rFonts w:cs="Arial"/>
          <w:sz w:val="24"/>
          <w:szCs w:val="24"/>
        </w:rPr>
        <w:t xml:space="preserve"> </w:t>
      </w:r>
      <w:r w:rsidR="0028494C">
        <w:rPr>
          <w:rFonts w:cs="Arial"/>
          <w:sz w:val="24"/>
          <w:szCs w:val="24"/>
        </w:rPr>
        <w:t>December</w:t>
      </w:r>
      <w:r w:rsidR="006714BD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2020 Manual </w:t>
      </w:r>
      <w:r w:rsidR="00347DF7" w:rsidRPr="005E78E4">
        <w:rPr>
          <w:rFonts w:cs="Arial"/>
          <w:sz w:val="24"/>
          <w:szCs w:val="24"/>
        </w:rPr>
        <w:t>Checks and t</w:t>
      </w:r>
      <w:r w:rsidR="00F350F4">
        <w:rPr>
          <w:rFonts w:cs="Arial"/>
          <w:sz w:val="24"/>
          <w:szCs w:val="24"/>
        </w:rPr>
        <w:t xml:space="preserve">he </w:t>
      </w:r>
      <w:r w:rsidR="0028494C">
        <w:rPr>
          <w:rFonts w:cs="Arial"/>
          <w:sz w:val="24"/>
          <w:szCs w:val="24"/>
        </w:rPr>
        <w:t>current January 2021</w:t>
      </w:r>
      <w:r w:rsidR="0058033B" w:rsidRPr="005E78E4">
        <w:rPr>
          <w:rFonts w:cs="Arial"/>
          <w:sz w:val="24"/>
          <w:szCs w:val="24"/>
        </w:rPr>
        <w:t xml:space="preserve"> </w:t>
      </w:r>
      <w:r w:rsidR="00D60AEF" w:rsidRPr="005E78E4">
        <w:rPr>
          <w:rFonts w:cs="Arial"/>
          <w:sz w:val="24"/>
          <w:szCs w:val="24"/>
        </w:rPr>
        <w:t xml:space="preserve">Check </w:t>
      </w:r>
      <w:r w:rsidR="00347DF7" w:rsidRPr="005E78E4">
        <w:rPr>
          <w:rFonts w:cs="Arial"/>
          <w:sz w:val="24"/>
          <w:szCs w:val="24"/>
        </w:rPr>
        <w:t>Register</w:t>
      </w:r>
      <w:r w:rsidR="00072A92" w:rsidRPr="005E78E4">
        <w:rPr>
          <w:rFonts w:cs="Arial"/>
          <w:sz w:val="24"/>
          <w:szCs w:val="24"/>
        </w:rPr>
        <w:t>.</w:t>
      </w:r>
      <w:r w:rsidR="0087056D" w:rsidRPr="005E78E4">
        <w:rPr>
          <w:rFonts w:cs="Arial"/>
          <w:sz w:val="24"/>
          <w:szCs w:val="24"/>
        </w:rPr>
        <w:t xml:space="preserve">  </w:t>
      </w:r>
      <w:r w:rsidR="00BB7018" w:rsidRPr="005E78E4">
        <w:rPr>
          <w:rFonts w:cs="Arial"/>
          <w:sz w:val="24"/>
          <w:szCs w:val="24"/>
        </w:rPr>
        <w:t>Mr.</w:t>
      </w:r>
      <w:r w:rsidRPr="005E78E4">
        <w:rPr>
          <w:rFonts w:cs="Arial"/>
          <w:sz w:val="24"/>
          <w:szCs w:val="24"/>
        </w:rPr>
        <w:t xml:space="preserve"> </w:t>
      </w:r>
      <w:r w:rsidR="0028494C">
        <w:rPr>
          <w:rFonts w:cs="Arial"/>
          <w:sz w:val="24"/>
          <w:szCs w:val="24"/>
        </w:rPr>
        <w:t>Biedermann</w:t>
      </w:r>
      <w:r w:rsidR="0028494C" w:rsidRPr="005E78E4">
        <w:rPr>
          <w:rFonts w:cs="Arial"/>
          <w:spacing w:val="11"/>
          <w:sz w:val="24"/>
          <w:szCs w:val="24"/>
        </w:rPr>
        <w:t xml:space="preserve"> </w:t>
      </w:r>
      <w:r w:rsidR="003C0CB9" w:rsidRPr="005E78E4">
        <w:rPr>
          <w:rFonts w:cs="Arial"/>
          <w:spacing w:val="11"/>
          <w:sz w:val="24"/>
          <w:szCs w:val="24"/>
        </w:rPr>
        <w:t>s</w:t>
      </w:r>
      <w:r w:rsidR="003F6B1C" w:rsidRPr="005E78E4">
        <w:rPr>
          <w:rFonts w:cs="Arial"/>
          <w:sz w:val="24"/>
          <w:szCs w:val="24"/>
        </w:rPr>
        <w:t>econded</w:t>
      </w:r>
      <w:r w:rsidR="00347DF7" w:rsidRPr="005E78E4">
        <w:rPr>
          <w:rFonts w:cs="Arial"/>
          <w:sz w:val="24"/>
          <w:szCs w:val="24"/>
        </w:rPr>
        <w:t xml:space="preserve"> the motion.  Questioned and </w:t>
      </w:r>
      <w:r w:rsidR="00E51054" w:rsidRPr="005E78E4">
        <w:rPr>
          <w:rFonts w:cs="Arial"/>
          <w:sz w:val="24"/>
          <w:szCs w:val="24"/>
        </w:rPr>
        <w:t xml:space="preserve">after discussion </w:t>
      </w:r>
      <w:r w:rsidR="00347DF7" w:rsidRPr="005E78E4">
        <w:rPr>
          <w:rFonts w:cs="Arial"/>
          <w:sz w:val="24"/>
          <w:szCs w:val="24"/>
        </w:rPr>
        <w:t>unanimously passed.</w:t>
      </w:r>
      <w:r w:rsidR="00410872" w:rsidRPr="005E78E4">
        <w:rPr>
          <w:rFonts w:cs="Arial"/>
          <w:sz w:val="24"/>
          <w:szCs w:val="24"/>
        </w:rPr>
        <w:t xml:space="preserve"> </w:t>
      </w:r>
    </w:p>
    <w:p w:rsidR="007D20AD" w:rsidRPr="005E78E4" w:rsidRDefault="007D20AD" w:rsidP="00FB1946">
      <w:pPr>
        <w:pStyle w:val="BodyText"/>
        <w:ind w:left="0" w:right="259"/>
        <w:rPr>
          <w:rFonts w:cs="Arial"/>
          <w:sz w:val="24"/>
          <w:szCs w:val="24"/>
        </w:rPr>
      </w:pPr>
    </w:p>
    <w:p w:rsidR="00D437E0" w:rsidRPr="005E78E4" w:rsidRDefault="007D20AD" w:rsidP="00D437E0">
      <w:pPr>
        <w:pStyle w:val="BodyText"/>
        <w:tabs>
          <w:tab w:val="decimal" w:pos="6300"/>
        </w:tabs>
        <w:ind w:left="0" w:right="259" w:firstLine="14"/>
        <w:rPr>
          <w:rFonts w:cs="Arial"/>
          <w:sz w:val="24"/>
          <w:szCs w:val="24"/>
        </w:rPr>
      </w:pPr>
      <w:r w:rsidRPr="005E78E4">
        <w:rPr>
          <w:rFonts w:cs="Arial"/>
          <w:sz w:val="24"/>
          <w:szCs w:val="24"/>
        </w:rPr>
        <w:t>G</w:t>
      </w:r>
      <w:r w:rsidR="00072A92" w:rsidRPr="005E78E4">
        <w:rPr>
          <w:rFonts w:cs="Arial"/>
          <w:sz w:val="24"/>
          <w:szCs w:val="24"/>
        </w:rPr>
        <w:t>eneral Prepaid Checks</w:t>
      </w:r>
      <w:r w:rsidR="00072A92" w:rsidRPr="005E78E4">
        <w:rPr>
          <w:rFonts w:cs="Arial"/>
          <w:sz w:val="24"/>
          <w:szCs w:val="24"/>
        </w:rPr>
        <w:tab/>
      </w:r>
      <w:r w:rsidR="00D437E0">
        <w:rPr>
          <w:rFonts w:cs="Arial"/>
          <w:sz w:val="24"/>
          <w:szCs w:val="24"/>
        </w:rPr>
        <w:t>$</w:t>
      </w:r>
      <w:r w:rsidR="0028494C">
        <w:rPr>
          <w:rFonts w:cs="Arial"/>
          <w:sz w:val="24"/>
          <w:szCs w:val="24"/>
        </w:rPr>
        <w:t>42,886.82</w:t>
      </w:r>
    </w:p>
    <w:p w:rsidR="007D20AD" w:rsidRPr="005E78E4" w:rsidRDefault="00F350F4" w:rsidP="00FB1946">
      <w:pPr>
        <w:pStyle w:val="BodyText"/>
        <w:tabs>
          <w:tab w:val="decimal" w:pos="6300"/>
        </w:tabs>
        <w:ind w:left="0" w:right="259" w:firstLine="1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Equipment Repl</w:t>
      </w:r>
      <w:r w:rsidR="00F829A5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</w:t>
      </w:r>
      <w:r w:rsidR="007D20AD" w:rsidRPr="005E78E4">
        <w:rPr>
          <w:rFonts w:cs="Arial"/>
          <w:sz w:val="24"/>
          <w:szCs w:val="24"/>
        </w:rPr>
        <w:t xml:space="preserve"> Prepaid Check</w:t>
      </w:r>
      <w:r w:rsidR="00072A92" w:rsidRPr="005E78E4">
        <w:rPr>
          <w:rFonts w:cs="Arial"/>
          <w:sz w:val="24"/>
          <w:szCs w:val="24"/>
        </w:rPr>
        <w:t>s</w:t>
      </w:r>
      <w:r w:rsidR="007D20AD" w:rsidRPr="005E78E4">
        <w:rPr>
          <w:rFonts w:cs="Arial"/>
          <w:sz w:val="24"/>
          <w:szCs w:val="24"/>
        </w:rPr>
        <w:tab/>
        <w:t>$</w:t>
      </w:r>
      <w:r w:rsidR="0028494C">
        <w:rPr>
          <w:rFonts w:cs="Arial"/>
          <w:sz w:val="24"/>
          <w:szCs w:val="24"/>
        </w:rPr>
        <w:t>0.00</w:t>
      </w:r>
    </w:p>
    <w:p w:rsidR="00C0161D" w:rsidRDefault="00C0161D" w:rsidP="00FB1946">
      <w:pPr>
        <w:pStyle w:val="BodyText"/>
        <w:tabs>
          <w:tab w:val="decimal" w:pos="6300"/>
        </w:tabs>
        <w:ind w:left="0" w:right="259" w:firstLine="1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General Checks #</w:t>
      </w:r>
      <w:r w:rsidR="0028494C">
        <w:rPr>
          <w:rFonts w:cs="Arial"/>
          <w:sz w:val="24"/>
          <w:szCs w:val="24"/>
        </w:rPr>
        <w:t>28941 - #28966</w:t>
      </w:r>
      <w:r w:rsidR="007D20AD" w:rsidRPr="005E78E4">
        <w:rPr>
          <w:rFonts w:cs="Arial"/>
          <w:sz w:val="24"/>
          <w:szCs w:val="24"/>
        </w:rPr>
        <w:tab/>
      </w:r>
      <w:r w:rsidR="0028494C">
        <w:rPr>
          <w:rFonts w:cs="Arial"/>
          <w:sz w:val="24"/>
          <w:szCs w:val="24"/>
        </w:rPr>
        <w:t>$71,939.97</w:t>
      </w:r>
    </w:p>
    <w:p w:rsidR="007D20AD" w:rsidRPr="005E78E4" w:rsidRDefault="007D20AD" w:rsidP="00FB1946">
      <w:pPr>
        <w:pStyle w:val="BodyText"/>
        <w:tabs>
          <w:tab w:val="decimal" w:pos="6300"/>
        </w:tabs>
        <w:ind w:left="0" w:right="259" w:firstLine="14"/>
        <w:rPr>
          <w:rFonts w:cs="Arial"/>
          <w:sz w:val="24"/>
          <w:szCs w:val="24"/>
        </w:rPr>
      </w:pPr>
      <w:r w:rsidRPr="005E78E4">
        <w:rPr>
          <w:rFonts w:cs="Arial"/>
          <w:sz w:val="24"/>
          <w:szCs w:val="24"/>
        </w:rPr>
        <w:t>Eq</w:t>
      </w:r>
      <w:r w:rsidR="0028494C">
        <w:rPr>
          <w:rFonts w:cs="Arial"/>
          <w:sz w:val="24"/>
          <w:szCs w:val="24"/>
        </w:rPr>
        <w:t xml:space="preserve">uip. Repl. Checks </w:t>
      </w:r>
      <w:r w:rsidR="0028494C">
        <w:rPr>
          <w:rFonts w:cs="Arial"/>
          <w:sz w:val="24"/>
          <w:szCs w:val="24"/>
        </w:rPr>
        <w:tab/>
        <w:t>$0.00</w:t>
      </w:r>
    </w:p>
    <w:p w:rsidR="007D20AD" w:rsidRPr="005E78E4" w:rsidRDefault="00072A92" w:rsidP="00FB1946">
      <w:pPr>
        <w:pStyle w:val="BodyText"/>
        <w:tabs>
          <w:tab w:val="decimal" w:pos="6300"/>
        </w:tabs>
        <w:ind w:left="0" w:right="259" w:firstLine="14"/>
        <w:rPr>
          <w:rFonts w:cs="Arial"/>
          <w:sz w:val="24"/>
          <w:szCs w:val="24"/>
        </w:rPr>
      </w:pPr>
      <w:r w:rsidRPr="005E78E4">
        <w:rPr>
          <w:rFonts w:cs="Arial"/>
          <w:sz w:val="24"/>
          <w:szCs w:val="24"/>
        </w:rPr>
        <w:t>Asset/Cap Imp. Checks</w:t>
      </w:r>
      <w:r w:rsidRPr="005E78E4">
        <w:rPr>
          <w:rFonts w:cs="Arial"/>
          <w:sz w:val="24"/>
          <w:szCs w:val="24"/>
        </w:rPr>
        <w:tab/>
        <w:t>$</w:t>
      </w:r>
      <w:r w:rsidR="0028494C">
        <w:rPr>
          <w:rFonts w:cs="Arial"/>
          <w:sz w:val="24"/>
          <w:szCs w:val="24"/>
        </w:rPr>
        <w:t>0</w:t>
      </w:r>
      <w:r w:rsidRPr="005E78E4">
        <w:rPr>
          <w:rFonts w:cs="Arial"/>
          <w:sz w:val="24"/>
          <w:szCs w:val="24"/>
        </w:rPr>
        <w:t>.00</w:t>
      </w:r>
    </w:p>
    <w:p w:rsidR="00A629A3" w:rsidRPr="005E78E4" w:rsidRDefault="00A629A3" w:rsidP="00FB1946">
      <w:pPr>
        <w:pStyle w:val="BodyText"/>
        <w:tabs>
          <w:tab w:val="decimal" w:pos="6300"/>
        </w:tabs>
        <w:ind w:left="0" w:right="259" w:firstLine="14"/>
        <w:rPr>
          <w:rFonts w:cs="Arial"/>
          <w:sz w:val="24"/>
          <w:szCs w:val="24"/>
        </w:rPr>
      </w:pPr>
    </w:p>
    <w:p w:rsidR="00FF03FA" w:rsidRDefault="00027980" w:rsidP="00FB1946">
      <w:pPr>
        <w:tabs>
          <w:tab w:val="left" w:pos="8190"/>
        </w:tabs>
        <w:ind w:right="1170"/>
        <w:rPr>
          <w:rFonts w:ascii="Arial" w:hAnsi="Arial" w:cs="Arial"/>
          <w:sz w:val="24"/>
          <w:szCs w:val="24"/>
        </w:rPr>
      </w:pPr>
      <w:r w:rsidRPr="005E78E4">
        <w:rPr>
          <w:rFonts w:ascii="Arial" w:hAnsi="Arial" w:cs="Arial"/>
          <w:b/>
          <w:sz w:val="24"/>
          <w:szCs w:val="24"/>
        </w:rPr>
        <w:t>Mosinee/Crystal Finishing pH and H2s Issue</w:t>
      </w:r>
      <w:r w:rsidR="009229E9" w:rsidRPr="005E78E4">
        <w:rPr>
          <w:rFonts w:ascii="Arial" w:hAnsi="Arial" w:cs="Arial"/>
          <w:b/>
          <w:sz w:val="24"/>
          <w:szCs w:val="24"/>
        </w:rPr>
        <w:t>s</w:t>
      </w:r>
      <w:r w:rsidR="00E4212D" w:rsidRPr="005E78E4">
        <w:rPr>
          <w:rFonts w:ascii="Arial" w:hAnsi="Arial" w:cs="Arial"/>
          <w:sz w:val="24"/>
          <w:szCs w:val="24"/>
        </w:rPr>
        <w:t xml:space="preserve"> –</w:t>
      </w:r>
      <w:r w:rsidR="00485E53">
        <w:rPr>
          <w:rFonts w:ascii="Arial" w:hAnsi="Arial" w:cs="Arial"/>
          <w:sz w:val="24"/>
          <w:szCs w:val="24"/>
        </w:rPr>
        <w:t xml:space="preserve">Mr. Donaldson updated the Commission on this matter.  </w:t>
      </w:r>
      <w:r w:rsidR="00E4212D" w:rsidRPr="005E78E4">
        <w:rPr>
          <w:rFonts w:ascii="Arial" w:hAnsi="Arial" w:cs="Arial"/>
          <w:sz w:val="24"/>
          <w:szCs w:val="24"/>
        </w:rPr>
        <w:t xml:space="preserve"> </w:t>
      </w:r>
      <w:r w:rsidR="00F367E7">
        <w:rPr>
          <w:rFonts w:ascii="Arial" w:hAnsi="Arial" w:cs="Arial"/>
          <w:sz w:val="24"/>
          <w:szCs w:val="24"/>
        </w:rPr>
        <w:t xml:space="preserve">A lengthy discussion was held between </w:t>
      </w:r>
      <w:r w:rsidR="00586728">
        <w:rPr>
          <w:rFonts w:ascii="Arial" w:hAnsi="Arial" w:cs="Arial"/>
          <w:sz w:val="24"/>
          <w:szCs w:val="24"/>
        </w:rPr>
        <w:t>Mr. Breit</w:t>
      </w:r>
      <w:r w:rsidR="004622E0">
        <w:rPr>
          <w:rFonts w:ascii="Arial" w:hAnsi="Arial" w:cs="Arial"/>
          <w:sz w:val="24"/>
          <w:szCs w:val="24"/>
        </w:rPr>
        <w:t>, Mr.</w:t>
      </w:r>
      <w:r w:rsidR="00586728">
        <w:rPr>
          <w:rFonts w:ascii="Arial" w:hAnsi="Arial" w:cs="Arial"/>
          <w:sz w:val="24"/>
          <w:szCs w:val="24"/>
        </w:rPr>
        <w:t xml:space="preserve"> Gates</w:t>
      </w:r>
      <w:r w:rsidR="004622E0">
        <w:rPr>
          <w:rFonts w:ascii="Arial" w:hAnsi="Arial" w:cs="Arial"/>
          <w:sz w:val="24"/>
          <w:szCs w:val="24"/>
        </w:rPr>
        <w:t>,</w:t>
      </w:r>
      <w:r w:rsidR="00E4212D" w:rsidRPr="005E78E4">
        <w:rPr>
          <w:rFonts w:ascii="Arial" w:hAnsi="Arial" w:cs="Arial"/>
          <w:sz w:val="24"/>
          <w:szCs w:val="24"/>
        </w:rPr>
        <w:t xml:space="preserve"> </w:t>
      </w:r>
      <w:r w:rsidR="00F367E7">
        <w:rPr>
          <w:rFonts w:ascii="Arial" w:hAnsi="Arial" w:cs="Arial"/>
          <w:sz w:val="24"/>
          <w:szCs w:val="24"/>
        </w:rPr>
        <w:t xml:space="preserve">the </w:t>
      </w:r>
      <w:r w:rsidR="0020590B" w:rsidRPr="005E78E4">
        <w:rPr>
          <w:rFonts w:ascii="Arial" w:hAnsi="Arial" w:cs="Arial"/>
          <w:sz w:val="24"/>
          <w:szCs w:val="24"/>
        </w:rPr>
        <w:t>Commission</w:t>
      </w:r>
      <w:r w:rsidR="00F367E7">
        <w:rPr>
          <w:rFonts w:ascii="Arial" w:hAnsi="Arial" w:cs="Arial"/>
          <w:sz w:val="24"/>
          <w:szCs w:val="24"/>
        </w:rPr>
        <w:t>er</w:t>
      </w:r>
      <w:r w:rsidR="00E807AE">
        <w:rPr>
          <w:rFonts w:ascii="Arial" w:hAnsi="Arial" w:cs="Arial"/>
          <w:sz w:val="24"/>
          <w:szCs w:val="24"/>
        </w:rPr>
        <w:t>s,</w:t>
      </w:r>
      <w:r w:rsidR="00F367E7">
        <w:rPr>
          <w:rFonts w:ascii="Arial" w:hAnsi="Arial" w:cs="Arial"/>
          <w:sz w:val="24"/>
          <w:szCs w:val="24"/>
        </w:rPr>
        <w:t xml:space="preserve"> along with Mr. Donaldson and Mr. Heise</w:t>
      </w:r>
      <w:r w:rsidR="00570718">
        <w:rPr>
          <w:rFonts w:ascii="Arial" w:hAnsi="Arial" w:cs="Arial"/>
          <w:sz w:val="24"/>
          <w:szCs w:val="24"/>
        </w:rPr>
        <w:t>.</w:t>
      </w:r>
      <w:r w:rsidR="00F367E7">
        <w:rPr>
          <w:rFonts w:ascii="Arial" w:hAnsi="Arial" w:cs="Arial"/>
          <w:sz w:val="24"/>
          <w:szCs w:val="24"/>
        </w:rPr>
        <w:t xml:space="preserve">  </w:t>
      </w:r>
      <w:r w:rsidR="00570718">
        <w:rPr>
          <w:rFonts w:ascii="Arial" w:hAnsi="Arial" w:cs="Arial"/>
          <w:sz w:val="24"/>
          <w:szCs w:val="24"/>
        </w:rPr>
        <w:t xml:space="preserve"> Mr. Breit stated that </w:t>
      </w:r>
      <w:r w:rsidR="00FF03FA">
        <w:rPr>
          <w:rFonts w:ascii="Arial" w:hAnsi="Arial" w:cs="Arial"/>
          <w:sz w:val="24"/>
          <w:szCs w:val="24"/>
        </w:rPr>
        <w:t xml:space="preserve">the City of </w:t>
      </w:r>
      <w:r w:rsidR="00570718">
        <w:rPr>
          <w:rFonts w:ascii="Arial" w:hAnsi="Arial" w:cs="Arial"/>
          <w:sz w:val="24"/>
          <w:szCs w:val="24"/>
        </w:rPr>
        <w:t>Mosinee did some sampling outside Crystal Fini</w:t>
      </w:r>
      <w:r w:rsidR="00FF03FA">
        <w:rPr>
          <w:rFonts w:ascii="Arial" w:hAnsi="Arial" w:cs="Arial"/>
          <w:sz w:val="24"/>
          <w:szCs w:val="24"/>
        </w:rPr>
        <w:t xml:space="preserve">shing.  The results of the sampling </w:t>
      </w:r>
      <w:r w:rsidR="00570718">
        <w:rPr>
          <w:rFonts w:ascii="Arial" w:hAnsi="Arial" w:cs="Arial"/>
          <w:sz w:val="24"/>
          <w:szCs w:val="24"/>
        </w:rPr>
        <w:t xml:space="preserve">make it very apparent that Crystal Finishing is </w:t>
      </w:r>
      <w:r w:rsidR="00564E48">
        <w:rPr>
          <w:rFonts w:ascii="Arial" w:hAnsi="Arial" w:cs="Arial"/>
          <w:sz w:val="24"/>
          <w:szCs w:val="24"/>
        </w:rPr>
        <w:t xml:space="preserve">a </w:t>
      </w:r>
      <w:r w:rsidR="00570718">
        <w:rPr>
          <w:rFonts w:ascii="Arial" w:hAnsi="Arial" w:cs="Arial"/>
          <w:sz w:val="24"/>
          <w:szCs w:val="24"/>
        </w:rPr>
        <w:t>major contributing factor to the hig</w:t>
      </w:r>
      <w:r w:rsidR="00395BF1">
        <w:rPr>
          <w:rFonts w:ascii="Arial" w:hAnsi="Arial" w:cs="Arial"/>
          <w:sz w:val="24"/>
          <w:szCs w:val="24"/>
        </w:rPr>
        <w:t>h H2s</w:t>
      </w:r>
      <w:r w:rsidR="00CB30C1">
        <w:rPr>
          <w:rFonts w:ascii="Arial" w:hAnsi="Arial" w:cs="Arial"/>
          <w:sz w:val="24"/>
          <w:szCs w:val="24"/>
        </w:rPr>
        <w:t xml:space="preserve"> levels.  </w:t>
      </w:r>
      <w:r w:rsidR="00570718">
        <w:rPr>
          <w:rFonts w:ascii="Arial" w:hAnsi="Arial" w:cs="Arial"/>
          <w:sz w:val="24"/>
          <w:szCs w:val="24"/>
        </w:rPr>
        <w:t xml:space="preserve">A discussion was had on how the City of Mosinee is going </w:t>
      </w:r>
      <w:r w:rsidR="00D40DF0">
        <w:rPr>
          <w:rFonts w:ascii="Arial" w:hAnsi="Arial" w:cs="Arial"/>
          <w:sz w:val="24"/>
          <w:szCs w:val="24"/>
        </w:rPr>
        <w:t xml:space="preserve">to </w:t>
      </w:r>
      <w:r w:rsidR="00570718">
        <w:rPr>
          <w:rFonts w:ascii="Arial" w:hAnsi="Arial" w:cs="Arial"/>
          <w:sz w:val="24"/>
          <w:szCs w:val="24"/>
        </w:rPr>
        <w:t>address</w:t>
      </w:r>
      <w:r w:rsidR="00CB30C1">
        <w:rPr>
          <w:rFonts w:ascii="Arial" w:hAnsi="Arial" w:cs="Arial"/>
          <w:sz w:val="24"/>
          <w:szCs w:val="24"/>
        </w:rPr>
        <w:t xml:space="preserve"> </w:t>
      </w:r>
      <w:r w:rsidR="00D40DF0">
        <w:rPr>
          <w:rFonts w:ascii="Arial" w:hAnsi="Arial" w:cs="Arial"/>
          <w:sz w:val="24"/>
          <w:szCs w:val="24"/>
        </w:rPr>
        <w:t xml:space="preserve">this matter with </w:t>
      </w:r>
      <w:r w:rsidR="00CB30C1">
        <w:rPr>
          <w:rFonts w:ascii="Arial" w:hAnsi="Arial" w:cs="Arial"/>
          <w:sz w:val="24"/>
          <w:szCs w:val="24"/>
        </w:rPr>
        <w:t xml:space="preserve">Crystal </w:t>
      </w:r>
      <w:r w:rsidR="00564E48">
        <w:rPr>
          <w:rFonts w:ascii="Arial" w:hAnsi="Arial" w:cs="Arial"/>
          <w:sz w:val="24"/>
          <w:szCs w:val="24"/>
        </w:rPr>
        <w:t xml:space="preserve">Finishing and </w:t>
      </w:r>
      <w:r w:rsidR="00D40DF0">
        <w:rPr>
          <w:rFonts w:ascii="Arial" w:hAnsi="Arial" w:cs="Arial"/>
          <w:sz w:val="24"/>
          <w:szCs w:val="24"/>
        </w:rPr>
        <w:t>wha</w:t>
      </w:r>
      <w:r w:rsidR="00FF03FA">
        <w:rPr>
          <w:rFonts w:ascii="Arial" w:hAnsi="Arial" w:cs="Arial"/>
          <w:sz w:val="24"/>
          <w:szCs w:val="24"/>
        </w:rPr>
        <w:t>t the ramifications will be if not corrected ASAP.</w:t>
      </w:r>
      <w:r w:rsidR="00CB30C1">
        <w:rPr>
          <w:rFonts w:ascii="Arial" w:hAnsi="Arial" w:cs="Arial"/>
          <w:sz w:val="24"/>
          <w:szCs w:val="24"/>
        </w:rPr>
        <w:t xml:space="preserve"> </w:t>
      </w:r>
      <w:r w:rsidR="00FF03FA">
        <w:rPr>
          <w:rFonts w:ascii="Arial" w:hAnsi="Arial" w:cs="Arial"/>
          <w:sz w:val="24"/>
          <w:szCs w:val="24"/>
        </w:rPr>
        <w:t>Mr. Breit and Mr. Gates noted that</w:t>
      </w:r>
      <w:r w:rsidR="00564E48">
        <w:rPr>
          <w:rFonts w:ascii="Arial" w:hAnsi="Arial" w:cs="Arial"/>
          <w:sz w:val="24"/>
          <w:szCs w:val="24"/>
        </w:rPr>
        <w:t xml:space="preserve"> th</w:t>
      </w:r>
      <w:bookmarkStart w:id="0" w:name="_GoBack"/>
      <w:bookmarkEnd w:id="0"/>
      <w:r w:rsidR="00D40DF0">
        <w:rPr>
          <w:rFonts w:ascii="Arial" w:hAnsi="Arial" w:cs="Arial"/>
          <w:sz w:val="24"/>
          <w:szCs w:val="24"/>
        </w:rPr>
        <w:t xml:space="preserve">is top priority.  </w:t>
      </w:r>
    </w:p>
    <w:p w:rsidR="00D40DF0" w:rsidRDefault="00D40DF0" w:rsidP="00FB1946">
      <w:pPr>
        <w:tabs>
          <w:tab w:val="left" w:pos="8190"/>
        </w:tabs>
        <w:ind w:right="1170"/>
        <w:rPr>
          <w:rFonts w:ascii="Arial" w:hAnsi="Arial" w:cs="Arial"/>
          <w:sz w:val="24"/>
          <w:szCs w:val="24"/>
        </w:rPr>
      </w:pPr>
    </w:p>
    <w:p w:rsidR="005D0778" w:rsidRDefault="00FF03FA" w:rsidP="00FB1946">
      <w:pPr>
        <w:tabs>
          <w:tab w:val="left" w:pos="8190"/>
        </w:tabs>
        <w:ind w:right="11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Mr. Stavran reiterated the dangers of high </w:t>
      </w:r>
      <w:r w:rsidR="001C49EE">
        <w:rPr>
          <w:rFonts w:ascii="Arial" w:hAnsi="Arial" w:cs="Arial"/>
          <w:sz w:val="24"/>
          <w:szCs w:val="24"/>
        </w:rPr>
        <w:t>H2s to a human</w:t>
      </w:r>
      <w:r w:rsidR="005000B2">
        <w:rPr>
          <w:rFonts w:ascii="Arial" w:hAnsi="Arial" w:cs="Arial"/>
          <w:sz w:val="24"/>
          <w:szCs w:val="24"/>
        </w:rPr>
        <w:t xml:space="preserve"> life</w:t>
      </w:r>
      <w:r w:rsidR="004622E0">
        <w:rPr>
          <w:rFonts w:ascii="Arial" w:hAnsi="Arial" w:cs="Arial"/>
          <w:sz w:val="24"/>
          <w:szCs w:val="24"/>
        </w:rPr>
        <w:t xml:space="preserve"> and this has to be t</w:t>
      </w:r>
      <w:r w:rsidR="005000B2">
        <w:rPr>
          <w:rFonts w:ascii="Arial" w:hAnsi="Arial" w:cs="Arial"/>
          <w:sz w:val="24"/>
          <w:szCs w:val="24"/>
        </w:rPr>
        <w:t>op priority</w:t>
      </w:r>
      <w:r>
        <w:rPr>
          <w:rFonts w:ascii="Arial" w:hAnsi="Arial" w:cs="Arial"/>
          <w:sz w:val="24"/>
          <w:szCs w:val="24"/>
        </w:rPr>
        <w:t>.</w:t>
      </w:r>
    </w:p>
    <w:p w:rsidR="00FF03FA" w:rsidRDefault="00FF03FA" w:rsidP="00FB1946">
      <w:pPr>
        <w:tabs>
          <w:tab w:val="left" w:pos="8190"/>
        </w:tabs>
        <w:ind w:right="1170"/>
        <w:rPr>
          <w:rFonts w:ascii="Arial" w:hAnsi="Arial" w:cs="Arial"/>
          <w:sz w:val="24"/>
          <w:szCs w:val="24"/>
        </w:rPr>
      </w:pPr>
    </w:p>
    <w:p w:rsidR="003B5079" w:rsidRDefault="001F2A9E" w:rsidP="001F2A9E">
      <w:pPr>
        <w:tabs>
          <w:tab w:val="left" w:pos="8190"/>
        </w:tabs>
        <w:ind w:right="1170"/>
        <w:rPr>
          <w:rFonts w:ascii="Arial" w:hAnsi="Arial" w:cs="Arial"/>
          <w:sz w:val="24"/>
          <w:szCs w:val="24"/>
        </w:rPr>
      </w:pPr>
      <w:r w:rsidRPr="001F2A9E">
        <w:rPr>
          <w:rFonts w:ascii="Arial" w:hAnsi="Arial" w:cs="Arial"/>
          <w:b/>
          <w:sz w:val="24"/>
          <w:szCs w:val="24"/>
        </w:rPr>
        <w:t>Process of Replacing Admin. Clerk/Secretary</w:t>
      </w:r>
      <w:r>
        <w:rPr>
          <w:rFonts w:ascii="Arial" w:hAnsi="Arial" w:cs="Arial"/>
          <w:sz w:val="24"/>
          <w:szCs w:val="24"/>
        </w:rPr>
        <w:t xml:space="preserve"> -  Mr. Donaldson </w:t>
      </w:r>
      <w:r w:rsidR="004C7C29">
        <w:rPr>
          <w:rFonts w:ascii="Arial" w:hAnsi="Arial" w:cs="Arial"/>
          <w:sz w:val="24"/>
          <w:szCs w:val="24"/>
        </w:rPr>
        <w:t>indicated that the Metro received numerous applications and after he and Ms. Kunze reviewed the</w:t>
      </w:r>
      <w:r w:rsidR="003B5079">
        <w:rPr>
          <w:rFonts w:ascii="Arial" w:hAnsi="Arial" w:cs="Arial"/>
          <w:sz w:val="24"/>
          <w:szCs w:val="24"/>
        </w:rPr>
        <w:t xml:space="preserve">m, it was determined to interview the top four prospects this week and </w:t>
      </w:r>
      <w:r w:rsidR="00D71B5C">
        <w:rPr>
          <w:rFonts w:ascii="Arial" w:hAnsi="Arial" w:cs="Arial"/>
          <w:sz w:val="24"/>
          <w:szCs w:val="24"/>
        </w:rPr>
        <w:t xml:space="preserve">the </w:t>
      </w:r>
      <w:r w:rsidR="003B5079">
        <w:rPr>
          <w:rFonts w:ascii="Arial" w:hAnsi="Arial" w:cs="Arial"/>
          <w:sz w:val="24"/>
          <w:szCs w:val="24"/>
        </w:rPr>
        <w:t>beginning of next</w:t>
      </w:r>
      <w:r w:rsidR="00D71B5C">
        <w:rPr>
          <w:rFonts w:ascii="Arial" w:hAnsi="Arial" w:cs="Arial"/>
          <w:sz w:val="24"/>
          <w:szCs w:val="24"/>
        </w:rPr>
        <w:t xml:space="preserve"> week</w:t>
      </w:r>
      <w:r w:rsidR="003B5079">
        <w:rPr>
          <w:rFonts w:ascii="Arial" w:hAnsi="Arial" w:cs="Arial"/>
          <w:sz w:val="24"/>
          <w:szCs w:val="24"/>
        </w:rPr>
        <w:t>.  It is hoped to have someone hired by the end of next week.  Mr. Donaldson invited the Commissioners to attend the interviews, and gave them each a copy of the scheduled interviews.  Mr. Donaldson stated that he will</w:t>
      </w:r>
      <w:r w:rsidR="00164F96">
        <w:rPr>
          <w:rFonts w:ascii="Arial" w:hAnsi="Arial" w:cs="Arial"/>
          <w:sz w:val="24"/>
          <w:szCs w:val="24"/>
        </w:rPr>
        <w:t xml:space="preserve"> keep the Co</w:t>
      </w:r>
      <w:r w:rsidR="001E21F4">
        <w:rPr>
          <w:rFonts w:ascii="Arial" w:hAnsi="Arial" w:cs="Arial"/>
          <w:sz w:val="24"/>
          <w:szCs w:val="24"/>
        </w:rPr>
        <w:t>mmissioners updated and if any of the C</w:t>
      </w:r>
      <w:r w:rsidR="00164F96">
        <w:rPr>
          <w:rFonts w:ascii="Arial" w:hAnsi="Arial" w:cs="Arial"/>
          <w:sz w:val="24"/>
          <w:szCs w:val="24"/>
        </w:rPr>
        <w:t>ommissioner have any questions or concerns a Special Meeting will be scheduled.</w:t>
      </w:r>
    </w:p>
    <w:p w:rsidR="00164F96" w:rsidRDefault="00164F96" w:rsidP="001F2A9E">
      <w:pPr>
        <w:tabs>
          <w:tab w:val="left" w:pos="8190"/>
        </w:tabs>
        <w:ind w:right="1170"/>
        <w:rPr>
          <w:rFonts w:ascii="Arial" w:hAnsi="Arial" w:cs="Arial"/>
          <w:sz w:val="24"/>
          <w:szCs w:val="24"/>
        </w:rPr>
      </w:pPr>
    </w:p>
    <w:p w:rsidR="00347DF7" w:rsidRPr="005E78E4" w:rsidRDefault="00D11640" w:rsidP="00FB1946">
      <w:pPr>
        <w:pStyle w:val="BodyText"/>
        <w:tabs>
          <w:tab w:val="left" w:pos="8190"/>
        </w:tabs>
        <w:spacing w:before="70"/>
        <w:ind w:left="0" w:right="117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="003F50F9" w:rsidRPr="005E78E4">
        <w:rPr>
          <w:rFonts w:cs="Arial"/>
          <w:b/>
          <w:sz w:val="24"/>
          <w:szCs w:val="24"/>
        </w:rPr>
        <w:t>DI</w:t>
      </w:r>
      <w:r w:rsidR="00C36088" w:rsidRPr="005E78E4">
        <w:rPr>
          <w:rFonts w:cs="Arial"/>
          <w:b/>
          <w:sz w:val="24"/>
          <w:szCs w:val="24"/>
        </w:rPr>
        <w:t>RECTOR/SUPERINTENDENT’S</w:t>
      </w:r>
      <w:r w:rsidR="00347DF7" w:rsidRPr="005E78E4">
        <w:rPr>
          <w:rFonts w:cs="Arial"/>
          <w:b/>
          <w:sz w:val="24"/>
          <w:szCs w:val="24"/>
        </w:rPr>
        <w:t xml:space="preserve"> </w:t>
      </w:r>
      <w:r w:rsidR="00347DF7" w:rsidRPr="005E78E4">
        <w:rPr>
          <w:rFonts w:cs="Arial"/>
          <w:b/>
          <w:spacing w:val="14"/>
          <w:sz w:val="24"/>
          <w:szCs w:val="24"/>
        </w:rPr>
        <w:t>REPORT</w:t>
      </w:r>
    </w:p>
    <w:p w:rsidR="00347DF7" w:rsidRPr="005E78E4" w:rsidRDefault="00347DF7" w:rsidP="00FB1946">
      <w:pPr>
        <w:pStyle w:val="BodyText"/>
        <w:tabs>
          <w:tab w:val="left" w:pos="8190"/>
        </w:tabs>
        <w:ind w:left="0" w:right="1170"/>
        <w:rPr>
          <w:rFonts w:cs="Arial"/>
          <w:b/>
          <w:sz w:val="24"/>
          <w:szCs w:val="24"/>
        </w:rPr>
      </w:pPr>
    </w:p>
    <w:p w:rsidR="00086124" w:rsidRPr="005E78E4" w:rsidRDefault="00347DF7" w:rsidP="00FB1946">
      <w:pPr>
        <w:pStyle w:val="BodyText"/>
        <w:tabs>
          <w:tab w:val="left" w:pos="8190"/>
        </w:tabs>
        <w:ind w:left="0" w:right="1170"/>
        <w:outlineLvl w:val="0"/>
        <w:rPr>
          <w:rFonts w:cs="Arial"/>
          <w:w w:val="105"/>
          <w:sz w:val="24"/>
          <w:szCs w:val="24"/>
        </w:rPr>
      </w:pPr>
      <w:r w:rsidRPr="005E78E4">
        <w:rPr>
          <w:rFonts w:cs="Arial"/>
          <w:w w:val="105"/>
          <w:sz w:val="24"/>
          <w:szCs w:val="24"/>
        </w:rPr>
        <w:t>Budget</w:t>
      </w:r>
      <w:r w:rsidRPr="005E78E4">
        <w:rPr>
          <w:rFonts w:cs="Arial"/>
          <w:spacing w:val="-12"/>
          <w:w w:val="105"/>
          <w:sz w:val="24"/>
          <w:szCs w:val="24"/>
        </w:rPr>
        <w:t xml:space="preserve"> </w:t>
      </w:r>
      <w:r w:rsidRPr="005E78E4">
        <w:rPr>
          <w:rFonts w:cs="Arial"/>
          <w:w w:val="105"/>
          <w:sz w:val="24"/>
          <w:szCs w:val="24"/>
        </w:rPr>
        <w:t>Comparison Report –</w:t>
      </w:r>
      <w:r w:rsidR="00070E0B">
        <w:rPr>
          <w:rFonts w:cs="Arial"/>
          <w:w w:val="105"/>
          <w:sz w:val="24"/>
          <w:szCs w:val="24"/>
        </w:rPr>
        <w:t xml:space="preserve"> Reviewed</w:t>
      </w:r>
      <w:r w:rsidR="00C33956" w:rsidRPr="005E78E4">
        <w:rPr>
          <w:rFonts w:cs="Arial"/>
          <w:w w:val="105"/>
          <w:sz w:val="24"/>
          <w:szCs w:val="24"/>
        </w:rPr>
        <w:t xml:space="preserve"> </w:t>
      </w:r>
      <w:r w:rsidR="00F92D3E" w:rsidRPr="005E78E4">
        <w:rPr>
          <w:rFonts w:cs="Arial"/>
          <w:w w:val="105"/>
          <w:sz w:val="24"/>
          <w:szCs w:val="24"/>
        </w:rPr>
        <w:t xml:space="preserve">  </w:t>
      </w:r>
    </w:p>
    <w:p w:rsidR="009229E9" w:rsidRPr="005E78E4" w:rsidRDefault="009229E9" w:rsidP="00FB1946">
      <w:pPr>
        <w:pStyle w:val="BodyText"/>
        <w:ind w:left="0" w:right="450"/>
        <w:outlineLvl w:val="0"/>
        <w:rPr>
          <w:rFonts w:cs="Arial"/>
          <w:w w:val="105"/>
          <w:sz w:val="24"/>
          <w:szCs w:val="24"/>
        </w:rPr>
      </w:pPr>
    </w:p>
    <w:p w:rsidR="00EC3801" w:rsidRDefault="0062790E" w:rsidP="00FB1946">
      <w:pPr>
        <w:pStyle w:val="BodyText"/>
        <w:tabs>
          <w:tab w:val="left" w:pos="8190"/>
        </w:tabs>
        <w:ind w:left="0" w:right="1170" w:firstLine="7"/>
        <w:rPr>
          <w:rFonts w:cs="Arial"/>
          <w:sz w:val="24"/>
          <w:szCs w:val="24"/>
        </w:rPr>
      </w:pPr>
      <w:r w:rsidRPr="005E78E4">
        <w:rPr>
          <w:rFonts w:cs="Arial"/>
          <w:sz w:val="24"/>
          <w:szCs w:val="24"/>
        </w:rPr>
        <w:t>Asset/Rep</w:t>
      </w:r>
      <w:r w:rsidRPr="005E78E4">
        <w:rPr>
          <w:rFonts w:cs="Arial"/>
          <w:spacing w:val="22"/>
          <w:sz w:val="24"/>
          <w:szCs w:val="24"/>
        </w:rPr>
        <w:t>l</w:t>
      </w:r>
      <w:r w:rsidRPr="005E78E4">
        <w:rPr>
          <w:rFonts w:cs="Arial"/>
          <w:sz w:val="24"/>
          <w:szCs w:val="24"/>
        </w:rPr>
        <w:t>acement –</w:t>
      </w:r>
      <w:r w:rsidR="0041396A">
        <w:rPr>
          <w:rFonts w:cs="Arial"/>
          <w:sz w:val="24"/>
          <w:szCs w:val="24"/>
        </w:rPr>
        <w:t xml:space="preserve"> Mr. Donaldson </w:t>
      </w:r>
      <w:r w:rsidR="00EC3801">
        <w:rPr>
          <w:rFonts w:cs="Arial"/>
          <w:sz w:val="24"/>
          <w:szCs w:val="24"/>
        </w:rPr>
        <w:t xml:space="preserve">recommended that the Metro get the Workhorse Payroll Time Sheet Program.  </w:t>
      </w:r>
      <w:r w:rsidR="0051109F">
        <w:rPr>
          <w:rFonts w:cs="Arial"/>
          <w:sz w:val="24"/>
          <w:szCs w:val="24"/>
        </w:rPr>
        <w:t>H</w:t>
      </w:r>
      <w:r w:rsidR="00EC3801">
        <w:rPr>
          <w:rFonts w:cs="Arial"/>
          <w:sz w:val="24"/>
          <w:szCs w:val="24"/>
        </w:rPr>
        <w:t>e explained why and the cost.  After discussion, the Commissioners gave Mr. Donaldson the authorization to purchase the program.</w:t>
      </w:r>
    </w:p>
    <w:p w:rsidR="00EC3801" w:rsidRDefault="00EC3801" w:rsidP="00FB1946">
      <w:pPr>
        <w:pStyle w:val="BodyText"/>
        <w:tabs>
          <w:tab w:val="left" w:pos="8190"/>
        </w:tabs>
        <w:ind w:left="0" w:right="1170" w:firstLine="7"/>
        <w:rPr>
          <w:rFonts w:cs="Arial"/>
          <w:sz w:val="24"/>
          <w:szCs w:val="24"/>
        </w:rPr>
      </w:pPr>
    </w:p>
    <w:p w:rsidR="0051109F" w:rsidRDefault="00143F9D" w:rsidP="00FB1946">
      <w:pPr>
        <w:pStyle w:val="BodyText"/>
        <w:tabs>
          <w:tab w:val="left" w:pos="8190"/>
        </w:tabs>
        <w:ind w:left="0" w:right="1170" w:firstLine="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SCADA System Upgrade – Mr. Donaldson stated that the SCADA System need</w:t>
      </w:r>
      <w:r w:rsidR="0051109F">
        <w:rPr>
          <w:rFonts w:cs="Arial"/>
          <w:sz w:val="24"/>
          <w:szCs w:val="24"/>
        </w:rPr>
        <w:t>s</w:t>
      </w:r>
      <w:r>
        <w:rPr>
          <w:rFonts w:cs="Arial"/>
          <w:sz w:val="24"/>
          <w:szCs w:val="24"/>
        </w:rPr>
        <w:t xml:space="preserve"> to be upgraded.  The last </w:t>
      </w:r>
      <w:r w:rsidR="0051109F">
        <w:rPr>
          <w:rFonts w:cs="Arial"/>
          <w:sz w:val="24"/>
          <w:szCs w:val="24"/>
        </w:rPr>
        <w:t xml:space="preserve">upgrade was done in </w:t>
      </w:r>
      <w:r>
        <w:rPr>
          <w:rFonts w:cs="Arial"/>
          <w:sz w:val="24"/>
          <w:szCs w:val="24"/>
        </w:rPr>
        <w:t>2005.  He reviewed with the Commission the three quotes he receive</w:t>
      </w:r>
      <w:r w:rsidR="0051109F">
        <w:rPr>
          <w:rFonts w:cs="Arial"/>
          <w:sz w:val="24"/>
          <w:szCs w:val="24"/>
        </w:rPr>
        <w:t>d for upgrading the M</w:t>
      </w:r>
      <w:r>
        <w:rPr>
          <w:rFonts w:cs="Arial"/>
          <w:sz w:val="24"/>
          <w:szCs w:val="24"/>
        </w:rPr>
        <w:t>ain SCADA system, the Grit Building and the cost to switch to better software</w:t>
      </w:r>
      <w:r w:rsidR="0051109F">
        <w:rPr>
          <w:rFonts w:cs="Arial"/>
          <w:sz w:val="24"/>
          <w:szCs w:val="24"/>
        </w:rPr>
        <w:t xml:space="preserve">.  The total of the three quotes is </w:t>
      </w:r>
      <w:r>
        <w:rPr>
          <w:rFonts w:cs="Arial"/>
          <w:sz w:val="24"/>
          <w:szCs w:val="24"/>
        </w:rPr>
        <w:t xml:space="preserve">$133,450.  </w:t>
      </w:r>
    </w:p>
    <w:p w:rsidR="00143F9D" w:rsidRDefault="00143F9D" w:rsidP="00FB1946">
      <w:pPr>
        <w:pStyle w:val="BodyText"/>
        <w:tabs>
          <w:tab w:val="left" w:pos="8190"/>
        </w:tabs>
        <w:ind w:left="0" w:right="1170" w:firstLine="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Mr. Donaldson and Mr. Heise proceeded to explain why.  </w:t>
      </w:r>
      <w:r w:rsidR="0051109F">
        <w:rPr>
          <w:rFonts w:cs="Arial"/>
          <w:sz w:val="24"/>
          <w:szCs w:val="24"/>
        </w:rPr>
        <w:t xml:space="preserve">A discussion was held.  </w:t>
      </w:r>
      <w:r>
        <w:rPr>
          <w:rFonts w:cs="Arial"/>
          <w:sz w:val="24"/>
          <w:szCs w:val="24"/>
        </w:rPr>
        <w:t>Questioned and after further discussion, Mr. Pauls made a motion to approve upgrading the SCADA system.  Mr. Biedermann seconded the motion.  Questioned and unanimously passed.</w:t>
      </w:r>
    </w:p>
    <w:p w:rsidR="00143F9D" w:rsidRDefault="00143F9D" w:rsidP="00FB1946">
      <w:pPr>
        <w:pStyle w:val="BodyText"/>
        <w:tabs>
          <w:tab w:val="left" w:pos="8190"/>
        </w:tabs>
        <w:ind w:left="0" w:right="1170" w:firstLine="7"/>
        <w:rPr>
          <w:rFonts w:cs="Arial"/>
          <w:sz w:val="24"/>
          <w:szCs w:val="24"/>
        </w:rPr>
      </w:pPr>
    </w:p>
    <w:p w:rsidR="00FC3E0E" w:rsidRDefault="001637AB" w:rsidP="00FB1946">
      <w:pPr>
        <w:pStyle w:val="BodyText"/>
        <w:tabs>
          <w:tab w:val="left" w:pos="8190"/>
        </w:tabs>
        <w:ind w:left="0" w:right="1170" w:firstLine="7"/>
        <w:rPr>
          <w:rFonts w:cs="Arial"/>
          <w:sz w:val="24"/>
          <w:szCs w:val="24"/>
        </w:rPr>
      </w:pPr>
      <w:r w:rsidRPr="005E78E4">
        <w:rPr>
          <w:rFonts w:cs="Arial"/>
          <w:sz w:val="24"/>
          <w:szCs w:val="24"/>
        </w:rPr>
        <w:t>P</w:t>
      </w:r>
      <w:r w:rsidR="005323BB" w:rsidRPr="005E78E4">
        <w:rPr>
          <w:rFonts w:cs="Arial"/>
          <w:sz w:val="24"/>
          <w:szCs w:val="24"/>
        </w:rPr>
        <w:t>l</w:t>
      </w:r>
      <w:r w:rsidR="00724A19" w:rsidRPr="005E78E4">
        <w:rPr>
          <w:rFonts w:cs="Arial"/>
          <w:sz w:val="24"/>
          <w:szCs w:val="24"/>
        </w:rPr>
        <w:t>ant Report –</w:t>
      </w:r>
      <w:r w:rsidR="00205C43" w:rsidRPr="005E78E4">
        <w:rPr>
          <w:rFonts w:cs="Arial"/>
          <w:sz w:val="24"/>
          <w:szCs w:val="24"/>
        </w:rPr>
        <w:t xml:space="preserve"> </w:t>
      </w:r>
      <w:r w:rsidR="00724A19" w:rsidRPr="005E78E4">
        <w:rPr>
          <w:rFonts w:cs="Arial"/>
          <w:sz w:val="24"/>
          <w:szCs w:val="24"/>
        </w:rPr>
        <w:t xml:space="preserve">Mr. Donaldson reported that the plant is </w:t>
      </w:r>
      <w:r w:rsidR="00EA6D95" w:rsidRPr="005E78E4">
        <w:rPr>
          <w:rFonts w:cs="Arial"/>
          <w:sz w:val="24"/>
          <w:szCs w:val="24"/>
        </w:rPr>
        <w:t>running good</w:t>
      </w:r>
      <w:r w:rsidR="00353E18">
        <w:rPr>
          <w:rFonts w:cs="Arial"/>
          <w:sz w:val="24"/>
          <w:szCs w:val="24"/>
        </w:rPr>
        <w:t>.  However, the Metro had four exceedances of ammonia.  He proceed</w:t>
      </w:r>
      <w:r w:rsidR="001A6D6B">
        <w:rPr>
          <w:rFonts w:cs="Arial"/>
          <w:sz w:val="24"/>
          <w:szCs w:val="24"/>
        </w:rPr>
        <w:t>ed</w:t>
      </w:r>
      <w:r w:rsidR="00353E18">
        <w:rPr>
          <w:rFonts w:cs="Arial"/>
          <w:sz w:val="24"/>
          <w:szCs w:val="24"/>
        </w:rPr>
        <w:t xml:space="preserve"> to explain why he felt this was happening.</w:t>
      </w:r>
    </w:p>
    <w:p w:rsidR="008C51C9" w:rsidRPr="005E78E4" w:rsidRDefault="00EA6D95" w:rsidP="00FB1946">
      <w:pPr>
        <w:pStyle w:val="BodyText"/>
        <w:tabs>
          <w:tab w:val="left" w:pos="8190"/>
        </w:tabs>
        <w:ind w:left="0" w:right="1170" w:firstLine="7"/>
        <w:rPr>
          <w:rFonts w:cs="Arial"/>
          <w:sz w:val="24"/>
          <w:szCs w:val="24"/>
        </w:rPr>
      </w:pPr>
      <w:r w:rsidRPr="005E78E4">
        <w:rPr>
          <w:rFonts w:cs="Arial"/>
          <w:sz w:val="24"/>
          <w:szCs w:val="24"/>
        </w:rPr>
        <w:t xml:space="preserve">.   </w:t>
      </w:r>
    </w:p>
    <w:p w:rsidR="00FC3E0E" w:rsidRDefault="00347DF7" w:rsidP="00FB1946">
      <w:pPr>
        <w:pStyle w:val="BodyText"/>
        <w:tabs>
          <w:tab w:val="left" w:pos="8190"/>
        </w:tabs>
        <w:ind w:left="0" w:right="1170"/>
        <w:rPr>
          <w:rFonts w:cs="Arial"/>
          <w:b/>
          <w:sz w:val="24"/>
          <w:szCs w:val="24"/>
        </w:rPr>
      </w:pPr>
      <w:r w:rsidRPr="005E78E4">
        <w:rPr>
          <w:rFonts w:cs="Arial"/>
          <w:b/>
          <w:sz w:val="24"/>
          <w:szCs w:val="24"/>
        </w:rPr>
        <w:t>OLD/NEW BUSINESS</w:t>
      </w:r>
    </w:p>
    <w:p w:rsidR="00FC3E0E" w:rsidRPr="005E78E4" w:rsidRDefault="00FC3E0E" w:rsidP="00FB1946">
      <w:pPr>
        <w:pStyle w:val="BodyText"/>
        <w:tabs>
          <w:tab w:val="left" w:pos="8190"/>
        </w:tabs>
        <w:ind w:left="0" w:right="1170"/>
        <w:rPr>
          <w:rFonts w:cs="Arial"/>
          <w:b/>
          <w:sz w:val="24"/>
          <w:szCs w:val="24"/>
        </w:rPr>
      </w:pPr>
    </w:p>
    <w:p w:rsidR="003065D1" w:rsidRDefault="003065D1" w:rsidP="00FC3E0E">
      <w:pPr>
        <w:pStyle w:val="BodyText"/>
        <w:ind w:left="0" w:right="260" w:firstLine="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COVID 19 Sampling </w:t>
      </w:r>
      <w:r w:rsidR="00FC3E0E" w:rsidRPr="005E78E4">
        <w:rPr>
          <w:rFonts w:cs="Arial"/>
          <w:sz w:val="24"/>
          <w:szCs w:val="24"/>
        </w:rPr>
        <w:t>- Mr. Donaldson updated th</w:t>
      </w:r>
      <w:r w:rsidR="00FC3E0E">
        <w:rPr>
          <w:rFonts w:cs="Arial"/>
          <w:sz w:val="24"/>
          <w:szCs w:val="24"/>
        </w:rPr>
        <w:t>e Commission on the COVID Study</w:t>
      </w:r>
      <w:r>
        <w:rPr>
          <w:rFonts w:cs="Arial"/>
          <w:sz w:val="24"/>
          <w:szCs w:val="24"/>
        </w:rPr>
        <w:t>.  He also indicated that he would give the Commissioners the website so that they can follow the results.</w:t>
      </w:r>
    </w:p>
    <w:p w:rsidR="003065D1" w:rsidRDefault="003065D1" w:rsidP="00FB1946">
      <w:pPr>
        <w:pStyle w:val="BodyText"/>
        <w:ind w:left="0" w:right="260" w:firstLine="7"/>
        <w:rPr>
          <w:rFonts w:cs="Arial"/>
          <w:sz w:val="24"/>
          <w:szCs w:val="24"/>
        </w:rPr>
      </w:pPr>
    </w:p>
    <w:p w:rsidR="00561985" w:rsidRDefault="00E93FE8" w:rsidP="00FB1946">
      <w:pPr>
        <w:pStyle w:val="BodyText"/>
        <w:ind w:left="0" w:right="260" w:firstLine="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Phosphorus C</w:t>
      </w:r>
      <w:r w:rsidRPr="005E78E4">
        <w:rPr>
          <w:rFonts w:cs="Arial"/>
          <w:sz w:val="24"/>
          <w:szCs w:val="24"/>
        </w:rPr>
        <w:t>ompliance</w:t>
      </w:r>
      <w:r w:rsidR="008B0D78">
        <w:rPr>
          <w:rFonts w:cs="Arial"/>
          <w:sz w:val="24"/>
          <w:szCs w:val="24"/>
        </w:rPr>
        <w:t xml:space="preserve"> – Mr. Donaldson </w:t>
      </w:r>
      <w:r w:rsidR="00561985">
        <w:rPr>
          <w:rFonts w:cs="Arial"/>
          <w:sz w:val="24"/>
          <w:szCs w:val="24"/>
        </w:rPr>
        <w:t>updated the Commission.</w:t>
      </w:r>
    </w:p>
    <w:p w:rsidR="008B0D78" w:rsidRDefault="008B0D78" w:rsidP="00FB1946">
      <w:pPr>
        <w:pStyle w:val="BodyText"/>
        <w:ind w:left="0" w:right="260" w:firstLine="7"/>
        <w:rPr>
          <w:rFonts w:cs="Arial"/>
          <w:sz w:val="24"/>
          <w:szCs w:val="24"/>
        </w:rPr>
      </w:pPr>
    </w:p>
    <w:p w:rsidR="003065D1" w:rsidRDefault="00F206D1" w:rsidP="00FB1946">
      <w:pPr>
        <w:pStyle w:val="BodyText"/>
        <w:ind w:left="0" w:right="260" w:firstLine="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Cleaning Sewer Lines -  Mr. Donaldso</w:t>
      </w:r>
      <w:r w:rsidR="003167D8">
        <w:rPr>
          <w:rFonts w:cs="Arial"/>
          <w:sz w:val="24"/>
          <w:szCs w:val="24"/>
        </w:rPr>
        <w:t xml:space="preserve">n reported that this project </w:t>
      </w:r>
      <w:r w:rsidR="003065D1">
        <w:rPr>
          <w:rFonts w:cs="Arial"/>
          <w:sz w:val="24"/>
          <w:szCs w:val="24"/>
        </w:rPr>
        <w:t>is still on hold.</w:t>
      </w:r>
    </w:p>
    <w:p w:rsidR="005A06A8" w:rsidRDefault="005A06A8" w:rsidP="00FB1946">
      <w:pPr>
        <w:pStyle w:val="BodyText"/>
        <w:ind w:left="0" w:right="260" w:firstLine="7"/>
        <w:rPr>
          <w:rFonts w:cs="Arial"/>
          <w:sz w:val="24"/>
          <w:szCs w:val="24"/>
        </w:rPr>
      </w:pPr>
    </w:p>
    <w:p w:rsidR="00B9648B" w:rsidRPr="005E78E4" w:rsidRDefault="00F908F1" w:rsidP="00FB1946">
      <w:pPr>
        <w:pStyle w:val="BodyText"/>
        <w:ind w:left="0" w:right="260"/>
        <w:rPr>
          <w:rFonts w:cs="Arial"/>
          <w:sz w:val="24"/>
          <w:szCs w:val="24"/>
        </w:rPr>
      </w:pPr>
      <w:r w:rsidRPr="005E78E4">
        <w:rPr>
          <w:rFonts w:cs="Arial"/>
          <w:sz w:val="24"/>
          <w:szCs w:val="24"/>
        </w:rPr>
        <w:t>At</w:t>
      </w:r>
      <w:r w:rsidR="001373A2">
        <w:rPr>
          <w:rFonts w:cs="Arial"/>
          <w:sz w:val="24"/>
          <w:szCs w:val="24"/>
        </w:rPr>
        <w:t xml:space="preserve"> 12:55</w:t>
      </w:r>
      <w:r w:rsidR="00E00D8A" w:rsidRPr="005E78E4">
        <w:rPr>
          <w:rFonts w:cs="Arial"/>
          <w:sz w:val="24"/>
          <w:szCs w:val="24"/>
        </w:rPr>
        <w:t xml:space="preserve"> </w:t>
      </w:r>
      <w:r w:rsidR="00D21F36" w:rsidRPr="005E78E4">
        <w:rPr>
          <w:rFonts w:cs="Arial"/>
          <w:sz w:val="24"/>
          <w:szCs w:val="24"/>
        </w:rPr>
        <w:t>pm</w:t>
      </w:r>
      <w:r w:rsidR="00D9437B" w:rsidRPr="005E78E4">
        <w:rPr>
          <w:rFonts w:cs="Arial"/>
          <w:sz w:val="24"/>
          <w:szCs w:val="24"/>
        </w:rPr>
        <w:t>, w</w:t>
      </w:r>
      <w:r w:rsidR="00347DF7" w:rsidRPr="005E78E4">
        <w:rPr>
          <w:rFonts w:cs="Arial"/>
          <w:sz w:val="24"/>
          <w:szCs w:val="24"/>
        </w:rPr>
        <w:t>ith</w:t>
      </w:r>
      <w:r w:rsidR="00347DF7" w:rsidRPr="005E78E4">
        <w:rPr>
          <w:rFonts w:cs="Arial"/>
          <w:spacing w:val="29"/>
          <w:sz w:val="24"/>
          <w:szCs w:val="24"/>
        </w:rPr>
        <w:t xml:space="preserve"> </w:t>
      </w:r>
      <w:r w:rsidR="00347DF7" w:rsidRPr="005E78E4">
        <w:rPr>
          <w:rFonts w:cs="Arial"/>
          <w:sz w:val="24"/>
          <w:szCs w:val="24"/>
        </w:rPr>
        <w:t>no</w:t>
      </w:r>
      <w:r w:rsidR="00347DF7" w:rsidRPr="005E78E4">
        <w:rPr>
          <w:rFonts w:cs="Arial"/>
          <w:spacing w:val="-6"/>
          <w:sz w:val="24"/>
          <w:szCs w:val="24"/>
        </w:rPr>
        <w:t xml:space="preserve"> </w:t>
      </w:r>
      <w:r w:rsidR="00347DF7" w:rsidRPr="005E78E4">
        <w:rPr>
          <w:rFonts w:cs="Arial"/>
          <w:sz w:val="24"/>
          <w:szCs w:val="24"/>
        </w:rPr>
        <w:t>further</w:t>
      </w:r>
      <w:r w:rsidR="00347DF7" w:rsidRPr="005E78E4">
        <w:rPr>
          <w:rFonts w:cs="Arial"/>
          <w:spacing w:val="30"/>
          <w:sz w:val="24"/>
          <w:szCs w:val="24"/>
        </w:rPr>
        <w:t xml:space="preserve"> </w:t>
      </w:r>
      <w:r w:rsidR="00347DF7" w:rsidRPr="005E78E4">
        <w:rPr>
          <w:rFonts w:cs="Arial"/>
          <w:sz w:val="24"/>
          <w:szCs w:val="24"/>
        </w:rPr>
        <w:t>business</w:t>
      </w:r>
      <w:r w:rsidR="00347DF7" w:rsidRPr="005E78E4">
        <w:rPr>
          <w:rFonts w:cs="Arial"/>
          <w:spacing w:val="12"/>
          <w:sz w:val="24"/>
          <w:szCs w:val="24"/>
        </w:rPr>
        <w:t xml:space="preserve"> </w:t>
      </w:r>
      <w:r w:rsidR="00347DF7" w:rsidRPr="005E78E4">
        <w:rPr>
          <w:rFonts w:cs="Arial"/>
          <w:sz w:val="24"/>
          <w:szCs w:val="24"/>
        </w:rPr>
        <w:t>to</w:t>
      </w:r>
      <w:r w:rsidR="00347DF7" w:rsidRPr="005E78E4">
        <w:rPr>
          <w:rFonts w:cs="Arial"/>
          <w:spacing w:val="6"/>
          <w:sz w:val="24"/>
          <w:szCs w:val="24"/>
        </w:rPr>
        <w:t xml:space="preserve"> </w:t>
      </w:r>
      <w:r w:rsidR="00911A62" w:rsidRPr="005E78E4">
        <w:rPr>
          <w:rFonts w:cs="Arial"/>
          <w:sz w:val="24"/>
          <w:szCs w:val="24"/>
        </w:rPr>
        <w:t>discuss,</w:t>
      </w:r>
      <w:r w:rsidR="00347DF7" w:rsidRPr="005E78E4">
        <w:rPr>
          <w:rFonts w:cs="Arial"/>
          <w:spacing w:val="26"/>
          <w:sz w:val="24"/>
          <w:szCs w:val="24"/>
        </w:rPr>
        <w:t xml:space="preserve"> </w:t>
      </w:r>
      <w:r w:rsidR="00B77662" w:rsidRPr="005E78E4">
        <w:rPr>
          <w:rFonts w:cs="Arial"/>
          <w:spacing w:val="26"/>
          <w:sz w:val="24"/>
          <w:szCs w:val="24"/>
        </w:rPr>
        <w:t xml:space="preserve">there was </w:t>
      </w:r>
      <w:r w:rsidR="003048FD" w:rsidRPr="005E78E4">
        <w:rPr>
          <w:rFonts w:cs="Arial"/>
          <w:sz w:val="24"/>
          <w:szCs w:val="24"/>
        </w:rPr>
        <w:t>a motion</w:t>
      </w:r>
      <w:r w:rsidR="00CE4F59" w:rsidRPr="005E78E4">
        <w:rPr>
          <w:rFonts w:cs="Arial"/>
          <w:sz w:val="24"/>
          <w:szCs w:val="24"/>
        </w:rPr>
        <w:t xml:space="preserve"> made to </w:t>
      </w:r>
      <w:r w:rsidR="00B77662" w:rsidRPr="005E78E4">
        <w:rPr>
          <w:rFonts w:cs="Arial"/>
          <w:sz w:val="24"/>
          <w:szCs w:val="24"/>
        </w:rPr>
        <w:t>adjourn the meeting</w:t>
      </w:r>
      <w:r w:rsidR="00CE4F59" w:rsidRPr="005E78E4">
        <w:rPr>
          <w:rFonts w:cs="Arial"/>
          <w:sz w:val="24"/>
          <w:szCs w:val="24"/>
        </w:rPr>
        <w:t xml:space="preserve"> by</w:t>
      </w:r>
      <w:r w:rsidR="003C1A2A" w:rsidRPr="005E78E4">
        <w:rPr>
          <w:rFonts w:cs="Arial"/>
          <w:sz w:val="24"/>
          <w:szCs w:val="24"/>
        </w:rPr>
        <w:t xml:space="preserve"> </w:t>
      </w:r>
      <w:r w:rsidR="002C62E9" w:rsidRPr="005E78E4">
        <w:rPr>
          <w:rFonts w:cs="Arial"/>
          <w:sz w:val="24"/>
          <w:szCs w:val="24"/>
        </w:rPr>
        <w:t>Mr.</w:t>
      </w:r>
      <w:r w:rsidR="007D22ED" w:rsidRPr="005E78E4">
        <w:rPr>
          <w:rFonts w:cs="Arial"/>
          <w:sz w:val="24"/>
          <w:szCs w:val="24"/>
        </w:rPr>
        <w:t xml:space="preserve"> </w:t>
      </w:r>
      <w:r w:rsidR="00A40F18">
        <w:rPr>
          <w:rFonts w:cs="Arial"/>
          <w:sz w:val="24"/>
          <w:szCs w:val="24"/>
        </w:rPr>
        <w:t xml:space="preserve">Mortensen </w:t>
      </w:r>
      <w:r w:rsidR="00D9437B" w:rsidRPr="005E78E4">
        <w:rPr>
          <w:rFonts w:cs="Arial"/>
          <w:sz w:val="24"/>
          <w:szCs w:val="24"/>
        </w:rPr>
        <w:t xml:space="preserve">and </w:t>
      </w:r>
      <w:r w:rsidR="006A7870" w:rsidRPr="005E78E4">
        <w:rPr>
          <w:rFonts w:cs="Arial"/>
          <w:sz w:val="24"/>
          <w:szCs w:val="24"/>
        </w:rPr>
        <w:t>seconded</w:t>
      </w:r>
      <w:r w:rsidR="002C62E9" w:rsidRPr="005E78E4">
        <w:rPr>
          <w:rFonts w:cs="Arial"/>
          <w:sz w:val="24"/>
          <w:szCs w:val="24"/>
        </w:rPr>
        <w:t xml:space="preserve"> </w:t>
      </w:r>
      <w:r w:rsidR="00CE4F59" w:rsidRPr="005E78E4">
        <w:rPr>
          <w:rFonts w:cs="Arial"/>
          <w:sz w:val="24"/>
          <w:szCs w:val="24"/>
        </w:rPr>
        <w:t>by Mr</w:t>
      </w:r>
      <w:r w:rsidR="001373A2">
        <w:rPr>
          <w:rFonts w:cs="Arial"/>
          <w:sz w:val="24"/>
          <w:szCs w:val="24"/>
        </w:rPr>
        <w:t>. Biedermann</w:t>
      </w:r>
      <w:r w:rsidR="002077B3" w:rsidRPr="005E78E4">
        <w:rPr>
          <w:rFonts w:cs="Arial"/>
          <w:sz w:val="24"/>
          <w:szCs w:val="24"/>
        </w:rPr>
        <w:t>.</w:t>
      </w:r>
      <w:r w:rsidR="006A7870" w:rsidRPr="005E78E4">
        <w:rPr>
          <w:rFonts w:cs="Arial"/>
          <w:sz w:val="24"/>
          <w:szCs w:val="24"/>
        </w:rPr>
        <w:t xml:space="preserve">  </w:t>
      </w:r>
      <w:r w:rsidR="00347DF7" w:rsidRPr="005E78E4">
        <w:rPr>
          <w:rFonts w:cs="Arial"/>
          <w:sz w:val="24"/>
          <w:szCs w:val="24"/>
        </w:rPr>
        <w:t>Questioned</w:t>
      </w:r>
      <w:r w:rsidR="00347DF7" w:rsidRPr="005E78E4">
        <w:rPr>
          <w:rFonts w:cs="Arial"/>
          <w:w w:val="99"/>
          <w:sz w:val="24"/>
          <w:szCs w:val="24"/>
        </w:rPr>
        <w:t xml:space="preserve"> </w:t>
      </w:r>
      <w:r w:rsidR="00347DF7" w:rsidRPr="005E78E4">
        <w:rPr>
          <w:rFonts w:cs="Arial"/>
          <w:sz w:val="24"/>
          <w:szCs w:val="24"/>
        </w:rPr>
        <w:t>and unanimously</w:t>
      </w:r>
      <w:r w:rsidR="00347DF7" w:rsidRPr="005E78E4">
        <w:rPr>
          <w:rFonts w:cs="Arial"/>
          <w:spacing w:val="54"/>
          <w:sz w:val="24"/>
          <w:szCs w:val="24"/>
        </w:rPr>
        <w:t xml:space="preserve"> </w:t>
      </w:r>
      <w:r w:rsidR="00347DF7" w:rsidRPr="005E78E4">
        <w:rPr>
          <w:rFonts w:cs="Arial"/>
          <w:sz w:val="24"/>
          <w:szCs w:val="24"/>
        </w:rPr>
        <w:t>passed.</w:t>
      </w:r>
    </w:p>
    <w:p w:rsidR="00ED14F5" w:rsidRPr="005E78E4" w:rsidRDefault="00FC1E24" w:rsidP="00FB1946">
      <w:pPr>
        <w:pStyle w:val="BodyText"/>
        <w:ind w:left="0" w:right="260"/>
        <w:rPr>
          <w:rFonts w:cs="Arial"/>
          <w:sz w:val="24"/>
          <w:szCs w:val="24"/>
        </w:rPr>
      </w:pPr>
      <w:r w:rsidRPr="005E78E4">
        <w:rPr>
          <w:rFonts w:cs="Arial"/>
          <w:sz w:val="24"/>
          <w:szCs w:val="24"/>
        </w:rPr>
        <w:t xml:space="preserve"> </w:t>
      </w:r>
    </w:p>
    <w:p w:rsidR="00D04C59" w:rsidRPr="005E78E4" w:rsidRDefault="00D04C59" w:rsidP="00FB1946">
      <w:pPr>
        <w:pStyle w:val="BodyText"/>
        <w:ind w:left="0" w:right="432"/>
        <w:rPr>
          <w:rFonts w:cs="Arial"/>
          <w:sz w:val="24"/>
          <w:szCs w:val="24"/>
        </w:rPr>
      </w:pPr>
      <w:r w:rsidRPr="005E78E4">
        <w:rPr>
          <w:rFonts w:cs="Arial"/>
          <w:sz w:val="24"/>
          <w:szCs w:val="24"/>
        </w:rPr>
        <w:t>A recording of the proceedings of the Regular Meeting will be on file at Rib Mountain Metropolitan Sewerage District 15141 Aster Road – Wausau, WI.</w:t>
      </w:r>
    </w:p>
    <w:p w:rsidR="00D04C59" w:rsidRPr="005E78E4" w:rsidRDefault="00D04C59" w:rsidP="00FB1946">
      <w:pPr>
        <w:pStyle w:val="BodyText"/>
        <w:ind w:left="0" w:right="432"/>
        <w:rPr>
          <w:rFonts w:cs="Arial"/>
          <w:b/>
          <w:sz w:val="24"/>
          <w:szCs w:val="24"/>
        </w:rPr>
      </w:pPr>
    </w:p>
    <w:sectPr w:rsidR="00D04C59" w:rsidRPr="005E78E4" w:rsidSect="004662ED"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938" w:rsidRDefault="00E51938" w:rsidP="00E51938">
      <w:r>
        <w:separator/>
      </w:r>
    </w:p>
  </w:endnote>
  <w:endnote w:type="continuationSeparator" w:id="0">
    <w:p w:rsidR="00E51938" w:rsidRDefault="00E51938" w:rsidP="00E5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938" w:rsidRDefault="00E51938" w:rsidP="00E51938">
      <w:r>
        <w:separator/>
      </w:r>
    </w:p>
  </w:footnote>
  <w:footnote w:type="continuationSeparator" w:id="0">
    <w:p w:rsidR="00E51938" w:rsidRDefault="00E51938" w:rsidP="00E51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42962"/>
    <w:multiLevelType w:val="hybridMultilevel"/>
    <w:tmpl w:val="955C9054"/>
    <w:lvl w:ilvl="0" w:tplc="04090001">
      <w:start w:val="1"/>
      <w:numFmt w:val="bullet"/>
      <w:lvlText w:val=""/>
      <w:lvlJc w:val="left"/>
      <w:pPr>
        <w:ind w:left="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</w:abstractNum>
  <w:abstractNum w:abstractNumId="1" w15:restartNumberingAfterBreak="0">
    <w:nsid w:val="4AAF6E81"/>
    <w:multiLevelType w:val="hybridMultilevel"/>
    <w:tmpl w:val="4732AD42"/>
    <w:lvl w:ilvl="0" w:tplc="040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2" w15:restartNumberingAfterBreak="0">
    <w:nsid w:val="66AE6C54"/>
    <w:multiLevelType w:val="hybridMultilevel"/>
    <w:tmpl w:val="28245D5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276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E2"/>
    <w:rsid w:val="00004AD6"/>
    <w:rsid w:val="00010DB2"/>
    <w:rsid w:val="0001177D"/>
    <w:rsid w:val="000155B6"/>
    <w:rsid w:val="00017CD6"/>
    <w:rsid w:val="00021C54"/>
    <w:rsid w:val="00023987"/>
    <w:rsid w:val="000260F9"/>
    <w:rsid w:val="00027980"/>
    <w:rsid w:val="00030BCC"/>
    <w:rsid w:val="00033DAE"/>
    <w:rsid w:val="000353FC"/>
    <w:rsid w:val="00035AF4"/>
    <w:rsid w:val="00035B90"/>
    <w:rsid w:val="00036E27"/>
    <w:rsid w:val="00040B01"/>
    <w:rsid w:val="00042F97"/>
    <w:rsid w:val="000437BD"/>
    <w:rsid w:val="00043C09"/>
    <w:rsid w:val="000464EC"/>
    <w:rsid w:val="000512E1"/>
    <w:rsid w:val="000517BB"/>
    <w:rsid w:val="000518ED"/>
    <w:rsid w:val="000540D6"/>
    <w:rsid w:val="000549B2"/>
    <w:rsid w:val="0005524B"/>
    <w:rsid w:val="00062811"/>
    <w:rsid w:val="00062B8D"/>
    <w:rsid w:val="00064531"/>
    <w:rsid w:val="00066995"/>
    <w:rsid w:val="0006747B"/>
    <w:rsid w:val="00067D86"/>
    <w:rsid w:val="00070879"/>
    <w:rsid w:val="00070E0B"/>
    <w:rsid w:val="00072A92"/>
    <w:rsid w:val="00075D4B"/>
    <w:rsid w:val="00076F81"/>
    <w:rsid w:val="000806FC"/>
    <w:rsid w:val="000837A7"/>
    <w:rsid w:val="00086124"/>
    <w:rsid w:val="000918F0"/>
    <w:rsid w:val="00093142"/>
    <w:rsid w:val="00094953"/>
    <w:rsid w:val="000A0AEA"/>
    <w:rsid w:val="000A518D"/>
    <w:rsid w:val="000A62DC"/>
    <w:rsid w:val="000B39A7"/>
    <w:rsid w:val="000B3C86"/>
    <w:rsid w:val="000B6A99"/>
    <w:rsid w:val="000B7504"/>
    <w:rsid w:val="000C23CF"/>
    <w:rsid w:val="000C2A17"/>
    <w:rsid w:val="000C422C"/>
    <w:rsid w:val="000C484B"/>
    <w:rsid w:val="000C7D4E"/>
    <w:rsid w:val="000D1AD4"/>
    <w:rsid w:val="000D1B3A"/>
    <w:rsid w:val="000D1EC0"/>
    <w:rsid w:val="000D5653"/>
    <w:rsid w:val="000D5AD0"/>
    <w:rsid w:val="000E2747"/>
    <w:rsid w:val="000E2A74"/>
    <w:rsid w:val="000E2D9B"/>
    <w:rsid w:val="000E3004"/>
    <w:rsid w:val="000E3F09"/>
    <w:rsid w:val="000E5AD0"/>
    <w:rsid w:val="000F066F"/>
    <w:rsid w:val="000F6B49"/>
    <w:rsid w:val="00100505"/>
    <w:rsid w:val="001007E2"/>
    <w:rsid w:val="00104F0D"/>
    <w:rsid w:val="00106588"/>
    <w:rsid w:val="00113C12"/>
    <w:rsid w:val="00113E07"/>
    <w:rsid w:val="0011467E"/>
    <w:rsid w:val="001149D3"/>
    <w:rsid w:val="00114DA5"/>
    <w:rsid w:val="00117BCB"/>
    <w:rsid w:val="00123201"/>
    <w:rsid w:val="00126BB7"/>
    <w:rsid w:val="00127E07"/>
    <w:rsid w:val="00131249"/>
    <w:rsid w:val="00134C90"/>
    <w:rsid w:val="001354FE"/>
    <w:rsid w:val="001373A2"/>
    <w:rsid w:val="00137446"/>
    <w:rsid w:val="001403B9"/>
    <w:rsid w:val="001426DA"/>
    <w:rsid w:val="00143F9D"/>
    <w:rsid w:val="00147955"/>
    <w:rsid w:val="00150F7A"/>
    <w:rsid w:val="0015116A"/>
    <w:rsid w:val="00160793"/>
    <w:rsid w:val="001637AB"/>
    <w:rsid w:val="00164F96"/>
    <w:rsid w:val="00165765"/>
    <w:rsid w:val="001667A4"/>
    <w:rsid w:val="00170560"/>
    <w:rsid w:val="001709F7"/>
    <w:rsid w:val="00170A24"/>
    <w:rsid w:val="0017279B"/>
    <w:rsid w:val="001728A6"/>
    <w:rsid w:val="00175925"/>
    <w:rsid w:val="00175935"/>
    <w:rsid w:val="001808F5"/>
    <w:rsid w:val="00180A50"/>
    <w:rsid w:val="00181DD1"/>
    <w:rsid w:val="001831E1"/>
    <w:rsid w:val="00183D16"/>
    <w:rsid w:val="00184E69"/>
    <w:rsid w:val="0018781E"/>
    <w:rsid w:val="00190520"/>
    <w:rsid w:val="00191733"/>
    <w:rsid w:val="00194338"/>
    <w:rsid w:val="001953F3"/>
    <w:rsid w:val="0019544E"/>
    <w:rsid w:val="001974AD"/>
    <w:rsid w:val="001A00B9"/>
    <w:rsid w:val="001A3C39"/>
    <w:rsid w:val="001A3EA8"/>
    <w:rsid w:val="001A6D6B"/>
    <w:rsid w:val="001A6F91"/>
    <w:rsid w:val="001B07CB"/>
    <w:rsid w:val="001B3C9F"/>
    <w:rsid w:val="001B5657"/>
    <w:rsid w:val="001B6E1D"/>
    <w:rsid w:val="001B6E8F"/>
    <w:rsid w:val="001B7701"/>
    <w:rsid w:val="001C1DE8"/>
    <w:rsid w:val="001C29FB"/>
    <w:rsid w:val="001C38A2"/>
    <w:rsid w:val="001C49EE"/>
    <w:rsid w:val="001D0FC3"/>
    <w:rsid w:val="001D1B7C"/>
    <w:rsid w:val="001D3B8D"/>
    <w:rsid w:val="001D4824"/>
    <w:rsid w:val="001D56D9"/>
    <w:rsid w:val="001E013D"/>
    <w:rsid w:val="001E0D55"/>
    <w:rsid w:val="001E12BD"/>
    <w:rsid w:val="001E21F4"/>
    <w:rsid w:val="001E4383"/>
    <w:rsid w:val="001E6472"/>
    <w:rsid w:val="001F076F"/>
    <w:rsid w:val="001F0916"/>
    <w:rsid w:val="001F2A9E"/>
    <w:rsid w:val="001F2ADE"/>
    <w:rsid w:val="001F3D15"/>
    <w:rsid w:val="001F40A4"/>
    <w:rsid w:val="001F4376"/>
    <w:rsid w:val="001F71DC"/>
    <w:rsid w:val="001F7F91"/>
    <w:rsid w:val="00200CC9"/>
    <w:rsid w:val="002017F3"/>
    <w:rsid w:val="0020590B"/>
    <w:rsid w:val="00205C43"/>
    <w:rsid w:val="00206951"/>
    <w:rsid w:val="00206BB4"/>
    <w:rsid w:val="00206D19"/>
    <w:rsid w:val="00207005"/>
    <w:rsid w:val="0020733E"/>
    <w:rsid w:val="002077B3"/>
    <w:rsid w:val="00207A9E"/>
    <w:rsid w:val="00207C06"/>
    <w:rsid w:val="00207C36"/>
    <w:rsid w:val="00212FD6"/>
    <w:rsid w:val="00214548"/>
    <w:rsid w:val="0021592E"/>
    <w:rsid w:val="0022053B"/>
    <w:rsid w:val="0022092A"/>
    <w:rsid w:val="00226306"/>
    <w:rsid w:val="00230ACD"/>
    <w:rsid w:val="00231548"/>
    <w:rsid w:val="002319E8"/>
    <w:rsid w:val="00234A6A"/>
    <w:rsid w:val="00234CE9"/>
    <w:rsid w:val="002362BB"/>
    <w:rsid w:val="002503EC"/>
    <w:rsid w:val="00250BA8"/>
    <w:rsid w:val="00254D60"/>
    <w:rsid w:val="00260AE6"/>
    <w:rsid w:val="002612E0"/>
    <w:rsid w:val="002622BB"/>
    <w:rsid w:val="00263476"/>
    <w:rsid w:val="002641F1"/>
    <w:rsid w:val="00264AF4"/>
    <w:rsid w:val="00270EC3"/>
    <w:rsid w:val="00273884"/>
    <w:rsid w:val="00274AB6"/>
    <w:rsid w:val="00275A82"/>
    <w:rsid w:val="0027655C"/>
    <w:rsid w:val="00282A21"/>
    <w:rsid w:val="0028494C"/>
    <w:rsid w:val="00285A73"/>
    <w:rsid w:val="00285FF2"/>
    <w:rsid w:val="00287157"/>
    <w:rsid w:val="002879D1"/>
    <w:rsid w:val="00287A4B"/>
    <w:rsid w:val="00287B06"/>
    <w:rsid w:val="00295781"/>
    <w:rsid w:val="00295EE5"/>
    <w:rsid w:val="002975A9"/>
    <w:rsid w:val="002A06A8"/>
    <w:rsid w:val="002A089E"/>
    <w:rsid w:val="002A382C"/>
    <w:rsid w:val="002B2E68"/>
    <w:rsid w:val="002B5801"/>
    <w:rsid w:val="002C2AB8"/>
    <w:rsid w:val="002C2BB2"/>
    <w:rsid w:val="002C59E2"/>
    <w:rsid w:val="002C62E9"/>
    <w:rsid w:val="002C7B32"/>
    <w:rsid w:val="002C7CBA"/>
    <w:rsid w:val="002C7E19"/>
    <w:rsid w:val="002D0217"/>
    <w:rsid w:val="002D26F4"/>
    <w:rsid w:val="002D4103"/>
    <w:rsid w:val="002D5208"/>
    <w:rsid w:val="002D5D06"/>
    <w:rsid w:val="002E10CD"/>
    <w:rsid w:val="002E1C62"/>
    <w:rsid w:val="002E4A79"/>
    <w:rsid w:val="002E58CC"/>
    <w:rsid w:val="002E64FA"/>
    <w:rsid w:val="002F18BF"/>
    <w:rsid w:val="002F3D2E"/>
    <w:rsid w:val="002F6482"/>
    <w:rsid w:val="003048FD"/>
    <w:rsid w:val="00305B47"/>
    <w:rsid w:val="00305DDC"/>
    <w:rsid w:val="0030627A"/>
    <w:rsid w:val="00306551"/>
    <w:rsid w:val="003065D1"/>
    <w:rsid w:val="00307050"/>
    <w:rsid w:val="003101AA"/>
    <w:rsid w:val="003104C5"/>
    <w:rsid w:val="0031068E"/>
    <w:rsid w:val="00312EDD"/>
    <w:rsid w:val="0031321D"/>
    <w:rsid w:val="0031557F"/>
    <w:rsid w:val="00315DE6"/>
    <w:rsid w:val="003167D8"/>
    <w:rsid w:val="00321A01"/>
    <w:rsid w:val="00321BBF"/>
    <w:rsid w:val="00322AA7"/>
    <w:rsid w:val="00327285"/>
    <w:rsid w:val="00327FD6"/>
    <w:rsid w:val="00330647"/>
    <w:rsid w:val="003319F5"/>
    <w:rsid w:val="00334C8C"/>
    <w:rsid w:val="003411E8"/>
    <w:rsid w:val="00345112"/>
    <w:rsid w:val="00346608"/>
    <w:rsid w:val="00347DF7"/>
    <w:rsid w:val="00347E81"/>
    <w:rsid w:val="003504B4"/>
    <w:rsid w:val="00352A6A"/>
    <w:rsid w:val="00352D8C"/>
    <w:rsid w:val="00353E18"/>
    <w:rsid w:val="00354F94"/>
    <w:rsid w:val="00357FF4"/>
    <w:rsid w:val="00360EBC"/>
    <w:rsid w:val="00365DF9"/>
    <w:rsid w:val="003672E3"/>
    <w:rsid w:val="00370790"/>
    <w:rsid w:val="003737CD"/>
    <w:rsid w:val="00374325"/>
    <w:rsid w:val="00382E42"/>
    <w:rsid w:val="0038337A"/>
    <w:rsid w:val="00383A79"/>
    <w:rsid w:val="00387751"/>
    <w:rsid w:val="00390479"/>
    <w:rsid w:val="00390BAE"/>
    <w:rsid w:val="00393520"/>
    <w:rsid w:val="00393E80"/>
    <w:rsid w:val="00394B1B"/>
    <w:rsid w:val="00395B5F"/>
    <w:rsid w:val="00395BF1"/>
    <w:rsid w:val="003A0219"/>
    <w:rsid w:val="003A3FE9"/>
    <w:rsid w:val="003A5FBA"/>
    <w:rsid w:val="003A6616"/>
    <w:rsid w:val="003A6C55"/>
    <w:rsid w:val="003B0C60"/>
    <w:rsid w:val="003B22C9"/>
    <w:rsid w:val="003B23CF"/>
    <w:rsid w:val="003B2526"/>
    <w:rsid w:val="003B2C90"/>
    <w:rsid w:val="003B2E93"/>
    <w:rsid w:val="003B3B86"/>
    <w:rsid w:val="003B4D11"/>
    <w:rsid w:val="003B5079"/>
    <w:rsid w:val="003B7543"/>
    <w:rsid w:val="003C03E3"/>
    <w:rsid w:val="003C0CB9"/>
    <w:rsid w:val="003C0E6C"/>
    <w:rsid w:val="003C1A2A"/>
    <w:rsid w:val="003C3B39"/>
    <w:rsid w:val="003C4F95"/>
    <w:rsid w:val="003C5285"/>
    <w:rsid w:val="003C5D5C"/>
    <w:rsid w:val="003C7E80"/>
    <w:rsid w:val="003D1A28"/>
    <w:rsid w:val="003D3D7D"/>
    <w:rsid w:val="003D55D3"/>
    <w:rsid w:val="003D56F9"/>
    <w:rsid w:val="003E454B"/>
    <w:rsid w:val="003E6AA0"/>
    <w:rsid w:val="003E6E0E"/>
    <w:rsid w:val="003F2174"/>
    <w:rsid w:val="003F3DD9"/>
    <w:rsid w:val="003F50F9"/>
    <w:rsid w:val="003F64C9"/>
    <w:rsid w:val="003F6B1C"/>
    <w:rsid w:val="004024C0"/>
    <w:rsid w:val="004024D5"/>
    <w:rsid w:val="00402F6C"/>
    <w:rsid w:val="00404CDA"/>
    <w:rsid w:val="00405FD5"/>
    <w:rsid w:val="004065A7"/>
    <w:rsid w:val="00410872"/>
    <w:rsid w:val="00410E36"/>
    <w:rsid w:val="00410F5D"/>
    <w:rsid w:val="00412A1B"/>
    <w:rsid w:val="0041396A"/>
    <w:rsid w:val="00414161"/>
    <w:rsid w:val="004215D5"/>
    <w:rsid w:val="00423117"/>
    <w:rsid w:val="004234F4"/>
    <w:rsid w:val="00424D41"/>
    <w:rsid w:val="0042621A"/>
    <w:rsid w:val="0043393C"/>
    <w:rsid w:val="00433BA6"/>
    <w:rsid w:val="00441BD3"/>
    <w:rsid w:val="00452277"/>
    <w:rsid w:val="00454ED9"/>
    <w:rsid w:val="004569BF"/>
    <w:rsid w:val="00457CEC"/>
    <w:rsid w:val="0046131E"/>
    <w:rsid w:val="004622E0"/>
    <w:rsid w:val="004626F8"/>
    <w:rsid w:val="00462E66"/>
    <w:rsid w:val="004662ED"/>
    <w:rsid w:val="004706B7"/>
    <w:rsid w:val="00470A9C"/>
    <w:rsid w:val="004725EB"/>
    <w:rsid w:val="00475136"/>
    <w:rsid w:val="004764C6"/>
    <w:rsid w:val="00480C63"/>
    <w:rsid w:val="00480F93"/>
    <w:rsid w:val="004822F1"/>
    <w:rsid w:val="004827CC"/>
    <w:rsid w:val="00482AA2"/>
    <w:rsid w:val="00483E31"/>
    <w:rsid w:val="004854AD"/>
    <w:rsid w:val="004856B3"/>
    <w:rsid w:val="00485E53"/>
    <w:rsid w:val="00486366"/>
    <w:rsid w:val="004874CF"/>
    <w:rsid w:val="00490459"/>
    <w:rsid w:val="004904FE"/>
    <w:rsid w:val="00491DE6"/>
    <w:rsid w:val="00493FCA"/>
    <w:rsid w:val="004961C6"/>
    <w:rsid w:val="004A02C8"/>
    <w:rsid w:val="004A0F7D"/>
    <w:rsid w:val="004A1683"/>
    <w:rsid w:val="004A217C"/>
    <w:rsid w:val="004A22C0"/>
    <w:rsid w:val="004A51F9"/>
    <w:rsid w:val="004A5266"/>
    <w:rsid w:val="004B048E"/>
    <w:rsid w:val="004B2C88"/>
    <w:rsid w:val="004B3A71"/>
    <w:rsid w:val="004B61E2"/>
    <w:rsid w:val="004B7D86"/>
    <w:rsid w:val="004C0223"/>
    <w:rsid w:val="004C210A"/>
    <w:rsid w:val="004C38BF"/>
    <w:rsid w:val="004C4D9C"/>
    <w:rsid w:val="004C4FD9"/>
    <w:rsid w:val="004C6227"/>
    <w:rsid w:val="004C6F0A"/>
    <w:rsid w:val="004C7339"/>
    <w:rsid w:val="004C7C29"/>
    <w:rsid w:val="004D0E3F"/>
    <w:rsid w:val="004D1E9C"/>
    <w:rsid w:val="004D7FF4"/>
    <w:rsid w:val="004E01D8"/>
    <w:rsid w:val="004E2AA6"/>
    <w:rsid w:val="004E5047"/>
    <w:rsid w:val="004F04A2"/>
    <w:rsid w:val="004F4ACA"/>
    <w:rsid w:val="004F60EE"/>
    <w:rsid w:val="004F7A89"/>
    <w:rsid w:val="005000B2"/>
    <w:rsid w:val="005002C2"/>
    <w:rsid w:val="005022F9"/>
    <w:rsid w:val="0050364A"/>
    <w:rsid w:val="00506AF1"/>
    <w:rsid w:val="0051109F"/>
    <w:rsid w:val="005117E2"/>
    <w:rsid w:val="005118AC"/>
    <w:rsid w:val="00513136"/>
    <w:rsid w:val="0051578E"/>
    <w:rsid w:val="00517994"/>
    <w:rsid w:val="00523867"/>
    <w:rsid w:val="00524B2E"/>
    <w:rsid w:val="00531BA7"/>
    <w:rsid w:val="005323BB"/>
    <w:rsid w:val="00532732"/>
    <w:rsid w:val="00533CCB"/>
    <w:rsid w:val="00536B7F"/>
    <w:rsid w:val="005376F6"/>
    <w:rsid w:val="005377D0"/>
    <w:rsid w:val="00545A7E"/>
    <w:rsid w:val="00551DC6"/>
    <w:rsid w:val="0055268D"/>
    <w:rsid w:val="00555EAD"/>
    <w:rsid w:val="00556615"/>
    <w:rsid w:val="00556BE6"/>
    <w:rsid w:val="00556EE6"/>
    <w:rsid w:val="00561461"/>
    <w:rsid w:val="00561985"/>
    <w:rsid w:val="005619F2"/>
    <w:rsid w:val="00562820"/>
    <w:rsid w:val="00563C6B"/>
    <w:rsid w:val="00564E48"/>
    <w:rsid w:val="00565DE4"/>
    <w:rsid w:val="005662EA"/>
    <w:rsid w:val="005669B7"/>
    <w:rsid w:val="00566DA1"/>
    <w:rsid w:val="0056728E"/>
    <w:rsid w:val="005701E6"/>
    <w:rsid w:val="00570718"/>
    <w:rsid w:val="0057532A"/>
    <w:rsid w:val="00576B7F"/>
    <w:rsid w:val="005775EB"/>
    <w:rsid w:val="0058033B"/>
    <w:rsid w:val="00586728"/>
    <w:rsid w:val="005872E1"/>
    <w:rsid w:val="00587386"/>
    <w:rsid w:val="00587F05"/>
    <w:rsid w:val="00592E6C"/>
    <w:rsid w:val="005933DC"/>
    <w:rsid w:val="00595DA6"/>
    <w:rsid w:val="005977FF"/>
    <w:rsid w:val="005A0119"/>
    <w:rsid w:val="005A06A8"/>
    <w:rsid w:val="005A1A3B"/>
    <w:rsid w:val="005A4801"/>
    <w:rsid w:val="005A7A87"/>
    <w:rsid w:val="005B3B86"/>
    <w:rsid w:val="005B47C9"/>
    <w:rsid w:val="005C2A81"/>
    <w:rsid w:val="005C392F"/>
    <w:rsid w:val="005C41E9"/>
    <w:rsid w:val="005C4AF0"/>
    <w:rsid w:val="005C7169"/>
    <w:rsid w:val="005C7979"/>
    <w:rsid w:val="005D0778"/>
    <w:rsid w:val="005D587C"/>
    <w:rsid w:val="005D6EF9"/>
    <w:rsid w:val="005E0CA7"/>
    <w:rsid w:val="005E3B01"/>
    <w:rsid w:val="005E408B"/>
    <w:rsid w:val="005E78E4"/>
    <w:rsid w:val="005F05F9"/>
    <w:rsid w:val="005F2A7D"/>
    <w:rsid w:val="005F3D96"/>
    <w:rsid w:val="00600577"/>
    <w:rsid w:val="0060275E"/>
    <w:rsid w:val="00603C8D"/>
    <w:rsid w:val="00603F42"/>
    <w:rsid w:val="006041DF"/>
    <w:rsid w:val="00604D51"/>
    <w:rsid w:val="00606460"/>
    <w:rsid w:val="00607058"/>
    <w:rsid w:val="006074F8"/>
    <w:rsid w:val="00615B41"/>
    <w:rsid w:val="00615CD5"/>
    <w:rsid w:val="00615FA8"/>
    <w:rsid w:val="00616B8B"/>
    <w:rsid w:val="00621E38"/>
    <w:rsid w:val="0062204E"/>
    <w:rsid w:val="00625908"/>
    <w:rsid w:val="006269A1"/>
    <w:rsid w:val="006271F8"/>
    <w:rsid w:val="0062790E"/>
    <w:rsid w:val="00630322"/>
    <w:rsid w:val="00631028"/>
    <w:rsid w:val="00631317"/>
    <w:rsid w:val="00634AC4"/>
    <w:rsid w:val="00634DCD"/>
    <w:rsid w:val="00635AA2"/>
    <w:rsid w:val="00637FCB"/>
    <w:rsid w:val="006408C4"/>
    <w:rsid w:val="00641FF9"/>
    <w:rsid w:val="00643282"/>
    <w:rsid w:val="006448CD"/>
    <w:rsid w:val="0064781E"/>
    <w:rsid w:val="00651365"/>
    <w:rsid w:val="00651AB3"/>
    <w:rsid w:val="00652421"/>
    <w:rsid w:val="00653433"/>
    <w:rsid w:val="00653667"/>
    <w:rsid w:val="006546A9"/>
    <w:rsid w:val="00655BC1"/>
    <w:rsid w:val="00660EC0"/>
    <w:rsid w:val="0066520E"/>
    <w:rsid w:val="0066714D"/>
    <w:rsid w:val="006707BB"/>
    <w:rsid w:val="006714BD"/>
    <w:rsid w:val="00676925"/>
    <w:rsid w:val="00677E80"/>
    <w:rsid w:val="00682660"/>
    <w:rsid w:val="006844FE"/>
    <w:rsid w:val="00685C97"/>
    <w:rsid w:val="00686AA4"/>
    <w:rsid w:val="00686FF3"/>
    <w:rsid w:val="006934A7"/>
    <w:rsid w:val="006960C7"/>
    <w:rsid w:val="006A0EB5"/>
    <w:rsid w:val="006A2E51"/>
    <w:rsid w:val="006A5626"/>
    <w:rsid w:val="006A58E4"/>
    <w:rsid w:val="006A685D"/>
    <w:rsid w:val="006A7870"/>
    <w:rsid w:val="006B05CE"/>
    <w:rsid w:val="006B2583"/>
    <w:rsid w:val="006B34E0"/>
    <w:rsid w:val="006B35A1"/>
    <w:rsid w:val="006B39A7"/>
    <w:rsid w:val="006B42A0"/>
    <w:rsid w:val="006B6600"/>
    <w:rsid w:val="006C0F4B"/>
    <w:rsid w:val="006C17CB"/>
    <w:rsid w:val="006C3A4E"/>
    <w:rsid w:val="006D3C0A"/>
    <w:rsid w:val="006D482F"/>
    <w:rsid w:val="006E1C20"/>
    <w:rsid w:val="006E3F8B"/>
    <w:rsid w:val="006E6B3D"/>
    <w:rsid w:val="006E6B59"/>
    <w:rsid w:val="006E7907"/>
    <w:rsid w:val="006E7F0D"/>
    <w:rsid w:val="006F1EDA"/>
    <w:rsid w:val="006F2998"/>
    <w:rsid w:val="006F3C33"/>
    <w:rsid w:val="006F624C"/>
    <w:rsid w:val="006F714B"/>
    <w:rsid w:val="006F7A84"/>
    <w:rsid w:val="00701DE8"/>
    <w:rsid w:val="007102BB"/>
    <w:rsid w:val="00710A5E"/>
    <w:rsid w:val="00713469"/>
    <w:rsid w:val="00714859"/>
    <w:rsid w:val="00715ED7"/>
    <w:rsid w:val="00720615"/>
    <w:rsid w:val="00720F32"/>
    <w:rsid w:val="007218DE"/>
    <w:rsid w:val="00722187"/>
    <w:rsid w:val="00724A19"/>
    <w:rsid w:val="007261D9"/>
    <w:rsid w:val="0074092C"/>
    <w:rsid w:val="007418B9"/>
    <w:rsid w:val="00741A2D"/>
    <w:rsid w:val="00743259"/>
    <w:rsid w:val="0074404D"/>
    <w:rsid w:val="0074444F"/>
    <w:rsid w:val="0075613B"/>
    <w:rsid w:val="007574B9"/>
    <w:rsid w:val="007615E5"/>
    <w:rsid w:val="007649A2"/>
    <w:rsid w:val="00764CC6"/>
    <w:rsid w:val="00764EF4"/>
    <w:rsid w:val="007715AB"/>
    <w:rsid w:val="00771BC4"/>
    <w:rsid w:val="00773618"/>
    <w:rsid w:val="00776645"/>
    <w:rsid w:val="00781513"/>
    <w:rsid w:val="007849C1"/>
    <w:rsid w:val="007900F7"/>
    <w:rsid w:val="00793306"/>
    <w:rsid w:val="007A068B"/>
    <w:rsid w:val="007A6445"/>
    <w:rsid w:val="007A6D35"/>
    <w:rsid w:val="007B34D5"/>
    <w:rsid w:val="007B416B"/>
    <w:rsid w:val="007B5AAE"/>
    <w:rsid w:val="007B65C2"/>
    <w:rsid w:val="007B6686"/>
    <w:rsid w:val="007B6C60"/>
    <w:rsid w:val="007C08FC"/>
    <w:rsid w:val="007C36DA"/>
    <w:rsid w:val="007C4118"/>
    <w:rsid w:val="007C47EB"/>
    <w:rsid w:val="007C6DB8"/>
    <w:rsid w:val="007D1FB7"/>
    <w:rsid w:val="007D20AD"/>
    <w:rsid w:val="007D22ED"/>
    <w:rsid w:val="007D5018"/>
    <w:rsid w:val="007D7CBC"/>
    <w:rsid w:val="007E6E7E"/>
    <w:rsid w:val="007E7319"/>
    <w:rsid w:val="007E7F58"/>
    <w:rsid w:val="007F023F"/>
    <w:rsid w:val="007F097C"/>
    <w:rsid w:val="007F136B"/>
    <w:rsid w:val="007F5DD3"/>
    <w:rsid w:val="007F65DB"/>
    <w:rsid w:val="007F69EF"/>
    <w:rsid w:val="0080504B"/>
    <w:rsid w:val="008066E5"/>
    <w:rsid w:val="0081098C"/>
    <w:rsid w:val="008138F2"/>
    <w:rsid w:val="00816156"/>
    <w:rsid w:val="00816A6F"/>
    <w:rsid w:val="00817B95"/>
    <w:rsid w:val="008232AD"/>
    <w:rsid w:val="008237E6"/>
    <w:rsid w:val="008250D6"/>
    <w:rsid w:val="00826C5D"/>
    <w:rsid w:val="00827BBD"/>
    <w:rsid w:val="008334E9"/>
    <w:rsid w:val="00835346"/>
    <w:rsid w:val="00836E68"/>
    <w:rsid w:val="00836EED"/>
    <w:rsid w:val="00837A7F"/>
    <w:rsid w:val="00840734"/>
    <w:rsid w:val="00841209"/>
    <w:rsid w:val="00843543"/>
    <w:rsid w:val="00844507"/>
    <w:rsid w:val="00847387"/>
    <w:rsid w:val="00847F80"/>
    <w:rsid w:val="00847F84"/>
    <w:rsid w:val="0085795A"/>
    <w:rsid w:val="00860861"/>
    <w:rsid w:val="00860985"/>
    <w:rsid w:val="0086257A"/>
    <w:rsid w:val="00864781"/>
    <w:rsid w:val="0086515C"/>
    <w:rsid w:val="00865A81"/>
    <w:rsid w:val="0087056D"/>
    <w:rsid w:val="00871D61"/>
    <w:rsid w:val="00872ED2"/>
    <w:rsid w:val="00873FD1"/>
    <w:rsid w:val="00874027"/>
    <w:rsid w:val="00874063"/>
    <w:rsid w:val="008750D9"/>
    <w:rsid w:val="00876C49"/>
    <w:rsid w:val="0088101B"/>
    <w:rsid w:val="00881365"/>
    <w:rsid w:val="00882809"/>
    <w:rsid w:val="0088289E"/>
    <w:rsid w:val="0088325D"/>
    <w:rsid w:val="00883A9D"/>
    <w:rsid w:val="008866A6"/>
    <w:rsid w:val="00886BFF"/>
    <w:rsid w:val="00886EAA"/>
    <w:rsid w:val="00887BE2"/>
    <w:rsid w:val="0089711C"/>
    <w:rsid w:val="008A117D"/>
    <w:rsid w:val="008A2159"/>
    <w:rsid w:val="008A2E5B"/>
    <w:rsid w:val="008A5080"/>
    <w:rsid w:val="008A674D"/>
    <w:rsid w:val="008A70E7"/>
    <w:rsid w:val="008B0D78"/>
    <w:rsid w:val="008B78B2"/>
    <w:rsid w:val="008C4804"/>
    <w:rsid w:val="008C51C9"/>
    <w:rsid w:val="008C64EF"/>
    <w:rsid w:val="008D069F"/>
    <w:rsid w:val="008D2155"/>
    <w:rsid w:val="008D2A5B"/>
    <w:rsid w:val="008D2E78"/>
    <w:rsid w:val="008D7696"/>
    <w:rsid w:val="008D789E"/>
    <w:rsid w:val="008D7C99"/>
    <w:rsid w:val="008E0499"/>
    <w:rsid w:val="008E0DCA"/>
    <w:rsid w:val="008E114B"/>
    <w:rsid w:val="008E2168"/>
    <w:rsid w:val="008E3482"/>
    <w:rsid w:val="008E4743"/>
    <w:rsid w:val="008E4AC9"/>
    <w:rsid w:val="008F1953"/>
    <w:rsid w:val="00906174"/>
    <w:rsid w:val="009073C8"/>
    <w:rsid w:val="00910C0E"/>
    <w:rsid w:val="00911A62"/>
    <w:rsid w:val="00911AE3"/>
    <w:rsid w:val="00913677"/>
    <w:rsid w:val="00914B50"/>
    <w:rsid w:val="00914D97"/>
    <w:rsid w:val="0091757B"/>
    <w:rsid w:val="00920946"/>
    <w:rsid w:val="0092284F"/>
    <w:rsid w:val="009229E9"/>
    <w:rsid w:val="00922BC3"/>
    <w:rsid w:val="009247FF"/>
    <w:rsid w:val="0092500B"/>
    <w:rsid w:val="009304A3"/>
    <w:rsid w:val="00931375"/>
    <w:rsid w:val="009327C7"/>
    <w:rsid w:val="00934104"/>
    <w:rsid w:val="00936273"/>
    <w:rsid w:val="009368A6"/>
    <w:rsid w:val="009373CE"/>
    <w:rsid w:val="00940ACD"/>
    <w:rsid w:val="00942A98"/>
    <w:rsid w:val="009467FB"/>
    <w:rsid w:val="0095072E"/>
    <w:rsid w:val="00951C94"/>
    <w:rsid w:val="009520BC"/>
    <w:rsid w:val="00957B74"/>
    <w:rsid w:val="009628DA"/>
    <w:rsid w:val="00964FF4"/>
    <w:rsid w:val="00965F9B"/>
    <w:rsid w:val="0096610C"/>
    <w:rsid w:val="0097001E"/>
    <w:rsid w:val="00970651"/>
    <w:rsid w:val="00970BBE"/>
    <w:rsid w:val="00980B5C"/>
    <w:rsid w:val="0098144A"/>
    <w:rsid w:val="00985356"/>
    <w:rsid w:val="00985999"/>
    <w:rsid w:val="009863C6"/>
    <w:rsid w:val="009879B0"/>
    <w:rsid w:val="009901E2"/>
    <w:rsid w:val="009916CE"/>
    <w:rsid w:val="00991783"/>
    <w:rsid w:val="00992667"/>
    <w:rsid w:val="00993CAD"/>
    <w:rsid w:val="0099433B"/>
    <w:rsid w:val="009974D6"/>
    <w:rsid w:val="00997EF4"/>
    <w:rsid w:val="009A2E9C"/>
    <w:rsid w:val="009A3F6E"/>
    <w:rsid w:val="009A5BE2"/>
    <w:rsid w:val="009A5D78"/>
    <w:rsid w:val="009A6267"/>
    <w:rsid w:val="009A6817"/>
    <w:rsid w:val="009A7DE8"/>
    <w:rsid w:val="009B0F6A"/>
    <w:rsid w:val="009B2AC7"/>
    <w:rsid w:val="009D015E"/>
    <w:rsid w:val="009D0C72"/>
    <w:rsid w:val="009D1D25"/>
    <w:rsid w:val="009D37F7"/>
    <w:rsid w:val="009D61F9"/>
    <w:rsid w:val="009D7BF4"/>
    <w:rsid w:val="009E0107"/>
    <w:rsid w:val="009E18ED"/>
    <w:rsid w:val="009E550C"/>
    <w:rsid w:val="009E63D5"/>
    <w:rsid w:val="009E68FD"/>
    <w:rsid w:val="009F12F2"/>
    <w:rsid w:val="009F2946"/>
    <w:rsid w:val="009F32CA"/>
    <w:rsid w:val="009F51D5"/>
    <w:rsid w:val="009F5F9B"/>
    <w:rsid w:val="009F73BF"/>
    <w:rsid w:val="00A0202B"/>
    <w:rsid w:val="00A0760C"/>
    <w:rsid w:val="00A10648"/>
    <w:rsid w:val="00A1164B"/>
    <w:rsid w:val="00A153F3"/>
    <w:rsid w:val="00A157B9"/>
    <w:rsid w:val="00A1656D"/>
    <w:rsid w:val="00A166DF"/>
    <w:rsid w:val="00A175DE"/>
    <w:rsid w:val="00A21462"/>
    <w:rsid w:val="00A22676"/>
    <w:rsid w:val="00A24548"/>
    <w:rsid w:val="00A26180"/>
    <w:rsid w:val="00A31B1B"/>
    <w:rsid w:val="00A33445"/>
    <w:rsid w:val="00A36C88"/>
    <w:rsid w:val="00A36FB1"/>
    <w:rsid w:val="00A36FE1"/>
    <w:rsid w:val="00A37661"/>
    <w:rsid w:val="00A37C6E"/>
    <w:rsid w:val="00A40F18"/>
    <w:rsid w:val="00A456D7"/>
    <w:rsid w:val="00A45FFE"/>
    <w:rsid w:val="00A47198"/>
    <w:rsid w:val="00A47346"/>
    <w:rsid w:val="00A51044"/>
    <w:rsid w:val="00A54CB5"/>
    <w:rsid w:val="00A57363"/>
    <w:rsid w:val="00A6108D"/>
    <w:rsid w:val="00A614F6"/>
    <w:rsid w:val="00A61A28"/>
    <w:rsid w:val="00A629A3"/>
    <w:rsid w:val="00A64304"/>
    <w:rsid w:val="00A65AD5"/>
    <w:rsid w:val="00A66D32"/>
    <w:rsid w:val="00A71D81"/>
    <w:rsid w:val="00A74037"/>
    <w:rsid w:val="00A74499"/>
    <w:rsid w:val="00A74C52"/>
    <w:rsid w:val="00A75EAF"/>
    <w:rsid w:val="00A778D8"/>
    <w:rsid w:val="00A82005"/>
    <w:rsid w:val="00A82862"/>
    <w:rsid w:val="00A838E8"/>
    <w:rsid w:val="00A86363"/>
    <w:rsid w:val="00A87143"/>
    <w:rsid w:val="00A90EED"/>
    <w:rsid w:val="00A91D15"/>
    <w:rsid w:val="00A95EDD"/>
    <w:rsid w:val="00AB010F"/>
    <w:rsid w:val="00AB4A70"/>
    <w:rsid w:val="00AB5166"/>
    <w:rsid w:val="00AC083A"/>
    <w:rsid w:val="00AC1E55"/>
    <w:rsid w:val="00AC4FD6"/>
    <w:rsid w:val="00AC516A"/>
    <w:rsid w:val="00AC59C4"/>
    <w:rsid w:val="00AC5BE6"/>
    <w:rsid w:val="00AD033E"/>
    <w:rsid w:val="00AD1920"/>
    <w:rsid w:val="00AD505A"/>
    <w:rsid w:val="00AE5687"/>
    <w:rsid w:val="00AE5B35"/>
    <w:rsid w:val="00AE7634"/>
    <w:rsid w:val="00AE7B2F"/>
    <w:rsid w:val="00AF02FA"/>
    <w:rsid w:val="00AF5712"/>
    <w:rsid w:val="00AF7BE3"/>
    <w:rsid w:val="00B025E9"/>
    <w:rsid w:val="00B03138"/>
    <w:rsid w:val="00B062AE"/>
    <w:rsid w:val="00B07827"/>
    <w:rsid w:val="00B12FDD"/>
    <w:rsid w:val="00B14015"/>
    <w:rsid w:val="00B156DC"/>
    <w:rsid w:val="00B20369"/>
    <w:rsid w:val="00B2152D"/>
    <w:rsid w:val="00B231B4"/>
    <w:rsid w:val="00B23CD7"/>
    <w:rsid w:val="00B242D7"/>
    <w:rsid w:val="00B25614"/>
    <w:rsid w:val="00B262C1"/>
    <w:rsid w:val="00B26A61"/>
    <w:rsid w:val="00B309F1"/>
    <w:rsid w:val="00B31344"/>
    <w:rsid w:val="00B3278A"/>
    <w:rsid w:val="00B3365A"/>
    <w:rsid w:val="00B3608D"/>
    <w:rsid w:val="00B37EF3"/>
    <w:rsid w:val="00B4671E"/>
    <w:rsid w:val="00B471D5"/>
    <w:rsid w:val="00B53F6A"/>
    <w:rsid w:val="00B56306"/>
    <w:rsid w:val="00B602B8"/>
    <w:rsid w:val="00B6056A"/>
    <w:rsid w:val="00B63DB9"/>
    <w:rsid w:val="00B648D9"/>
    <w:rsid w:val="00B659DB"/>
    <w:rsid w:val="00B65E0B"/>
    <w:rsid w:val="00B663AC"/>
    <w:rsid w:val="00B70286"/>
    <w:rsid w:val="00B708DD"/>
    <w:rsid w:val="00B70FF4"/>
    <w:rsid w:val="00B7334F"/>
    <w:rsid w:val="00B759CC"/>
    <w:rsid w:val="00B75C4C"/>
    <w:rsid w:val="00B76D57"/>
    <w:rsid w:val="00B77662"/>
    <w:rsid w:val="00B80793"/>
    <w:rsid w:val="00B837C8"/>
    <w:rsid w:val="00B85B97"/>
    <w:rsid w:val="00B86979"/>
    <w:rsid w:val="00B91871"/>
    <w:rsid w:val="00B95921"/>
    <w:rsid w:val="00B9648B"/>
    <w:rsid w:val="00B96B8B"/>
    <w:rsid w:val="00B97657"/>
    <w:rsid w:val="00BA2F75"/>
    <w:rsid w:val="00BA7F02"/>
    <w:rsid w:val="00BB2B32"/>
    <w:rsid w:val="00BB4299"/>
    <w:rsid w:val="00BB7018"/>
    <w:rsid w:val="00BC0659"/>
    <w:rsid w:val="00BC12D6"/>
    <w:rsid w:val="00BC299D"/>
    <w:rsid w:val="00BC38CA"/>
    <w:rsid w:val="00BC394E"/>
    <w:rsid w:val="00BC4036"/>
    <w:rsid w:val="00BC6431"/>
    <w:rsid w:val="00BC7A8D"/>
    <w:rsid w:val="00BD278F"/>
    <w:rsid w:val="00BD416D"/>
    <w:rsid w:val="00BD4C63"/>
    <w:rsid w:val="00BD5F65"/>
    <w:rsid w:val="00BD727B"/>
    <w:rsid w:val="00BE0505"/>
    <w:rsid w:val="00BE362D"/>
    <w:rsid w:val="00BE697A"/>
    <w:rsid w:val="00BF252C"/>
    <w:rsid w:val="00BF438C"/>
    <w:rsid w:val="00BF57E4"/>
    <w:rsid w:val="00BF5C0A"/>
    <w:rsid w:val="00C0161D"/>
    <w:rsid w:val="00C01831"/>
    <w:rsid w:val="00C0433F"/>
    <w:rsid w:val="00C04D19"/>
    <w:rsid w:val="00C053F7"/>
    <w:rsid w:val="00C05DBB"/>
    <w:rsid w:val="00C0784B"/>
    <w:rsid w:val="00C10B56"/>
    <w:rsid w:val="00C11A5A"/>
    <w:rsid w:val="00C126F4"/>
    <w:rsid w:val="00C14170"/>
    <w:rsid w:val="00C2096C"/>
    <w:rsid w:val="00C209BB"/>
    <w:rsid w:val="00C20B13"/>
    <w:rsid w:val="00C24EB3"/>
    <w:rsid w:val="00C255AA"/>
    <w:rsid w:val="00C265D3"/>
    <w:rsid w:val="00C274E0"/>
    <w:rsid w:val="00C3159B"/>
    <w:rsid w:val="00C33956"/>
    <w:rsid w:val="00C346AB"/>
    <w:rsid w:val="00C36088"/>
    <w:rsid w:val="00C37950"/>
    <w:rsid w:val="00C4003F"/>
    <w:rsid w:val="00C443AC"/>
    <w:rsid w:val="00C44544"/>
    <w:rsid w:val="00C44B74"/>
    <w:rsid w:val="00C45995"/>
    <w:rsid w:val="00C466FA"/>
    <w:rsid w:val="00C46933"/>
    <w:rsid w:val="00C52BEA"/>
    <w:rsid w:val="00C547A9"/>
    <w:rsid w:val="00C54C71"/>
    <w:rsid w:val="00C5731C"/>
    <w:rsid w:val="00C605D6"/>
    <w:rsid w:val="00C60789"/>
    <w:rsid w:val="00C61C86"/>
    <w:rsid w:val="00C656E5"/>
    <w:rsid w:val="00C67DC1"/>
    <w:rsid w:val="00C700AB"/>
    <w:rsid w:val="00C710CA"/>
    <w:rsid w:val="00C712E8"/>
    <w:rsid w:val="00C71DBE"/>
    <w:rsid w:val="00C73DCA"/>
    <w:rsid w:val="00C74B6E"/>
    <w:rsid w:val="00C8166A"/>
    <w:rsid w:val="00C816BF"/>
    <w:rsid w:val="00C81A3F"/>
    <w:rsid w:val="00C8712C"/>
    <w:rsid w:val="00C87E93"/>
    <w:rsid w:val="00C9025A"/>
    <w:rsid w:val="00C92086"/>
    <w:rsid w:val="00C936B6"/>
    <w:rsid w:val="00C93E91"/>
    <w:rsid w:val="00C949CE"/>
    <w:rsid w:val="00C96711"/>
    <w:rsid w:val="00CA5D52"/>
    <w:rsid w:val="00CA6C21"/>
    <w:rsid w:val="00CB0303"/>
    <w:rsid w:val="00CB12C9"/>
    <w:rsid w:val="00CB30C1"/>
    <w:rsid w:val="00CB3B58"/>
    <w:rsid w:val="00CB4707"/>
    <w:rsid w:val="00CB54FA"/>
    <w:rsid w:val="00CB7E6D"/>
    <w:rsid w:val="00CC03CE"/>
    <w:rsid w:val="00CC44C8"/>
    <w:rsid w:val="00CC4E0D"/>
    <w:rsid w:val="00CC6BDA"/>
    <w:rsid w:val="00CD01F3"/>
    <w:rsid w:val="00CD45B9"/>
    <w:rsid w:val="00CD7400"/>
    <w:rsid w:val="00CD746A"/>
    <w:rsid w:val="00CE01D7"/>
    <w:rsid w:val="00CE4F59"/>
    <w:rsid w:val="00CE6EB3"/>
    <w:rsid w:val="00CF20E3"/>
    <w:rsid w:val="00D01208"/>
    <w:rsid w:val="00D03D7E"/>
    <w:rsid w:val="00D041F5"/>
    <w:rsid w:val="00D04687"/>
    <w:rsid w:val="00D04C59"/>
    <w:rsid w:val="00D0502C"/>
    <w:rsid w:val="00D0621E"/>
    <w:rsid w:val="00D10A5E"/>
    <w:rsid w:val="00D11640"/>
    <w:rsid w:val="00D12C0B"/>
    <w:rsid w:val="00D1398D"/>
    <w:rsid w:val="00D21ABC"/>
    <w:rsid w:val="00D21F36"/>
    <w:rsid w:val="00D233EC"/>
    <w:rsid w:val="00D244B2"/>
    <w:rsid w:val="00D33D45"/>
    <w:rsid w:val="00D40035"/>
    <w:rsid w:val="00D40392"/>
    <w:rsid w:val="00D40DF0"/>
    <w:rsid w:val="00D428D0"/>
    <w:rsid w:val="00D437E0"/>
    <w:rsid w:val="00D455E7"/>
    <w:rsid w:val="00D47FC0"/>
    <w:rsid w:val="00D501E3"/>
    <w:rsid w:val="00D51089"/>
    <w:rsid w:val="00D5385E"/>
    <w:rsid w:val="00D53CC1"/>
    <w:rsid w:val="00D55A7D"/>
    <w:rsid w:val="00D55BE2"/>
    <w:rsid w:val="00D6001A"/>
    <w:rsid w:val="00D60AEF"/>
    <w:rsid w:val="00D63AD4"/>
    <w:rsid w:val="00D66040"/>
    <w:rsid w:val="00D70D0C"/>
    <w:rsid w:val="00D7134C"/>
    <w:rsid w:val="00D713F0"/>
    <w:rsid w:val="00D71B5C"/>
    <w:rsid w:val="00D72A5E"/>
    <w:rsid w:val="00D73F69"/>
    <w:rsid w:val="00D76F26"/>
    <w:rsid w:val="00D8226E"/>
    <w:rsid w:val="00D82D48"/>
    <w:rsid w:val="00D83504"/>
    <w:rsid w:val="00D854A5"/>
    <w:rsid w:val="00D86A19"/>
    <w:rsid w:val="00D87AB1"/>
    <w:rsid w:val="00D90CC2"/>
    <w:rsid w:val="00D9437B"/>
    <w:rsid w:val="00D9459C"/>
    <w:rsid w:val="00DA195C"/>
    <w:rsid w:val="00DA6A07"/>
    <w:rsid w:val="00DB1BC3"/>
    <w:rsid w:val="00DB20DE"/>
    <w:rsid w:val="00DB43C2"/>
    <w:rsid w:val="00DB516C"/>
    <w:rsid w:val="00DB58E8"/>
    <w:rsid w:val="00DC0EBF"/>
    <w:rsid w:val="00DC1798"/>
    <w:rsid w:val="00DC3590"/>
    <w:rsid w:val="00DC60F0"/>
    <w:rsid w:val="00DC7989"/>
    <w:rsid w:val="00DD50FB"/>
    <w:rsid w:val="00DD642A"/>
    <w:rsid w:val="00DD65C5"/>
    <w:rsid w:val="00DD73BB"/>
    <w:rsid w:val="00DE0139"/>
    <w:rsid w:val="00DE2C4D"/>
    <w:rsid w:val="00DE7BC1"/>
    <w:rsid w:val="00DF0FB1"/>
    <w:rsid w:val="00DF2378"/>
    <w:rsid w:val="00DF2416"/>
    <w:rsid w:val="00DF5CD3"/>
    <w:rsid w:val="00E00D8A"/>
    <w:rsid w:val="00E04E07"/>
    <w:rsid w:val="00E06ACD"/>
    <w:rsid w:val="00E07DFA"/>
    <w:rsid w:val="00E10589"/>
    <w:rsid w:val="00E114E7"/>
    <w:rsid w:val="00E15BD9"/>
    <w:rsid w:val="00E16C5B"/>
    <w:rsid w:val="00E17C49"/>
    <w:rsid w:val="00E236D7"/>
    <w:rsid w:val="00E2669C"/>
    <w:rsid w:val="00E3188E"/>
    <w:rsid w:val="00E32B02"/>
    <w:rsid w:val="00E32F9C"/>
    <w:rsid w:val="00E348B2"/>
    <w:rsid w:val="00E34AF1"/>
    <w:rsid w:val="00E34FB4"/>
    <w:rsid w:val="00E355DD"/>
    <w:rsid w:val="00E375E0"/>
    <w:rsid w:val="00E37B79"/>
    <w:rsid w:val="00E4141D"/>
    <w:rsid w:val="00E4212D"/>
    <w:rsid w:val="00E425F7"/>
    <w:rsid w:val="00E46FDB"/>
    <w:rsid w:val="00E47029"/>
    <w:rsid w:val="00E50BB6"/>
    <w:rsid w:val="00E51054"/>
    <w:rsid w:val="00E51938"/>
    <w:rsid w:val="00E52DCE"/>
    <w:rsid w:val="00E5610A"/>
    <w:rsid w:val="00E62926"/>
    <w:rsid w:val="00E63716"/>
    <w:rsid w:val="00E650FB"/>
    <w:rsid w:val="00E679A7"/>
    <w:rsid w:val="00E728CF"/>
    <w:rsid w:val="00E743E2"/>
    <w:rsid w:val="00E7465F"/>
    <w:rsid w:val="00E74E4B"/>
    <w:rsid w:val="00E76C67"/>
    <w:rsid w:val="00E807AE"/>
    <w:rsid w:val="00E8168C"/>
    <w:rsid w:val="00E823E0"/>
    <w:rsid w:val="00E82D30"/>
    <w:rsid w:val="00E83049"/>
    <w:rsid w:val="00E843B6"/>
    <w:rsid w:val="00E84ED2"/>
    <w:rsid w:val="00E85EC1"/>
    <w:rsid w:val="00E86853"/>
    <w:rsid w:val="00E87634"/>
    <w:rsid w:val="00E87BC9"/>
    <w:rsid w:val="00E91A80"/>
    <w:rsid w:val="00E92529"/>
    <w:rsid w:val="00E93FE8"/>
    <w:rsid w:val="00E95B85"/>
    <w:rsid w:val="00E9607B"/>
    <w:rsid w:val="00EA377F"/>
    <w:rsid w:val="00EA5258"/>
    <w:rsid w:val="00EA6379"/>
    <w:rsid w:val="00EA6949"/>
    <w:rsid w:val="00EA6D95"/>
    <w:rsid w:val="00EA6FEC"/>
    <w:rsid w:val="00EA75EB"/>
    <w:rsid w:val="00EB26C3"/>
    <w:rsid w:val="00EB26F3"/>
    <w:rsid w:val="00EB4D8B"/>
    <w:rsid w:val="00EB5BDC"/>
    <w:rsid w:val="00EB5E5F"/>
    <w:rsid w:val="00EC2E31"/>
    <w:rsid w:val="00EC3801"/>
    <w:rsid w:val="00EC4BA7"/>
    <w:rsid w:val="00EC584C"/>
    <w:rsid w:val="00ED14F5"/>
    <w:rsid w:val="00ED1AE5"/>
    <w:rsid w:val="00ED27A1"/>
    <w:rsid w:val="00ED3B07"/>
    <w:rsid w:val="00ED5C69"/>
    <w:rsid w:val="00ED6722"/>
    <w:rsid w:val="00ED6F4F"/>
    <w:rsid w:val="00EE04D3"/>
    <w:rsid w:val="00EE0FAE"/>
    <w:rsid w:val="00EE2B7F"/>
    <w:rsid w:val="00EE3D01"/>
    <w:rsid w:val="00EE5344"/>
    <w:rsid w:val="00EF0230"/>
    <w:rsid w:val="00EF3320"/>
    <w:rsid w:val="00EF4AC4"/>
    <w:rsid w:val="00EF6331"/>
    <w:rsid w:val="00F042F4"/>
    <w:rsid w:val="00F10B02"/>
    <w:rsid w:val="00F206D1"/>
    <w:rsid w:val="00F25B20"/>
    <w:rsid w:val="00F26636"/>
    <w:rsid w:val="00F26C77"/>
    <w:rsid w:val="00F26FF8"/>
    <w:rsid w:val="00F349A6"/>
    <w:rsid w:val="00F350F4"/>
    <w:rsid w:val="00F3516F"/>
    <w:rsid w:val="00F367E7"/>
    <w:rsid w:val="00F43717"/>
    <w:rsid w:val="00F460EB"/>
    <w:rsid w:val="00F46B3F"/>
    <w:rsid w:val="00F50540"/>
    <w:rsid w:val="00F5204F"/>
    <w:rsid w:val="00F523A1"/>
    <w:rsid w:val="00F55CAF"/>
    <w:rsid w:val="00F56ABF"/>
    <w:rsid w:val="00F61AF2"/>
    <w:rsid w:val="00F7017D"/>
    <w:rsid w:val="00F72360"/>
    <w:rsid w:val="00F7382C"/>
    <w:rsid w:val="00F768D5"/>
    <w:rsid w:val="00F77D0B"/>
    <w:rsid w:val="00F81851"/>
    <w:rsid w:val="00F82568"/>
    <w:rsid w:val="00F829A5"/>
    <w:rsid w:val="00F84F8C"/>
    <w:rsid w:val="00F872D2"/>
    <w:rsid w:val="00F876A9"/>
    <w:rsid w:val="00F908F1"/>
    <w:rsid w:val="00F90960"/>
    <w:rsid w:val="00F92D3E"/>
    <w:rsid w:val="00F92F4C"/>
    <w:rsid w:val="00FA31DB"/>
    <w:rsid w:val="00FA57DA"/>
    <w:rsid w:val="00FA6B92"/>
    <w:rsid w:val="00FA6D65"/>
    <w:rsid w:val="00FB0EDE"/>
    <w:rsid w:val="00FB1946"/>
    <w:rsid w:val="00FB418C"/>
    <w:rsid w:val="00FB4568"/>
    <w:rsid w:val="00FC1E24"/>
    <w:rsid w:val="00FC1F75"/>
    <w:rsid w:val="00FC3E0E"/>
    <w:rsid w:val="00FC5D9F"/>
    <w:rsid w:val="00FC797B"/>
    <w:rsid w:val="00FD03C6"/>
    <w:rsid w:val="00FD2160"/>
    <w:rsid w:val="00FD6469"/>
    <w:rsid w:val="00FD66D7"/>
    <w:rsid w:val="00FE37B9"/>
    <w:rsid w:val="00FE417A"/>
    <w:rsid w:val="00FE5425"/>
    <w:rsid w:val="00FF03FA"/>
    <w:rsid w:val="00FF0527"/>
    <w:rsid w:val="00FF17B5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81"/>
    <o:shapelayout v:ext="edit">
      <o:idmap v:ext="edit" data="1"/>
    </o:shapelayout>
  </w:shapeDefaults>
  <w:decimalSymbol w:val="."/>
  <w:listSeparator w:val=","/>
  <w14:docId w14:val="7747C71E"/>
  <w15:docId w15:val="{A5C33F8B-C0F1-43DA-A554-7B9B04E4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37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55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55BE2"/>
    <w:pPr>
      <w:ind w:left="188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  <w:rsid w:val="00D55BE2"/>
  </w:style>
  <w:style w:type="paragraph" w:customStyle="1" w:styleId="TableParagraph">
    <w:name w:val="Table Paragraph"/>
    <w:basedOn w:val="Normal"/>
    <w:uiPriority w:val="1"/>
    <w:qFormat/>
    <w:rsid w:val="00D55BE2"/>
  </w:style>
  <w:style w:type="paragraph" w:styleId="NoSpacing">
    <w:name w:val="No Spacing"/>
    <w:uiPriority w:val="1"/>
    <w:qFormat/>
    <w:rsid w:val="0074092C"/>
  </w:style>
  <w:style w:type="paragraph" w:styleId="DocumentMap">
    <w:name w:val="Document Map"/>
    <w:basedOn w:val="Normal"/>
    <w:link w:val="DocumentMapChar"/>
    <w:uiPriority w:val="99"/>
    <w:semiHidden/>
    <w:unhideWhenUsed/>
    <w:rsid w:val="0074092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092C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347DF7"/>
    <w:rPr>
      <w:rFonts w:ascii="Arial" w:eastAsia="Arial" w:hAnsi="Arial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9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9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1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938"/>
  </w:style>
  <w:style w:type="paragraph" w:styleId="Footer">
    <w:name w:val="footer"/>
    <w:basedOn w:val="Normal"/>
    <w:link w:val="FooterChar"/>
    <w:uiPriority w:val="99"/>
    <w:unhideWhenUsed/>
    <w:rsid w:val="00E51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938"/>
  </w:style>
  <w:style w:type="character" w:styleId="CommentReference">
    <w:name w:val="annotation reference"/>
    <w:basedOn w:val="DefaultParagraphFont"/>
    <w:uiPriority w:val="99"/>
    <w:semiHidden/>
    <w:unhideWhenUsed/>
    <w:rsid w:val="00206B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6B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6B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6B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6B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5D856-DB80-4348-AF6B-68389AD96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Kathi</dc:creator>
  <cp:lastModifiedBy>Kathi</cp:lastModifiedBy>
  <cp:revision>28</cp:revision>
  <cp:lastPrinted>2021-01-06T14:25:00Z</cp:lastPrinted>
  <dcterms:created xsi:type="dcterms:W3CDTF">2021-01-29T18:21:00Z</dcterms:created>
  <dcterms:modified xsi:type="dcterms:W3CDTF">2021-02-02T15:18:00Z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LastSaved">
    <vt:filetime>2015-02-03T00:00:00Z</vt:filetime>
  </property>
</Properties>
</file>