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C9F" w:rsidRPr="00720F32" w:rsidRDefault="001B3C9F" w:rsidP="008C4804">
      <w:pPr>
        <w:tabs>
          <w:tab w:val="left" w:pos="5869"/>
        </w:tabs>
        <w:spacing w:before="44"/>
        <w:ind w:left="-720" w:right="253"/>
        <w:rPr>
          <w:rFonts w:ascii="Arial" w:hAnsi="Arial" w:cs="Arial"/>
          <w:b/>
          <w:w w:val="105"/>
          <w:sz w:val="21"/>
          <w:szCs w:val="21"/>
        </w:rPr>
      </w:pPr>
      <w:r w:rsidRPr="00720F32">
        <w:rPr>
          <w:rFonts w:ascii="Arial" w:hAnsi="Arial" w:cs="Arial"/>
          <w:b/>
          <w:w w:val="105"/>
          <w:sz w:val="21"/>
          <w:szCs w:val="21"/>
        </w:rPr>
        <w:t>REGULAR</w:t>
      </w:r>
      <w:r w:rsidRPr="00720F32">
        <w:rPr>
          <w:rFonts w:ascii="Arial" w:hAnsi="Arial" w:cs="Arial"/>
          <w:b/>
          <w:spacing w:val="26"/>
          <w:w w:val="105"/>
          <w:sz w:val="21"/>
          <w:szCs w:val="21"/>
        </w:rPr>
        <w:t xml:space="preserve"> </w:t>
      </w:r>
      <w:r w:rsidR="00C20B13" w:rsidRPr="00720F32">
        <w:rPr>
          <w:rFonts w:ascii="Arial" w:hAnsi="Arial" w:cs="Arial"/>
          <w:b/>
          <w:w w:val="105"/>
          <w:sz w:val="21"/>
          <w:szCs w:val="21"/>
        </w:rPr>
        <w:t>MEETING</w:t>
      </w:r>
      <w:r w:rsidR="00C20B13" w:rsidRPr="00720F32">
        <w:rPr>
          <w:rFonts w:ascii="Arial" w:hAnsi="Arial" w:cs="Arial"/>
          <w:b/>
          <w:w w:val="105"/>
          <w:sz w:val="21"/>
          <w:szCs w:val="21"/>
        </w:rPr>
        <w:tab/>
      </w:r>
      <w:r w:rsidR="00C20B13" w:rsidRPr="00720F32">
        <w:rPr>
          <w:rFonts w:ascii="Arial" w:hAnsi="Arial" w:cs="Arial"/>
          <w:b/>
          <w:w w:val="105"/>
          <w:sz w:val="21"/>
          <w:szCs w:val="21"/>
        </w:rPr>
        <w:tab/>
      </w:r>
      <w:r w:rsidR="003A6616">
        <w:rPr>
          <w:rFonts w:ascii="Arial" w:hAnsi="Arial" w:cs="Arial"/>
          <w:b/>
          <w:w w:val="105"/>
          <w:sz w:val="21"/>
          <w:szCs w:val="21"/>
        </w:rPr>
        <w:tab/>
      </w:r>
      <w:r w:rsidR="00615B41">
        <w:rPr>
          <w:rFonts w:ascii="Arial" w:hAnsi="Arial" w:cs="Arial"/>
          <w:b/>
          <w:w w:val="105"/>
          <w:sz w:val="21"/>
          <w:szCs w:val="21"/>
        </w:rPr>
        <w:t>JANUARY 21, 2020</w:t>
      </w:r>
    </w:p>
    <w:p w:rsidR="0085795A" w:rsidRPr="00720F32" w:rsidRDefault="0085795A" w:rsidP="008C4804">
      <w:pPr>
        <w:tabs>
          <w:tab w:val="left" w:pos="5869"/>
        </w:tabs>
        <w:spacing w:before="44"/>
        <w:ind w:left="-720" w:right="253"/>
        <w:rPr>
          <w:rFonts w:ascii="Arial" w:eastAsia="Arial" w:hAnsi="Arial" w:cs="Arial"/>
          <w:sz w:val="21"/>
          <w:szCs w:val="21"/>
        </w:rPr>
      </w:pPr>
    </w:p>
    <w:p w:rsidR="002622BB" w:rsidRPr="00720F32" w:rsidRDefault="001B3C9F" w:rsidP="002622BB">
      <w:pPr>
        <w:pStyle w:val="BodyText"/>
        <w:ind w:left="-720" w:right="281" w:firstLine="7"/>
        <w:rPr>
          <w:rFonts w:cs="Arial"/>
          <w:sz w:val="21"/>
          <w:szCs w:val="21"/>
        </w:rPr>
      </w:pPr>
      <w:r w:rsidRPr="00720F32">
        <w:rPr>
          <w:rFonts w:cs="Arial"/>
          <w:sz w:val="21"/>
          <w:szCs w:val="21"/>
        </w:rPr>
        <w:t>Commission President, Bob Stavran, called the meeting of the</w:t>
      </w:r>
      <w:r w:rsidRPr="00720F32">
        <w:rPr>
          <w:rFonts w:cs="Arial"/>
          <w:spacing w:val="32"/>
          <w:sz w:val="21"/>
          <w:szCs w:val="21"/>
        </w:rPr>
        <w:t xml:space="preserve"> </w:t>
      </w:r>
      <w:r w:rsidRPr="00720F32">
        <w:rPr>
          <w:rFonts w:cs="Arial"/>
          <w:sz w:val="21"/>
          <w:szCs w:val="21"/>
        </w:rPr>
        <w:t>Rib</w:t>
      </w:r>
      <w:r w:rsidRPr="00720F32">
        <w:rPr>
          <w:rFonts w:cs="Arial"/>
          <w:w w:val="102"/>
          <w:sz w:val="21"/>
          <w:szCs w:val="21"/>
        </w:rPr>
        <w:t xml:space="preserve"> </w:t>
      </w:r>
      <w:r w:rsidRPr="00720F32">
        <w:rPr>
          <w:rFonts w:cs="Arial"/>
          <w:sz w:val="21"/>
          <w:szCs w:val="21"/>
        </w:rPr>
        <w:t xml:space="preserve">Mountain Metropolitan Sewerage District (Metro) to order at </w:t>
      </w:r>
      <w:r w:rsidR="00064531" w:rsidRPr="00720F32">
        <w:rPr>
          <w:rFonts w:cs="Arial"/>
          <w:spacing w:val="-8"/>
          <w:sz w:val="21"/>
          <w:szCs w:val="21"/>
        </w:rPr>
        <w:t>11:30</w:t>
      </w:r>
      <w:r w:rsidRPr="00720F32">
        <w:rPr>
          <w:rFonts w:cs="Arial"/>
          <w:spacing w:val="-8"/>
          <w:sz w:val="21"/>
          <w:szCs w:val="21"/>
        </w:rPr>
        <w:t xml:space="preserve"> </w:t>
      </w:r>
      <w:r w:rsidRPr="00720F32">
        <w:rPr>
          <w:rFonts w:cs="Arial"/>
          <w:sz w:val="21"/>
          <w:szCs w:val="21"/>
        </w:rPr>
        <w:t>a.m.</w:t>
      </w:r>
      <w:r w:rsidRPr="00720F32">
        <w:rPr>
          <w:rFonts w:cs="Arial"/>
          <w:spacing w:val="12"/>
          <w:sz w:val="21"/>
          <w:szCs w:val="21"/>
        </w:rPr>
        <w:t xml:space="preserve"> </w:t>
      </w:r>
      <w:r w:rsidR="00FB418C" w:rsidRPr="00720F32">
        <w:rPr>
          <w:rFonts w:cs="Arial"/>
          <w:spacing w:val="12"/>
          <w:sz w:val="21"/>
          <w:szCs w:val="21"/>
        </w:rPr>
        <w:t xml:space="preserve"> </w:t>
      </w:r>
      <w:r w:rsidRPr="00720F32">
        <w:rPr>
          <w:rFonts w:cs="Arial"/>
          <w:sz w:val="21"/>
          <w:szCs w:val="21"/>
        </w:rPr>
        <w:t>Commission</w:t>
      </w:r>
      <w:r w:rsidRPr="00720F32">
        <w:rPr>
          <w:rFonts w:cs="Arial"/>
          <w:spacing w:val="36"/>
          <w:sz w:val="21"/>
          <w:szCs w:val="21"/>
        </w:rPr>
        <w:t xml:space="preserve"> </w:t>
      </w:r>
      <w:r w:rsidRPr="00720F32">
        <w:rPr>
          <w:rFonts w:cs="Arial"/>
          <w:sz w:val="21"/>
          <w:szCs w:val="21"/>
        </w:rPr>
        <w:t>Members</w:t>
      </w:r>
      <w:r w:rsidRPr="00720F32">
        <w:rPr>
          <w:rFonts w:cs="Arial"/>
          <w:spacing w:val="23"/>
          <w:sz w:val="21"/>
          <w:szCs w:val="21"/>
        </w:rPr>
        <w:t xml:space="preserve"> </w:t>
      </w:r>
      <w:r w:rsidRPr="00720F32">
        <w:rPr>
          <w:rFonts w:cs="Arial"/>
          <w:sz w:val="21"/>
          <w:szCs w:val="21"/>
        </w:rPr>
        <w:t>Present: Jim Strehlow</w:t>
      </w:r>
      <w:r w:rsidR="00F7017D" w:rsidRPr="00720F32">
        <w:rPr>
          <w:rFonts w:cs="Arial"/>
          <w:sz w:val="21"/>
          <w:szCs w:val="21"/>
        </w:rPr>
        <w:t xml:space="preserve">, </w:t>
      </w:r>
      <w:r w:rsidR="00C20B13" w:rsidRPr="00720F32">
        <w:rPr>
          <w:rFonts w:cs="Arial"/>
          <w:sz w:val="21"/>
          <w:szCs w:val="21"/>
        </w:rPr>
        <w:t>Galen Olson</w:t>
      </w:r>
      <w:r w:rsidR="00064531" w:rsidRPr="00720F32">
        <w:rPr>
          <w:rFonts w:cs="Arial"/>
          <w:sz w:val="21"/>
          <w:szCs w:val="21"/>
        </w:rPr>
        <w:t>,</w:t>
      </w:r>
      <w:r w:rsidR="00592E6C" w:rsidRPr="00720F32">
        <w:rPr>
          <w:rFonts w:cs="Arial"/>
          <w:sz w:val="21"/>
          <w:szCs w:val="21"/>
        </w:rPr>
        <w:t xml:space="preserve"> </w:t>
      </w:r>
      <w:r w:rsidR="00064531" w:rsidRPr="00720F32">
        <w:rPr>
          <w:rFonts w:cs="Arial"/>
          <w:sz w:val="21"/>
          <w:szCs w:val="21"/>
        </w:rPr>
        <w:t xml:space="preserve">James Pauls </w:t>
      </w:r>
      <w:r w:rsidR="00592E6C" w:rsidRPr="00720F32">
        <w:rPr>
          <w:rFonts w:cs="Arial"/>
          <w:sz w:val="21"/>
          <w:szCs w:val="21"/>
        </w:rPr>
        <w:t>and Craig Mortensen</w:t>
      </w:r>
      <w:r w:rsidR="00D0502C" w:rsidRPr="00720F32">
        <w:rPr>
          <w:rFonts w:cs="Arial"/>
          <w:sz w:val="21"/>
          <w:szCs w:val="21"/>
        </w:rPr>
        <w:t xml:space="preserve">. </w:t>
      </w:r>
      <w:r w:rsidR="001354FE" w:rsidRPr="00720F32">
        <w:rPr>
          <w:rFonts w:cs="Arial"/>
          <w:sz w:val="21"/>
          <w:szCs w:val="21"/>
        </w:rPr>
        <w:t xml:space="preserve"> </w:t>
      </w:r>
      <w:r w:rsidR="006A58E4">
        <w:rPr>
          <w:rFonts w:cs="Arial"/>
          <w:sz w:val="21"/>
          <w:szCs w:val="21"/>
        </w:rPr>
        <w:t xml:space="preserve">Also Present:  </w:t>
      </w:r>
      <w:r w:rsidR="0018781E">
        <w:rPr>
          <w:rFonts w:cs="Arial"/>
          <w:sz w:val="21"/>
          <w:szCs w:val="21"/>
        </w:rPr>
        <w:t xml:space="preserve">George Peterson, Village of Rothschild; </w:t>
      </w:r>
      <w:r w:rsidR="008D2155" w:rsidRPr="00720F32">
        <w:rPr>
          <w:rFonts w:cs="Arial"/>
          <w:sz w:val="21"/>
          <w:szCs w:val="21"/>
        </w:rPr>
        <w:t xml:space="preserve">Eric </w:t>
      </w:r>
      <w:r w:rsidR="00C10B56" w:rsidRPr="00720F32">
        <w:rPr>
          <w:rFonts w:cs="Arial"/>
          <w:sz w:val="21"/>
          <w:szCs w:val="21"/>
        </w:rPr>
        <w:t>Donaldson, Director</w:t>
      </w:r>
      <w:r w:rsidR="006A58E4">
        <w:rPr>
          <w:rFonts w:cs="Arial"/>
          <w:sz w:val="21"/>
          <w:szCs w:val="21"/>
        </w:rPr>
        <w:t>; Andy Heise, Superintendent</w:t>
      </w:r>
      <w:r w:rsidR="00B3278A" w:rsidRPr="00720F32">
        <w:rPr>
          <w:rFonts w:cs="Arial"/>
          <w:sz w:val="21"/>
          <w:szCs w:val="21"/>
        </w:rPr>
        <w:t xml:space="preserve"> </w:t>
      </w:r>
      <w:r w:rsidRPr="00720F32">
        <w:rPr>
          <w:rFonts w:cs="Arial"/>
          <w:sz w:val="21"/>
          <w:szCs w:val="21"/>
        </w:rPr>
        <w:t>and Katherine</w:t>
      </w:r>
      <w:r w:rsidRPr="00720F32">
        <w:rPr>
          <w:rFonts w:cs="Arial"/>
          <w:spacing w:val="-2"/>
          <w:sz w:val="21"/>
          <w:szCs w:val="21"/>
        </w:rPr>
        <w:t xml:space="preserve"> </w:t>
      </w:r>
      <w:r w:rsidRPr="00720F32">
        <w:rPr>
          <w:rFonts w:cs="Arial"/>
          <w:sz w:val="21"/>
          <w:szCs w:val="21"/>
        </w:rPr>
        <w:t xml:space="preserve">Kunze, Administrative Clerk/Secretary. </w:t>
      </w:r>
    </w:p>
    <w:p w:rsidR="008750D9" w:rsidRPr="00720F32" w:rsidRDefault="008750D9" w:rsidP="008E2168">
      <w:pPr>
        <w:ind w:left="-720" w:right="270"/>
        <w:rPr>
          <w:rFonts w:ascii="Arial" w:hAnsi="Arial" w:cs="Arial"/>
          <w:sz w:val="21"/>
          <w:szCs w:val="21"/>
        </w:rPr>
      </w:pPr>
    </w:p>
    <w:p w:rsidR="00347DF7" w:rsidRPr="00720F32" w:rsidRDefault="00347DF7" w:rsidP="002D26F4">
      <w:pPr>
        <w:ind w:left="-720" w:right="270"/>
        <w:rPr>
          <w:rFonts w:ascii="Arial" w:hAnsi="Arial" w:cs="Arial"/>
          <w:b/>
          <w:sz w:val="21"/>
          <w:szCs w:val="21"/>
        </w:rPr>
      </w:pPr>
      <w:r w:rsidRPr="00720F32">
        <w:rPr>
          <w:rFonts w:ascii="Arial" w:hAnsi="Arial" w:cs="Arial"/>
          <w:b/>
          <w:sz w:val="21"/>
          <w:szCs w:val="21"/>
        </w:rPr>
        <w:t>MINUTES</w:t>
      </w:r>
    </w:p>
    <w:p w:rsidR="00347DF7" w:rsidRPr="00720F32" w:rsidRDefault="00347DF7" w:rsidP="002D26F4">
      <w:pPr>
        <w:ind w:left="-720" w:right="270"/>
        <w:rPr>
          <w:rFonts w:ascii="Arial" w:eastAsia="Arial" w:hAnsi="Arial" w:cs="Arial"/>
          <w:b/>
          <w:sz w:val="21"/>
          <w:szCs w:val="21"/>
        </w:rPr>
      </w:pPr>
    </w:p>
    <w:p w:rsidR="00B837C8" w:rsidRPr="00720F32" w:rsidRDefault="000353FC" w:rsidP="002D26F4">
      <w:pPr>
        <w:pStyle w:val="BodyText"/>
        <w:ind w:left="-720" w:right="253" w:hanging="8"/>
        <w:jc w:val="both"/>
        <w:rPr>
          <w:rFonts w:cs="Arial"/>
          <w:sz w:val="21"/>
          <w:szCs w:val="21"/>
        </w:rPr>
      </w:pPr>
      <w:r w:rsidRPr="00720F32">
        <w:rPr>
          <w:rFonts w:cs="Arial"/>
          <w:spacing w:val="14"/>
          <w:sz w:val="21"/>
          <w:szCs w:val="21"/>
        </w:rPr>
        <w:t>Mr.</w:t>
      </w:r>
      <w:r w:rsidR="004C7339" w:rsidRPr="00720F32">
        <w:rPr>
          <w:rFonts w:cs="Arial"/>
          <w:spacing w:val="14"/>
          <w:sz w:val="21"/>
          <w:szCs w:val="21"/>
        </w:rPr>
        <w:t xml:space="preserve"> </w:t>
      </w:r>
      <w:r w:rsidR="00E32B02">
        <w:rPr>
          <w:rFonts w:cs="Arial"/>
          <w:sz w:val="21"/>
          <w:szCs w:val="21"/>
        </w:rPr>
        <w:t>Strehlow</w:t>
      </w:r>
      <w:r w:rsidR="00E8168C" w:rsidRPr="00720F32">
        <w:rPr>
          <w:rFonts w:cs="Arial"/>
          <w:spacing w:val="14"/>
          <w:sz w:val="21"/>
          <w:szCs w:val="21"/>
        </w:rPr>
        <w:t xml:space="preserve"> made a motion</w:t>
      </w:r>
      <w:r w:rsidR="00C11A5A" w:rsidRPr="00720F32">
        <w:rPr>
          <w:rFonts w:cs="Arial"/>
          <w:spacing w:val="14"/>
          <w:sz w:val="21"/>
          <w:szCs w:val="21"/>
        </w:rPr>
        <w:t xml:space="preserve"> </w:t>
      </w:r>
      <w:r w:rsidR="00E8168C" w:rsidRPr="00720F32">
        <w:rPr>
          <w:rFonts w:cs="Arial"/>
          <w:sz w:val="21"/>
          <w:szCs w:val="21"/>
        </w:rPr>
        <w:t>to</w:t>
      </w:r>
      <w:r w:rsidR="00E8168C" w:rsidRPr="00720F32">
        <w:rPr>
          <w:rFonts w:cs="Arial"/>
          <w:spacing w:val="14"/>
          <w:sz w:val="21"/>
          <w:szCs w:val="21"/>
        </w:rPr>
        <w:t xml:space="preserve"> </w:t>
      </w:r>
      <w:r w:rsidR="00E8168C" w:rsidRPr="00720F32">
        <w:rPr>
          <w:rFonts w:cs="Arial"/>
          <w:sz w:val="21"/>
          <w:szCs w:val="21"/>
        </w:rPr>
        <w:t>approve</w:t>
      </w:r>
      <w:r w:rsidR="00E8168C" w:rsidRPr="00720F32">
        <w:rPr>
          <w:rFonts w:cs="Arial"/>
          <w:spacing w:val="9"/>
          <w:sz w:val="21"/>
          <w:szCs w:val="21"/>
        </w:rPr>
        <w:t xml:space="preserve"> </w:t>
      </w:r>
      <w:r w:rsidR="00E8168C" w:rsidRPr="00720F32">
        <w:rPr>
          <w:rFonts w:cs="Arial"/>
          <w:sz w:val="21"/>
          <w:szCs w:val="21"/>
        </w:rPr>
        <w:t>the</w:t>
      </w:r>
      <w:r w:rsidR="009F2946" w:rsidRPr="00720F32">
        <w:rPr>
          <w:rFonts w:cs="Arial"/>
          <w:w w:val="103"/>
          <w:sz w:val="21"/>
          <w:szCs w:val="21"/>
        </w:rPr>
        <w:t xml:space="preserve"> </w:t>
      </w:r>
      <w:r w:rsidR="00491DE6">
        <w:rPr>
          <w:rFonts w:cs="Arial"/>
          <w:w w:val="103"/>
          <w:sz w:val="21"/>
          <w:szCs w:val="21"/>
        </w:rPr>
        <w:t>December 10</w:t>
      </w:r>
      <w:r w:rsidR="009F51D5" w:rsidRPr="00720F32">
        <w:rPr>
          <w:rFonts w:cs="Arial"/>
          <w:sz w:val="21"/>
          <w:szCs w:val="21"/>
        </w:rPr>
        <w:t>,</w:t>
      </w:r>
      <w:r w:rsidR="00E8168C" w:rsidRPr="00720F32">
        <w:rPr>
          <w:rFonts w:cs="Arial"/>
          <w:sz w:val="21"/>
          <w:szCs w:val="21"/>
        </w:rPr>
        <w:t xml:space="preserve"> 2</w:t>
      </w:r>
      <w:r w:rsidR="00906174" w:rsidRPr="00720F32">
        <w:rPr>
          <w:rFonts w:cs="Arial"/>
          <w:sz w:val="21"/>
          <w:szCs w:val="21"/>
        </w:rPr>
        <w:t>01</w:t>
      </w:r>
      <w:r w:rsidR="002B2E68" w:rsidRPr="00720F32">
        <w:rPr>
          <w:rFonts w:cs="Arial"/>
          <w:sz w:val="21"/>
          <w:szCs w:val="21"/>
        </w:rPr>
        <w:t>9</w:t>
      </w:r>
      <w:r w:rsidR="00906174" w:rsidRPr="00720F32">
        <w:rPr>
          <w:rFonts w:cs="Arial"/>
          <w:sz w:val="21"/>
          <w:szCs w:val="21"/>
        </w:rPr>
        <w:t xml:space="preserve"> </w:t>
      </w:r>
      <w:r w:rsidR="009F2946" w:rsidRPr="00720F32">
        <w:rPr>
          <w:rFonts w:cs="Arial"/>
          <w:sz w:val="21"/>
          <w:szCs w:val="21"/>
        </w:rPr>
        <w:t>Regular Meeting m</w:t>
      </w:r>
      <w:r w:rsidR="00887BE2" w:rsidRPr="00720F32">
        <w:rPr>
          <w:rFonts w:cs="Arial"/>
          <w:sz w:val="21"/>
          <w:szCs w:val="21"/>
        </w:rPr>
        <w:t>inutes</w:t>
      </w:r>
      <w:r w:rsidR="00E8168C" w:rsidRPr="00720F32">
        <w:rPr>
          <w:rFonts w:cs="Arial"/>
          <w:sz w:val="21"/>
          <w:szCs w:val="21"/>
        </w:rPr>
        <w:t xml:space="preserve">.  </w:t>
      </w:r>
    </w:p>
    <w:p w:rsidR="00347DF7" w:rsidRPr="00720F32" w:rsidRDefault="000353FC" w:rsidP="002D26F4">
      <w:pPr>
        <w:pStyle w:val="BodyText"/>
        <w:ind w:left="-720" w:right="253" w:hanging="8"/>
        <w:jc w:val="both"/>
        <w:rPr>
          <w:rFonts w:cs="Arial"/>
          <w:sz w:val="21"/>
          <w:szCs w:val="21"/>
        </w:rPr>
      </w:pPr>
      <w:r w:rsidRPr="00720F32">
        <w:rPr>
          <w:rFonts w:cs="Arial"/>
          <w:sz w:val="21"/>
          <w:szCs w:val="21"/>
        </w:rPr>
        <w:t>Mr.</w:t>
      </w:r>
      <w:r w:rsidR="00A21462" w:rsidRPr="00720F32">
        <w:rPr>
          <w:rFonts w:cs="Arial"/>
          <w:sz w:val="21"/>
          <w:szCs w:val="21"/>
        </w:rPr>
        <w:t xml:space="preserve"> </w:t>
      </w:r>
      <w:r w:rsidR="00E32B02">
        <w:rPr>
          <w:rFonts w:cs="Arial"/>
          <w:spacing w:val="14"/>
          <w:sz w:val="21"/>
          <w:szCs w:val="21"/>
        </w:rPr>
        <w:t>Pauls</w:t>
      </w:r>
      <w:r w:rsidR="00D713F0" w:rsidRPr="00720F32">
        <w:rPr>
          <w:rFonts w:cs="Arial"/>
          <w:spacing w:val="14"/>
          <w:sz w:val="21"/>
          <w:szCs w:val="21"/>
        </w:rPr>
        <w:t xml:space="preserve"> </w:t>
      </w:r>
      <w:r w:rsidR="00E8168C" w:rsidRPr="00720F32">
        <w:rPr>
          <w:rFonts w:cs="Arial"/>
          <w:sz w:val="21"/>
          <w:szCs w:val="21"/>
        </w:rPr>
        <w:t>seconded this motion.</w:t>
      </w:r>
      <w:r w:rsidRPr="00720F32">
        <w:rPr>
          <w:rFonts w:cs="Arial"/>
          <w:sz w:val="21"/>
          <w:szCs w:val="21"/>
        </w:rPr>
        <w:t xml:space="preserve"> </w:t>
      </w:r>
      <w:r w:rsidR="00410872" w:rsidRPr="00720F32">
        <w:rPr>
          <w:rFonts w:cs="Arial"/>
          <w:sz w:val="21"/>
          <w:szCs w:val="21"/>
        </w:rPr>
        <w:t xml:space="preserve">Questioned </w:t>
      </w:r>
      <w:r w:rsidR="00347DF7" w:rsidRPr="00720F32">
        <w:rPr>
          <w:rFonts w:cs="Arial"/>
          <w:sz w:val="21"/>
          <w:szCs w:val="21"/>
        </w:rPr>
        <w:t xml:space="preserve">and </w:t>
      </w:r>
      <w:r w:rsidR="006448CD" w:rsidRPr="00720F32">
        <w:rPr>
          <w:rFonts w:cs="Arial"/>
          <w:sz w:val="21"/>
          <w:szCs w:val="21"/>
        </w:rPr>
        <w:t xml:space="preserve">unanimously passed. </w:t>
      </w:r>
    </w:p>
    <w:p w:rsidR="00C11A5A" w:rsidRPr="00720F32" w:rsidRDefault="00C11A5A" w:rsidP="002D26F4">
      <w:pPr>
        <w:pStyle w:val="BodyText"/>
        <w:ind w:left="-720" w:right="253" w:hanging="8"/>
        <w:jc w:val="both"/>
        <w:rPr>
          <w:rFonts w:cs="Arial"/>
          <w:sz w:val="21"/>
          <w:szCs w:val="21"/>
        </w:rPr>
      </w:pPr>
    </w:p>
    <w:p w:rsidR="00347DF7" w:rsidRPr="00720F32" w:rsidRDefault="00347DF7" w:rsidP="002D26F4">
      <w:pPr>
        <w:pStyle w:val="BodyText"/>
        <w:ind w:left="-720" w:right="253"/>
        <w:outlineLvl w:val="0"/>
        <w:rPr>
          <w:rFonts w:cs="Arial"/>
          <w:b/>
          <w:sz w:val="21"/>
          <w:szCs w:val="21"/>
        </w:rPr>
      </w:pPr>
      <w:r w:rsidRPr="00720F32">
        <w:rPr>
          <w:rFonts w:cs="Arial"/>
          <w:b/>
          <w:sz w:val="21"/>
          <w:szCs w:val="21"/>
        </w:rPr>
        <w:t>CHECK REGISTER</w:t>
      </w:r>
      <w:r w:rsidRPr="00720F32">
        <w:rPr>
          <w:rFonts w:cs="Arial"/>
          <w:b/>
          <w:spacing w:val="41"/>
          <w:sz w:val="21"/>
          <w:szCs w:val="21"/>
        </w:rPr>
        <w:t xml:space="preserve"> </w:t>
      </w:r>
      <w:r w:rsidRPr="00720F32">
        <w:rPr>
          <w:rFonts w:cs="Arial"/>
          <w:b/>
          <w:sz w:val="21"/>
          <w:szCs w:val="21"/>
        </w:rPr>
        <w:t>APPROVAL</w:t>
      </w:r>
    </w:p>
    <w:p w:rsidR="00347DF7" w:rsidRPr="00720F32" w:rsidRDefault="00347DF7" w:rsidP="0056728E">
      <w:pPr>
        <w:spacing w:before="2"/>
        <w:rPr>
          <w:rFonts w:ascii="Arial" w:eastAsia="Arial" w:hAnsi="Arial" w:cs="Arial"/>
          <w:sz w:val="21"/>
          <w:szCs w:val="21"/>
        </w:rPr>
      </w:pPr>
    </w:p>
    <w:p w:rsidR="00347DF7" w:rsidRPr="00720F32" w:rsidRDefault="003F6B1C" w:rsidP="002D26F4">
      <w:pPr>
        <w:pStyle w:val="BodyText"/>
        <w:ind w:left="-720" w:right="253"/>
        <w:rPr>
          <w:rFonts w:cs="Arial"/>
          <w:sz w:val="21"/>
          <w:szCs w:val="21"/>
        </w:rPr>
      </w:pPr>
      <w:r w:rsidRPr="00720F32">
        <w:rPr>
          <w:rFonts w:cs="Arial"/>
          <w:sz w:val="21"/>
          <w:szCs w:val="21"/>
        </w:rPr>
        <w:t xml:space="preserve">Mr. </w:t>
      </w:r>
      <w:r w:rsidR="0056728E">
        <w:rPr>
          <w:rFonts w:cs="Arial"/>
          <w:sz w:val="21"/>
          <w:szCs w:val="21"/>
        </w:rPr>
        <w:t xml:space="preserve">Olson </w:t>
      </w:r>
      <w:r w:rsidR="00347DF7" w:rsidRPr="00720F32">
        <w:rPr>
          <w:rFonts w:cs="Arial"/>
          <w:sz w:val="21"/>
          <w:szCs w:val="21"/>
        </w:rPr>
        <w:t>made a motion to approve the following</w:t>
      </w:r>
      <w:r w:rsidR="000353FC" w:rsidRPr="00720F32">
        <w:rPr>
          <w:rFonts w:cs="Arial"/>
          <w:sz w:val="21"/>
          <w:szCs w:val="21"/>
        </w:rPr>
        <w:t xml:space="preserve"> </w:t>
      </w:r>
      <w:r w:rsidR="0056728E">
        <w:rPr>
          <w:rFonts w:cs="Arial"/>
          <w:sz w:val="21"/>
          <w:szCs w:val="21"/>
        </w:rPr>
        <w:t>November</w:t>
      </w:r>
      <w:r w:rsidR="009F73BF" w:rsidRPr="00720F32">
        <w:rPr>
          <w:rFonts w:cs="Arial"/>
          <w:sz w:val="21"/>
          <w:szCs w:val="21"/>
        </w:rPr>
        <w:t xml:space="preserve"> </w:t>
      </w:r>
      <w:r w:rsidR="00410872" w:rsidRPr="00720F32">
        <w:rPr>
          <w:rFonts w:cs="Arial"/>
          <w:sz w:val="21"/>
          <w:szCs w:val="21"/>
        </w:rPr>
        <w:t>Prepaid 201</w:t>
      </w:r>
      <w:r w:rsidR="00E348B2" w:rsidRPr="00720F32">
        <w:rPr>
          <w:rFonts w:cs="Arial"/>
          <w:sz w:val="21"/>
          <w:szCs w:val="21"/>
        </w:rPr>
        <w:t>9</w:t>
      </w:r>
      <w:r w:rsidR="00347DF7" w:rsidRPr="00720F32">
        <w:rPr>
          <w:rFonts w:cs="Arial"/>
          <w:sz w:val="21"/>
          <w:szCs w:val="21"/>
        </w:rPr>
        <w:t xml:space="preserve"> Checks and t</w:t>
      </w:r>
      <w:r w:rsidR="00AB4A70" w:rsidRPr="00720F32">
        <w:rPr>
          <w:rFonts w:cs="Arial"/>
          <w:sz w:val="21"/>
          <w:szCs w:val="21"/>
        </w:rPr>
        <w:t xml:space="preserve">he </w:t>
      </w:r>
      <w:r w:rsidR="0056728E">
        <w:rPr>
          <w:rFonts w:cs="Arial"/>
          <w:sz w:val="21"/>
          <w:szCs w:val="21"/>
        </w:rPr>
        <w:t>December</w:t>
      </w:r>
      <w:r w:rsidR="0087056D" w:rsidRPr="00720F32">
        <w:rPr>
          <w:rFonts w:cs="Arial"/>
          <w:sz w:val="21"/>
          <w:szCs w:val="21"/>
        </w:rPr>
        <w:t xml:space="preserve"> </w:t>
      </w:r>
      <w:r w:rsidR="00AB4A70" w:rsidRPr="00720F32">
        <w:rPr>
          <w:rFonts w:cs="Arial"/>
          <w:sz w:val="21"/>
          <w:szCs w:val="21"/>
        </w:rPr>
        <w:t>2019</w:t>
      </w:r>
      <w:r w:rsidR="000D1EC0" w:rsidRPr="00720F32">
        <w:rPr>
          <w:rFonts w:cs="Arial"/>
          <w:sz w:val="21"/>
          <w:szCs w:val="21"/>
        </w:rPr>
        <w:t xml:space="preserve"> </w:t>
      </w:r>
      <w:r w:rsidR="00347DF7" w:rsidRPr="00720F32">
        <w:rPr>
          <w:rFonts w:cs="Arial"/>
          <w:sz w:val="21"/>
          <w:szCs w:val="21"/>
        </w:rPr>
        <w:t>Check Register</w:t>
      </w:r>
      <w:r w:rsidR="0087056D" w:rsidRPr="00720F32">
        <w:rPr>
          <w:rFonts w:cs="Arial"/>
          <w:sz w:val="21"/>
          <w:szCs w:val="21"/>
        </w:rPr>
        <w:t xml:space="preserve">.  </w:t>
      </w:r>
      <w:r w:rsidR="00BB7018" w:rsidRPr="00720F32">
        <w:rPr>
          <w:rFonts w:cs="Arial"/>
          <w:sz w:val="21"/>
          <w:szCs w:val="21"/>
        </w:rPr>
        <w:t>Mr.</w:t>
      </w:r>
      <w:r w:rsidR="00E32B02">
        <w:rPr>
          <w:rFonts w:cs="Arial"/>
          <w:sz w:val="21"/>
          <w:szCs w:val="21"/>
        </w:rPr>
        <w:t xml:space="preserve"> Strehlow </w:t>
      </w:r>
      <w:r w:rsidR="003C0CB9" w:rsidRPr="00720F32">
        <w:rPr>
          <w:rFonts w:cs="Arial"/>
          <w:spacing w:val="11"/>
          <w:sz w:val="21"/>
          <w:szCs w:val="21"/>
        </w:rPr>
        <w:t>s</w:t>
      </w:r>
      <w:r w:rsidRPr="00720F32">
        <w:rPr>
          <w:rFonts w:cs="Arial"/>
          <w:sz w:val="21"/>
          <w:szCs w:val="21"/>
        </w:rPr>
        <w:t>econded</w:t>
      </w:r>
      <w:r w:rsidR="00347DF7" w:rsidRPr="00720F32">
        <w:rPr>
          <w:rFonts w:cs="Arial"/>
          <w:sz w:val="21"/>
          <w:szCs w:val="21"/>
        </w:rPr>
        <w:t xml:space="preserve"> the motion.  Questioned and </w:t>
      </w:r>
      <w:r w:rsidR="00E51054" w:rsidRPr="00720F32">
        <w:rPr>
          <w:rFonts w:cs="Arial"/>
          <w:sz w:val="21"/>
          <w:szCs w:val="21"/>
        </w:rPr>
        <w:t xml:space="preserve">after discussion </w:t>
      </w:r>
      <w:r w:rsidR="00347DF7" w:rsidRPr="00720F32">
        <w:rPr>
          <w:rFonts w:cs="Arial"/>
          <w:sz w:val="21"/>
          <w:szCs w:val="21"/>
        </w:rPr>
        <w:t>unanimously passed.</w:t>
      </w:r>
      <w:r w:rsidR="00410872" w:rsidRPr="00720F32">
        <w:rPr>
          <w:rFonts w:cs="Arial"/>
          <w:sz w:val="21"/>
          <w:szCs w:val="21"/>
        </w:rPr>
        <w:t xml:space="preserve"> </w:t>
      </w:r>
    </w:p>
    <w:p w:rsidR="00347DF7" w:rsidRPr="00720F32" w:rsidRDefault="00347DF7" w:rsidP="002D26F4">
      <w:pPr>
        <w:pStyle w:val="BodyText"/>
        <w:ind w:left="-720" w:right="259"/>
        <w:rPr>
          <w:rFonts w:cs="Arial"/>
          <w:sz w:val="21"/>
          <w:szCs w:val="21"/>
        </w:rPr>
      </w:pPr>
    </w:p>
    <w:p w:rsidR="003504B4" w:rsidRPr="00720F32" w:rsidRDefault="00347DF7" w:rsidP="003504B4">
      <w:pPr>
        <w:pStyle w:val="BodyText"/>
        <w:tabs>
          <w:tab w:val="decimal" w:pos="6300"/>
        </w:tabs>
        <w:ind w:left="-720" w:right="259" w:firstLine="14"/>
        <w:rPr>
          <w:rFonts w:cs="Arial"/>
          <w:sz w:val="21"/>
          <w:szCs w:val="21"/>
        </w:rPr>
      </w:pPr>
      <w:r w:rsidRPr="00720F32">
        <w:rPr>
          <w:rFonts w:cs="Arial"/>
          <w:sz w:val="21"/>
          <w:szCs w:val="21"/>
        </w:rPr>
        <w:t>General Prepaid</w:t>
      </w:r>
      <w:r w:rsidR="001F076F" w:rsidRPr="00720F32">
        <w:rPr>
          <w:rFonts w:cs="Arial"/>
          <w:sz w:val="21"/>
          <w:szCs w:val="21"/>
        </w:rPr>
        <w:t xml:space="preserve"> Checks</w:t>
      </w:r>
      <w:r w:rsidRPr="00720F32">
        <w:rPr>
          <w:rFonts w:cs="Arial"/>
          <w:sz w:val="21"/>
          <w:szCs w:val="21"/>
        </w:rPr>
        <w:tab/>
        <w:t>$</w:t>
      </w:r>
      <w:r w:rsidR="00CE6EB3">
        <w:rPr>
          <w:rFonts w:cs="Arial"/>
          <w:sz w:val="21"/>
          <w:szCs w:val="21"/>
        </w:rPr>
        <w:t>66,518.54</w:t>
      </w:r>
    </w:p>
    <w:p w:rsidR="000353FC" w:rsidRPr="00720F32" w:rsidRDefault="00347DF7" w:rsidP="002D26F4">
      <w:pPr>
        <w:pStyle w:val="BodyText"/>
        <w:tabs>
          <w:tab w:val="decimal" w:pos="6300"/>
        </w:tabs>
        <w:ind w:left="-720" w:right="259" w:firstLine="14"/>
        <w:rPr>
          <w:rFonts w:cs="Arial"/>
          <w:sz w:val="21"/>
          <w:szCs w:val="21"/>
        </w:rPr>
      </w:pPr>
      <w:r w:rsidRPr="00720F32">
        <w:rPr>
          <w:rFonts w:cs="Arial"/>
          <w:sz w:val="21"/>
          <w:szCs w:val="21"/>
        </w:rPr>
        <w:t>Equip Repl. Prepaid Check</w:t>
      </w:r>
      <w:r w:rsidR="001F076F" w:rsidRPr="00720F32">
        <w:rPr>
          <w:rFonts w:cs="Arial"/>
          <w:sz w:val="21"/>
          <w:szCs w:val="21"/>
        </w:rPr>
        <w:t>s</w:t>
      </w:r>
      <w:r w:rsidRPr="00720F32">
        <w:rPr>
          <w:rFonts w:cs="Arial"/>
          <w:sz w:val="21"/>
          <w:szCs w:val="21"/>
        </w:rPr>
        <w:t xml:space="preserve"> </w:t>
      </w:r>
      <w:r w:rsidR="004C210A" w:rsidRPr="00720F32">
        <w:rPr>
          <w:rFonts w:cs="Arial"/>
          <w:sz w:val="21"/>
          <w:szCs w:val="21"/>
        </w:rPr>
        <w:tab/>
        <w:t>$</w:t>
      </w:r>
      <w:r w:rsidR="00B63DB9" w:rsidRPr="00720F32">
        <w:rPr>
          <w:rFonts w:cs="Arial"/>
          <w:sz w:val="21"/>
          <w:szCs w:val="21"/>
        </w:rPr>
        <w:t>.00</w:t>
      </w:r>
    </w:p>
    <w:p w:rsidR="00E17C49" w:rsidRPr="00720F32" w:rsidRDefault="00E17C49" w:rsidP="002D26F4">
      <w:pPr>
        <w:pStyle w:val="BodyText"/>
        <w:tabs>
          <w:tab w:val="decimal" w:pos="6300"/>
        </w:tabs>
        <w:ind w:left="-720" w:right="259" w:firstLine="14"/>
        <w:rPr>
          <w:rFonts w:cs="Arial"/>
          <w:sz w:val="21"/>
          <w:szCs w:val="21"/>
        </w:rPr>
      </w:pPr>
      <w:r w:rsidRPr="00720F32">
        <w:rPr>
          <w:rFonts w:cs="Arial"/>
          <w:sz w:val="21"/>
          <w:szCs w:val="21"/>
        </w:rPr>
        <w:t>Asset/Cap. Imp. Prepaid Check</w:t>
      </w:r>
      <w:r w:rsidR="00EB26C3" w:rsidRPr="00720F32">
        <w:rPr>
          <w:rFonts w:cs="Arial"/>
          <w:sz w:val="21"/>
          <w:szCs w:val="21"/>
        </w:rPr>
        <w:t>s</w:t>
      </w:r>
      <w:r w:rsidR="00EB26C3" w:rsidRPr="00720F32">
        <w:rPr>
          <w:rFonts w:cs="Arial"/>
          <w:sz w:val="21"/>
          <w:szCs w:val="21"/>
        </w:rPr>
        <w:tab/>
        <w:t>$</w:t>
      </w:r>
      <w:r w:rsidR="00CE6EB3">
        <w:rPr>
          <w:rFonts w:cs="Arial"/>
          <w:sz w:val="21"/>
          <w:szCs w:val="21"/>
        </w:rPr>
        <w:t>38,650.00</w:t>
      </w:r>
    </w:p>
    <w:p w:rsidR="00347DF7" w:rsidRPr="00720F32" w:rsidRDefault="00347DF7" w:rsidP="002D26F4">
      <w:pPr>
        <w:pStyle w:val="BodyText"/>
        <w:tabs>
          <w:tab w:val="decimal" w:pos="6300"/>
        </w:tabs>
        <w:ind w:left="-720" w:right="259" w:firstLine="14"/>
        <w:rPr>
          <w:rFonts w:cs="Arial"/>
          <w:sz w:val="21"/>
          <w:szCs w:val="21"/>
        </w:rPr>
      </w:pPr>
      <w:r w:rsidRPr="00720F32">
        <w:rPr>
          <w:rFonts w:cs="Arial"/>
          <w:sz w:val="21"/>
          <w:szCs w:val="21"/>
        </w:rPr>
        <w:t>General Checks #</w:t>
      </w:r>
      <w:r w:rsidR="0056728E">
        <w:rPr>
          <w:rFonts w:cs="Arial"/>
          <w:sz w:val="21"/>
          <w:szCs w:val="21"/>
        </w:rPr>
        <w:t>28206 - #28229</w:t>
      </w:r>
      <w:r w:rsidRPr="00720F32">
        <w:rPr>
          <w:rFonts w:cs="Arial"/>
          <w:sz w:val="21"/>
          <w:szCs w:val="21"/>
        </w:rPr>
        <w:tab/>
      </w:r>
      <w:r w:rsidR="00CE6EB3">
        <w:rPr>
          <w:rFonts w:cs="Arial"/>
          <w:sz w:val="21"/>
          <w:szCs w:val="21"/>
        </w:rPr>
        <w:t>$49,091.46</w:t>
      </w:r>
    </w:p>
    <w:p w:rsidR="00AB4A70" w:rsidRPr="00720F32" w:rsidRDefault="00C81A3F" w:rsidP="00AB4A70">
      <w:pPr>
        <w:pStyle w:val="BodyText"/>
        <w:tabs>
          <w:tab w:val="decimal" w:pos="6300"/>
        </w:tabs>
        <w:ind w:left="-720" w:right="259" w:firstLine="14"/>
        <w:rPr>
          <w:rFonts w:cs="Arial"/>
          <w:sz w:val="21"/>
          <w:szCs w:val="21"/>
        </w:rPr>
      </w:pPr>
      <w:r w:rsidRPr="00720F32">
        <w:rPr>
          <w:rFonts w:cs="Arial"/>
          <w:sz w:val="21"/>
          <w:szCs w:val="21"/>
        </w:rPr>
        <w:t>Equip. Repl. Checks</w:t>
      </w:r>
      <w:r w:rsidR="00147955" w:rsidRPr="00720F32">
        <w:rPr>
          <w:rFonts w:cs="Arial"/>
          <w:sz w:val="21"/>
          <w:szCs w:val="21"/>
        </w:rPr>
        <w:tab/>
      </w:r>
      <w:r w:rsidR="00B63DB9" w:rsidRPr="00720F32">
        <w:rPr>
          <w:rFonts w:cs="Arial"/>
          <w:sz w:val="21"/>
          <w:szCs w:val="21"/>
        </w:rPr>
        <w:t>$</w:t>
      </w:r>
      <w:r w:rsidR="0056728E">
        <w:rPr>
          <w:rFonts w:cs="Arial"/>
          <w:sz w:val="21"/>
          <w:szCs w:val="21"/>
        </w:rPr>
        <w:t>.00</w:t>
      </w:r>
    </w:p>
    <w:p w:rsidR="00D73F69" w:rsidRPr="00720F32" w:rsidRDefault="004E5047" w:rsidP="00D73F69">
      <w:pPr>
        <w:pStyle w:val="BodyText"/>
        <w:tabs>
          <w:tab w:val="decimal" w:pos="6300"/>
        </w:tabs>
        <w:ind w:left="-720" w:right="259" w:firstLine="14"/>
        <w:rPr>
          <w:rFonts w:cs="Arial"/>
          <w:sz w:val="21"/>
          <w:szCs w:val="21"/>
        </w:rPr>
      </w:pPr>
      <w:r w:rsidRPr="00720F32">
        <w:rPr>
          <w:rFonts w:cs="Arial"/>
          <w:sz w:val="21"/>
          <w:szCs w:val="21"/>
        </w:rPr>
        <w:t xml:space="preserve">Asset/Cap </w:t>
      </w:r>
      <w:r w:rsidR="0051578E" w:rsidRPr="00720F32">
        <w:rPr>
          <w:rFonts w:cs="Arial"/>
          <w:sz w:val="21"/>
          <w:szCs w:val="21"/>
        </w:rPr>
        <w:t>Imp. Check</w:t>
      </w:r>
      <w:r w:rsidR="0056728E">
        <w:rPr>
          <w:rFonts w:cs="Arial"/>
          <w:sz w:val="21"/>
          <w:szCs w:val="21"/>
        </w:rPr>
        <w:t xml:space="preserve">s </w:t>
      </w:r>
      <w:r w:rsidR="00B86979" w:rsidRPr="00720F32">
        <w:rPr>
          <w:rFonts w:cs="Arial"/>
          <w:sz w:val="21"/>
          <w:szCs w:val="21"/>
        </w:rPr>
        <w:tab/>
      </w:r>
      <w:r w:rsidR="0056728E">
        <w:rPr>
          <w:rFonts w:cs="Arial"/>
          <w:sz w:val="21"/>
          <w:szCs w:val="21"/>
        </w:rPr>
        <w:t>$.00</w:t>
      </w:r>
    </w:p>
    <w:p w:rsidR="002879D1" w:rsidRPr="00720F32" w:rsidRDefault="002879D1" w:rsidP="00D73F69">
      <w:pPr>
        <w:pStyle w:val="BodyText"/>
        <w:tabs>
          <w:tab w:val="decimal" w:pos="6300"/>
        </w:tabs>
        <w:ind w:left="-720" w:right="259" w:firstLine="14"/>
        <w:rPr>
          <w:rFonts w:cs="Arial"/>
          <w:sz w:val="21"/>
          <w:szCs w:val="21"/>
        </w:rPr>
      </w:pPr>
    </w:p>
    <w:p w:rsidR="00493FCA" w:rsidRPr="00720F32" w:rsidRDefault="00F55CAF" w:rsidP="007F69EF">
      <w:pPr>
        <w:pStyle w:val="BodyText"/>
        <w:spacing w:before="70"/>
        <w:ind w:left="-720" w:right="253"/>
        <w:rPr>
          <w:rFonts w:cs="Arial"/>
          <w:b/>
          <w:sz w:val="21"/>
          <w:szCs w:val="21"/>
        </w:rPr>
      </w:pPr>
      <w:r w:rsidRPr="00720F32">
        <w:rPr>
          <w:rFonts w:cs="Arial"/>
          <w:b/>
          <w:sz w:val="21"/>
          <w:szCs w:val="21"/>
        </w:rPr>
        <w:t>F</w:t>
      </w:r>
      <w:r w:rsidR="00347DF7" w:rsidRPr="00720F32">
        <w:rPr>
          <w:rFonts w:cs="Arial"/>
          <w:b/>
          <w:sz w:val="21"/>
          <w:szCs w:val="21"/>
        </w:rPr>
        <w:t>ACILITIES AND GROUNDS UPGRADE</w:t>
      </w:r>
    </w:p>
    <w:p w:rsidR="00621E38" w:rsidRPr="00720F32" w:rsidRDefault="00621E38" w:rsidP="007F69EF">
      <w:pPr>
        <w:pStyle w:val="BodyText"/>
        <w:spacing w:before="70"/>
        <w:ind w:left="-720" w:right="253"/>
        <w:rPr>
          <w:rFonts w:cs="Arial"/>
          <w:b/>
          <w:sz w:val="21"/>
          <w:szCs w:val="21"/>
        </w:rPr>
      </w:pPr>
    </w:p>
    <w:p w:rsidR="000437BD" w:rsidRDefault="00FC797B" w:rsidP="000437BD">
      <w:pPr>
        <w:pStyle w:val="BodyText"/>
        <w:ind w:left="-720" w:right="260" w:firstLine="7"/>
        <w:rPr>
          <w:rFonts w:cs="Arial"/>
          <w:sz w:val="21"/>
          <w:szCs w:val="21"/>
        </w:rPr>
      </w:pPr>
      <w:r w:rsidRPr="00720F32">
        <w:rPr>
          <w:rFonts w:cs="Arial"/>
          <w:b/>
          <w:sz w:val="21"/>
          <w:szCs w:val="21"/>
        </w:rPr>
        <w:t>M</w:t>
      </w:r>
      <w:r w:rsidR="00BB2B32" w:rsidRPr="00720F32">
        <w:rPr>
          <w:rFonts w:cs="Arial"/>
          <w:b/>
          <w:sz w:val="21"/>
          <w:szCs w:val="21"/>
        </w:rPr>
        <w:t xml:space="preserve">anhole/Wet Well </w:t>
      </w:r>
      <w:r w:rsidR="00BB2B32" w:rsidRPr="00720F32">
        <w:rPr>
          <w:rFonts w:cs="Arial"/>
          <w:sz w:val="21"/>
          <w:szCs w:val="21"/>
        </w:rPr>
        <w:t xml:space="preserve">-  Mr. Donaldson </w:t>
      </w:r>
      <w:r w:rsidR="00352D8C" w:rsidRPr="00720F32">
        <w:rPr>
          <w:rFonts w:cs="Arial"/>
          <w:sz w:val="21"/>
          <w:szCs w:val="21"/>
        </w:rPr>
        <w:t>updated</w:t>
      </w:r>
      <w:r w:rsidR="00E728CF">
        <w:rPr>
          <w:rFonts w:cs="Arial"/>
          <w:sz w:val="21"/>
          <w:szCs w:val="21"/>
        </w:rPr>
        <w:t xml:space="preserve"> the Commission on the progress of this project. </w:t>
      </w:r>
      <w:r w:rsidR="00190520">
        <w:rPr>
          <w:rFonts w:cs="Arial"/>
          <w:sz w:val="21"/>
          <w:szCs w:val="21"/>
        </w:rPr>
        <w:t xml:space="preserve">He </w:t>
      </w:r>
      <w:r w:rsidR="00CC6BDA">
        <w:rPr>
          <w:rFonts w:cs="Arial"/>
          <w:sz w:val="21"/>
          <w:szCs w:val="21"/>
        </w:rPr>
        <w:t>noted that</w:t>
      </w:r>
      <w:r w:rsidR="00190520">
        <w:rPr>
          <w:rFonts w:cs="Arial"/>
          <w:sz w:val="21"/>
          <w:szCs w:val="21"/>
        </w:rPr>
        <w:t xml:space="preserve"> due to the cold weather the manhole is not expected to be done until the end of March. The Wet W</w:t>
      </w:r>
      <w:r w:rsidR="00CC6BDA">
        <w:rPr>
          <w:rFonts w:cs="Arial"/>
          <w:sz w:val="21"/>
          <w:szCs w:val="21"/>
        </w:rPr>
        <w:t xml:space="preserve">ell should </w:t>
      </w:r>
      <w:r w:rsidR="00190520">
        <w:rPr>
          <w:rFonts w:cs="Arial"/>
          <w:sz w:val="21"/>
          <w:szCs w:val="21"/>
        </w:rPr>
        <w:t xml:space="preserve">be done by the end of this week.  In </w:t>
      </w:r>
      <w:r w:rsidR="003A6616">
        <w:rPr>
          <w:rFonts w:cs="Arial"/>
          <w:sz w:val="21"/>
          <w:szCs w:val="21"/>
        </w:rPr>
        <w:t>correlation</w:t>
      </w:r>
      <w:r w:rsidR="00E15BD9">
        <w:rPr>
          <w:rFonts w:cs="Arial"/>
          <w:sz w:val="21"/>
          <w:szCs w:val="21"/>
        </w:rPr>
        <w:t xml:space="preserve"> with</w:t>
      </w:r>
      <w:bookmarkStart w:id="0" w:name="_GoBack"/>
      <w:bookmarkEnd w:id="0"/>
      <w:r w:rsidR="00190520">
        <w:rPr>
          <w:rFonts w:cs="Arial"/>
          <w:sz w:val="21"/>
          <w:szCs w:val="21"/>
        </w:rPr>
        <w:t xml:space="preserve"> this matter, Mr. Donaldson </w:t>
      </w:r>
      <w:r w:rsidR="004B3A71">
        <w:rPr>
          <w:rFonts w:cs="Arial"/>
          <w:sz w:val="21"/>
          <w:szCs w:val="21"/>
        </w:rPr>
        <w:t xml:space="preserve">reported </w:t>
      </w:r>
      <w:r w:rsidR="00190520">
        <w:rPr>
          <w:rFonts w:cs="Arial"/>
          <w:sz w:val="21"/>
          <w:szCs w:val="21"/>
        </w:rPr>
        <w:t xml:space="preserve">his concerns that Mosinee has not been </w:t>
      </w:r>
      <w:r w:rsidR="000437BD">
        <w:rPr>
          <w:rFonts w:cs="Arial"/>
          <w:sz w:val="21"/>
          <w:szCs w:val="21"/>
        </w:rPr>
        <w:t>con</w:t>
      </w:r>
      <w:r w:rsidR="00190520">
        <w:rPr>
          <w:rFonts w:cs="Arial"/>
          <w:sz w:val="21"/>
          <w:szCs w:val="21"/>
        </w:rPr>
        <w:t xml:space="preserve">sistent in regulating their H2s. </w:t>
      </w:r>
      <w:r w:rsidR="00C96711">
        <w:rPr>
          <w:rFonts w:cs="Arial"/>
          <w:sz w:val="21"/>
          <w:szCs w:val="21"/>
        </w:rPr>
        <w:t>A discussion was held</w:t>
      </w:r>
      <w:r w:rsidR="004B3A71">
        <w:rPr>
          <w:rFonts w:cs="Arial"/>
          <w:sz w:val="21"/>
          <w:szCs w:val="21"/>
        </w:rPr>
        <w:t xml:space="preserve"> noting this could contribute additional damage to the collection system, along with </w:t>
      </w:r>
      <w:r w:rsidR="005701E6">
        <w:rPr>
          <w:rFonts w:cs="Arial"/>
          <w:sz w:val="21"/>
          <w:szCs w:val="21"/>
        </w:rPr>
        <w:t>the potential of employee exposure in the wet well.  During discussion it made clear that this matter be addressed immediately.  After</w:t>
      </w:r>
      <w:r w:rsidR="000437BD">
        <w:rPr>
          <w:rFonts w:cs="Arial"/>
          <w:sz w:val="21"/>
          <w:szCs w:val="21"/>
        </w:rPr>
        <w:t xml:space="preserve"> discussion, Mr. Donaldson was instructed by the Commission to </w:t>
      </w:r>
      <w:r w:rsidR="005701E6">
        <w:rPr>
          <w:rFonts w:cs="Arial"/>
          <w:sz w:val="21"/>
          <w:szCs w:val="21"/>
        </w:rPr>
        <w:t xml:space="preserve">contact Mosinee and make it known to them that it is imperative that they get their H2s levels stabilized </w:t>
      </w:r>
      <w:r w:rsidR="009F32CA">
        <w:rPr>
          <w:rFonts w:cs="Arial"/>
          <w:sz w:val="21"/>
          <w:szCs w:val="21"/>
        </w:rPr>
        <w:t>immediately</w:t>
      </w:r>
      <w:r w:rsidR="005701E6">
        <w:rPr>
          <w:rFonts w:cs="Arial"/>
          <w:sz w:val="21"/>
          <w:szCs w:val="21"/>
        </w:rPr>
        <w:t xml:space="preserve"> and come up with a</w:t>
      </w:r>
      <w:r w:rsidR="009F32CA">
        <w:rPr>
          <w:rFonts w:cs="Arial"/>
          <w:sz w:val="21"/>
          <w:szCs w:val="21"/>
        </w:rPr>
        <w:t xml:space="preserve"> long term</w:t>
      </w:r>
      <w:r w:rsidR="005701E6">
        <w:rPr>
          <w:rFonts w:cs="Arial"/>
          <w:sz w:val="21"/>
          <w:szCs w:val="21"/>
        </w:rPr>
        <w:t xml:space="preserve"> solution to </w:t>
      </w:r>
      <w:r w:rsidR="009F32CA">
        <w:rPr>
          <w:rFonts w:cs="Arial"/>
          <w:sz w:val="21"/>
          <w:szCs w:val="21"/>
        </w:rPr>
        <w:t>this matter and if this doesn’t happen there will be ramifications for violating the Metro’s Sewer Use Ordinance.</w:t>
      </w:r>
    </w:p>
    <w:p w:rsidR="00CC6BDA" w:rsidRDefault="00CC6BDA" w:rsidP="00B659DB">
      <w:pPr>
        <w:pStyle w:val="BodyText"/>
        <w:ind w:left="-720" w:right="260" w:firstLine="7"/>
        <w:rPr>
          <w:rFonts w:cs="Arial"/>
          <w:b/>
          <w:sz w:val="21"/>
          <w:szCs w:val="21"/>
        </w:rPr>
      </w:pPr>
    </w:p>
    <w:p w:rsidR="00165765" w:rsidRDefault="00BB2B32" w:rsidP="00CB4707">
      <w:pPr>
        <w:pStyle w:val="BodyText"/>
        <w:ind w:left="-720" w:right="260" w:firstLine="7"/>
        <w:rPr>
          <w:rFonts w:cs="Arial"/>
          <w:sz w:val="21"/>
          <w:szCs w:val="21"/>
        </w:rPr>
      </w:pPr>
      <w:r w:rsidRPr="00720F32">
        <w:rPr>
          <w:rFonts w:cs="Arial"/>
          <w:b/>
          <w:sz w:val="21"/>
          <w:szCs w:val="21"/>
        </w:rPr>
        <w:t>M</w:t>
      </w:r>
      <w:r w:rsidR="00FC797B" w:rsidRPr="00720F32">
        <w:rPr>
          <w:rFonts w:cs="Arial"/>
          <w:b/>
          <w:sz w:val="21"/>
          <w:szCs w:val="21"/>
        </w:rPr>
        <w:t>iron - Liquidate</w:t>
      </w:r>
      <w:r w:rsidR="00C2096C" w:rsidRPr="00720F32">
        <w:rPr>
          <w:rFonts w:cs="Arial"/>
          <w:b/>
          <w:sz w:val="21"/>
          <w:szCs w:val="21"/>
        </w:rPr>
        <w:t>d Damages</w:t>
      </w:r>
      <w:r w:rsidR="00C2096C" w:rsidRPr="00720F32">
        <w:rPr>
          <w:rFonts w:cs="Arial"/>
          <w:sz w:val="21"/>
          <w:szCs w:val="21"/>
        </w:rPr>
        <w:t xml:space="preserve"> –</w:t>
      </w:r>
      <w:r w:rsidR="00ED5C69" w:rsidRPr="00720F32">
        <w:rPr>
          <w:rFonts w:cs="Arial"/>
          <w:sz w:val="21"/>
          <w:szCs w:val="21"/>
        </w:rPr>
        <w:t xml:space="preserve"> Mr. Donaldson </w:t>
      </w:r>
      <w:r w:rsidR="008E3482">
        <w:rPr>
          <w:rFonts w:cs="Arial"/>
          <w:sz w:val="21"/>
          <w:szCs w:val="21"/>
        </w:rPr>
        <w:t>indicated that</w:t>
      </w:r>
      <w:r w:rsidR="00C126F4">
        <w:rPr>
          <w:rFonts w:cs="Arial"/>
          <w:sz w:val="21"/>
          <w:szCs w:val="21"/>
        </w:rPr>
        <w:t xml:space="preserve"> Miron has submitted their final </w:t>
      </w:r>
      <w:r w:rsidR="00CB4707">
        <w:rPr>
          <w:rFonts w:cs="Arial"/>
          <w:sz w:val="21"/>
          <w:szCs w:val="21"/>
        </w:rPr>
        <w:t>pay request</w:t>
      </w:r>
      <w:r w:rsidR="00C126F4">
        <w:rPr>
          <w:rFonts w:cs="Arial"/>
          <w:sz w:val="21"/>
          <w:szCs w:val="21"/>
        </w:rPr>
        <w:t xml:space="preserve"> for $63,337.49.  He also noted that he is waiting for more documents before</w:t>
      </w:r>
      <w:r w:rsidR="00E236D7">
        <w:rPr>
          <w:rFonts w:cs="Arial"/>
          <w:sz w:val="21"/>
          <w:szCs w:val="21"/>
        </w:rPr>
        <w:t xml:space="preserve"> he can</w:t>
      </w:r>
      <w:r w:rsidR="00A37C6E">
        <w:rPr>
          <w:rFonts w:cs="Arial"/>
          <w:sz w:val="21"/>
          <w:szCs w:val="21"/>
        </w:rPr>
        <w:t xml:space="preserve"> process the final paymen</w:t>
      </w:r>
      <w:r w:rsidR="00E236D7">
        <w:rPr>
          <w:rFonts w:cs="Arial"/>
          <w:sz w:val="21"/>
          <w:szCs w:val="21"/>
        </w:rPr>
        <w:t xml:space="preserve">t to Miron.  </w:t>
      </w:r>
      <w:r w:rsidR="00A37C6E">
        <w:rPr>
          <w:rFonts w:cs="Arial"/>
          <w:sz w:val="21"/>
          <w:szCs w:val="21"/>
        </w:rPr>
        <w:t>After discussion,</w:t>
      </w:r>
      <w:r w:rsidR="00C126F4">
        <w:rPr>
          <w:rFonts w:cs="Arial"/>
          <w:sz w:val="21"/>
          <w:szCs w:val="21"/>
        </w:rPr>
        <w:t xml:space="preserve">  Mr. Donaldson asked permission from the Commission to issue payment to Miron </w:t>
      </w:r>
      <w:r w:rsidR="00E236D7">
        <w:rPr>
          <w:rFonts w:cs="Arial"/>
          <w:sz w:val="21"/>
          <w:szCs w:val="21"/>
        </w:rPr>
        <w:t xml:space="preserve">as soon as he </w:t>
      </w:r>
      <w:r w:rsidR="00C126F4">
        <w:rPr>
          <w:rFonts w:cs="Arial"/>
          <w:sz w:val="21"/>
          <w:szCs w:val="21"/>
        </w:rPr>
        <w:t>receive</w:t>
      </w:r>
      <w:r w:rsidR="00E236D7">
        <w:rPr>
          <w:rFonts w:cs="Arial"/>
          <w:sz w:val="21"/>
          <w:szCs w:val="21"/>
        </w:rPr>
        <w:t>s</w:t>
      </w:r>
      <w:r w:rsidR="00C126F4">
        <w:rPr>
          <w:rFonts w:cs="Arial"/>
          <w:sz w:val="21"/>
          <w:szCs w:val="21"/>
        </w:rPr>
        <w:t xml:space="preserve"> the necessa</w:t>
      </w:r>
      <w:r w:rsidR="00A37C6E">
        <w:rPr>
          <w:rFonts w:cs="Arial"/>
          <w:sz w:val="21"/>
          <w:szCs w:val="21"/>
        </w:rPr>
        <w:t xml:space="preserve">ry paperwork.  </w:t>
      </w:r>
      <w:r w:rsidR="00C126F4">
        <w:rPr>
          <w:rFonts w:cs="Arial"/>
          <w:sz w:val="21"/>
          <w:szCs w:val="21"/>
        </w:rPr>
        <w:t>Mr. Pauls made a motion to allow Mr. Donaldson to process</w:t>
      </w:r>
      <w:r w:rsidR="00CB4707">
        <w:rPr>
          <w:rFonts w:cs="Arial"/>
          <w:sz w:val="21"/>
          <w:szCs w:val="21"/>
        </w:rPr>
        <w:t xml:space="preserve"> and pay</w:t>
      </w:r>
      <w:r w:rsidR="00C126F4">
        <w:rPr>
          <w:rFonts w:cs="Arial"/>
          <w:sz w:val="21"/>
          <w:szCs w:val="21"/>
        </w:rPr>
        <w:t xml:space="preserve"> </w:t>
      </w:r>
      <w:r w:rsidR="00CB4707">
        <w:rPr>
          <w:rFonts w:cs="Arial"/>
          <w:sz w:val="21"/>
          <w:szCs w:val="21"/>
        </w:rPr>
        <w:t xml:space="preserve">the final pay request in the amount of $63,337.49 to </w:t>
      </w:r>
      <w:r w:rsidR="00C126F4">
        <w:rPr>
          <w:rFonts w:cs="Arial"/>
          <w:sz w:val="21"/>
          <w:szCs w:val="21"/>
        </w:rPr>
        <w:t>Miron  once the Metro receives all the necessary documents needed</w:t>
      </w:r>
      <w:r w:rsidR="00E236D7">
        <w:rPr>
          <w:rFonts w:cs="Arial"/>
          <w:sz w:val="21"/>
          <w:szCs w:val="21"/>
        </w:rPr>
        <w:t xml:space="preserve"> from Miron</w:t>
      </w:r>
      <w:r w:rsidR="00C126F4">
        <w:rPr>
          <w:rFonts w:cs="Arial"/>
          <w:sz w:val="21"/>
          <w:szCs w:val="21"/>
        </w:rPr>
        <w:t>.</w:t>
      </w:r>
      <w:r w:rsidR="00CB4707">
        <w:rPr>
          <w:rFonts w:cs="Arial"/>
          <w:sz w:val="21"/>
          <w:szCs w:val="21"/>
        </w:rPr>
        <w:t xml:space="preserve">  Mr. Strehlow seconded the motion.  Questioned and unanimously passed.</w:t>
      </w:r>
    </w:p>
    <w:p w:rsidR="008E3482" w:rsidRDefault="008E3482" w:rsidP="00B659DB">
      <w:pPr>
        <w:pStyle w:val="BodyText"/>
        <w:ind w:left="-720" w:right="260" w:firstLine="7"/>
        <w:rPr>
          <w:rFonts w:cs="Arial"/>
          <w:sz w:val="21"/>
          <w:szCs w:val="21"/>
        </w:rPr>
      </w:pPr>
    </w:p>
    <w:p w:rsidR="00347DF7" w:rsidRPr="00720F32" w:rsidRDefault="003F50F9" w:rsidP="00631028">
      <w:pPr>
        <w:pStyle w:val="BodyText"/>
        <w:spacing w:before="70"/>
        <w:ind w:left="-720" w:right="253"/>
        <w:rPr>
          <w:rFonts w:cs="Arial"/>
          <w:b/>
          <w:sz w:val="21"/>
          <w:szCs w:val="21"/>
        </w:rPr>
      </w:pPr>
      <w:r w:rsidRPr="00720F32">
        <w:rPr>
          <w:rFonts w:cs="Arial"/>
          <w:b/>
          <w:sz w:val="21"/>
          <w:szCs w:val="21"/>
        </w:rPr>
        <w:t>DI</w:t>
      </w:r>
      <w:r w:rsidR="00C36088" w:rsidRPr="00720F32">
        <w:rPr>
          <w:rFonts w:cs="Arial"/>
          <w:b/>
          <w:sz w:val="21"/>
          <w:szCs w:val="21"/>
        </w:rPr>
        <w:t>RECTOR/SUPERINTENDENT’S</w:t>
      </w:r>
      <w:r w:rsidR="00347DF7" w:rsidRPr="00720F32">
        <w:rPr>
          <w:rFonts w:cs="Arial"/>
          <w:b/>
          <w:sz w:val="21"/>
          <w:szCs w:val="21"/>
        </w:rPr>
        <w:t xml:space="preserve"> </w:t>
      </w:r>
      <w:r w:rsidR="00347DF7" w:rsidRPr="00720F32">
        <w:rPr>
          <w:rFonts w:cs="Arial"/>
          <w:b/>
          <w:spacing w:val="14"/>
          <w:sz w:val="21"/>
          <w:szCs w:val="21"/>
        </w:rPr>
        <w:t>REPORT</w:t>
      </w:r>
    </w:p>
    <w:p w:rsidR="00347DF7" w:rsidRPr="00720F32" w:rsidRDefault="00347DF7" w:rsidP="002D26F4">
      <w:pPr>
        <w:pStyle w:val="BodyText"/>
        <w:ind w:left="-720" w:right="0"/>
        <w:rPr>
          <w:rFonts w:cs="Arial"/>
          <w:b/>
          <w:sz w:val="21"/>
          <w:szCs w:val="21"/>
        </w:rPr>
      </w:pPr>
    </w:p>
    <w:p w:rsidR="00835346" w:rsidRPr="00720F32" w:rsidRDefault="00347DF7" w:rsidP="002D26F4">
      <w:pPr>
        <w:pStyle w:val="BodyText"/>
        <w:ind w:left="-720" w:right="260"/>
        <w:outlineLvl w:val="0"/>
        <w:rPr>
          <w:rFonts w:cs="Arial"/>
          <w:w w:val="105"/>
          <w:sz w:val="21"/>
          <w:szCs w:val="21"/>
        </w:rPr>
      </w:pPr>
      <w:r w:rsidRPr="00720F32">
        <w:rPr>
          <w:rFonts w:cs="Arial"/>
          <w:w w:val="105"/>
          <w:sz w:val="21"/>
          <w:szCs w:val="21"/>
        </w:rPr>
        <w:t>Budget</w:t>
      </w:r>
      <w:r w:rsidRPr="00720F32">
        <w:rPr>
          <w:rFonts w:cs="Arial"/>
          <w:spacing w:val="-12"/>
          <w:w w:val="105"/>
          <w:sz w:val="21"/>
          <w:szCs w:val="21"/>
        </w:rPr>
        <w:t xml:space="preserve"> </w:t>
      </w:r>
      <w:r w:rsidRPr="00720F32">
        <w:rPr>
          <w:rFonts w:cs="Arial"/>
          <w:w w:val="105"/>
          <w:sz w:val="21"/>
          <w:szCs w:val="21"/>
        </w:rPr>
        <w:t>Comparison Report –</w:t>
      </w:r>
      <w:r w:rsidR="00835346" w:rsidRPr="00720F32">
        <w:rPr>
          <w:rFonts w:cs="Arial"/>
          <w:w w:val="105"/>
          <w:sz w:val="21"/>
          <w:szCs w:val="21"/>
        </w:rPr>
        <w:t xml:space="preserve"> Reviewed and discussed</w:t>
      </w:r>
      <w:r w:rsidR="00E63716" w:rsidRPr="00720F32">
        <w:rPr>
          <w:rFonts w:cs="Arial"/>
          <w:w w:val="105"/>
          <w:sz w:val="21"/>
          <w:szCs w:val="21"/>
        </w:rPr>
        <w:t>.</w:t>
      </w:r>
      <w:r w:rsidR="00BB2B32" w:rsidRPr="00720F32">
        <w:rPr>
          <w:rFonts w:cs="Arial"/>
          <w:w w:val="105"/>
          <w:sz w:val="21"/>
          <w:szCs w:val="21"/>
        </w:rPr>
        <w:t xml:space="preserve"> </w:t>
      </w:r>
    </w:p>
    <w:p w:rsidR="00914B50" w:rsidRPr="00720F32" w:rsidRDefault="00914B50" w:rsidP="002D26F4">
      <w:pPr>
        <w:pStyle w:val="BodyText"/>
        <w:ind w:left="-720" w:right="260"/>
        <w:outlineLvl w:val="0"/>
        <w:rPr>
          <w:rFonts w:cs="Arial"/>
          <w:w w:val="105"/>
          <w:sz w:val="21"/>
          <w:szCs w:val="21"/>
        </w:rPr>
      </w:pPr>
    </w:p>
    <w:p w:rsidR="003319F5" w:rsidRDefault="0062790E" w:rsidP="00EB5BDC">
      <w:pPr>
        <w:pStyle w:val="BodyText"/>
        <w:ind w:left="-720" w:right="260" w:firstLine="7"/>
        <w:rPr>
          <w:rFonts w:cs="Arial"/>
          <w:sz w:val="21"/>
          <w:szCs w:val="21"/>
        </w:rPr>
      </w:pPr>
      <w:r w:rsidRPr="00720F32">
        <w:rPr>
          <w:rFonts w:cs="Arial"/>
          <w:sz w:val="21"/>
          <w:szCs w:val="21"/>
        </w:rPr>
        <w:t>Asset/Rep</w:t>
      </w:r>
      <w:r w:rsidRPr="00720F32">
        <w:rPr>
          <w:rFonts w:cs="Arial"/>
          <w:spacing w:val="22"/>
          <w:sz w:val="21"/>
          <w:szCs w:val="21"/>
        </w:rPr>
        <w:t>l</w:t>
      </w:r>
      <w:r w:rsidRPr="00720F32">
        <w:rPr>
          <w:rFonts w:cs="Arial"/>
          <w:sz w:val="21"/>
          <w:szCs w:val="21"/>
        </w:rPr>
        <w:t xml:space="preserve">acement – </w:t>
      </w:r>
      <w:r w:rsidR="000C7D4E">
        <w:rPr>
          <w:rFonts w:cs="Arial"/>
          <w:sz w:val="21"/>
          <w:szCs w:val="21"/>
        </w:rPr>
        <w:t xml:space="preserve">Mr. Donaldson reported that the HVAC project </w:t>
      </w:r>
      <w:r w:rsidR="003319F5">
        <w:rPr>
          <w:rFonts w:cs="Arial"/>
          <w:sz w:val="21"/>
          <w:szCs w:val="21"/>
        </w:rPr>
        <w:t>is basically done.  There a</w:t>
      </w:r>
      <w:r w:rsidR="00E236D7">
        <w:rPr>
          <w:rFonts w:cs="Arial"/>
          <w:sz w:val="21"/>
          <w:szCs w:val="21"/>
        </w:rPr>
        <w:t xml:space="preserve">re a few minor details left to do.  Stainless Specialists has to come </w:t>
      </w:r>
      <w:r w:rsidR="003319F5">
        <w:rPr>
          <w:rFonts w:cs="Arial"/>
          <w:sz w:val="21"/>
          <w:szCs w:val="21"/>
        </w:rPr>
        <w:t xml:space="preserve">back in spring to make sure that the air conditioning unit is operating correctly.  </w:t>
      </w:r>
    </w:p>
    <w:p w:rsidR="000C7D4E" w:rsidRDefault="000C7D4E" w:rsidP="00EB5BDC">
      <w:pPr>
        <w:pStyle w:val="BodyText"/>
        <w:ind w:left="-720" w:right="260" w:firstLine="7"/>
        <w:rPr>
          <w:rFonts w:cs="Arial"/>
          <w:sz w:val="21"/>
          <w:szCs w:val="21"/>
        </w:rPr>
      </w:pPr>
    </w:p>
    <w:p w:rsidR="00E236D7" w:rsidRDefault="00E236D7" w:rsidP="00EB5BDC">
      <w:pPr>
        <w:pStyle w:val="BodyText"/>
        <w:ind w:left="-720" w:right="260" w:firstLine="7"/>
        <w:rPr>
          <w:rFonts w:cs="Arial"/>
          <w:sz w:val="21"/>
          <w:szCs w:val="21"/>
        </w:rPr>
      </w:pPr>
    </w:p>
    <w:p w:rsidR="000C7D4E" w:rsidRDefault="000C7D4E" w:rsidP="00EB5BDC">
      <w:pPr>
        <w:pStyle w:val="BodyText"/>
        <w:ind w:left="-720" w:right="260" w:firstLine="7"/>
        <w:rPr>
          <w:rFonts w:cs="Arial"/>
          <w:sz w:val="21"/>
          <w:szCs w:val="21"/>
        </w:rPr>
      </w:pPr>
    </w:p>
    <w:p w:rsidR="000C7D4E" w:rsidRDefault="000C7D4E" w:rsidP="00EB5BDC">
      <w:pPr>
        <w:pStyle w:val="BodyText"/>
        <w:ind w:left="-720" w:right="260" w:firstLine="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lastRenderedPageBreak/>
        <w:t>Mr. Donalds</w:t>
      </w:r>
      <w:r w:rsidR="003319F5">
        <w:rPr>
          <w:rFonts w:cs="Arial"/>
          <w:sz w:val="21"/>
          <w:szCs w:val="21"/>
        </w:rPr>
        <w:t xml:space="preserve">on indicated that the </w:t>
      </w:r>
      <w:r w:rsidR="001F71DC">
        <w:rPr>
          <w:rFonts w:cs="Arial"/>
          <w:sz w:val="21"/>
          <w:szCs w:val="21"/>
        </w:rPr>
        <w:t>digester pressure vacuum relief v</w:t>
      </w:r>
      <w:r>
        <w:rPr>
          <w:rFonts w:cs="Arial"/>
          <w:sz w:val="21"/>
          <w:szCs w:val="21"/>
        </w:rPr>
        <w:t>alve</w:t>
      </w:r>
      <w:r w:rsidR="003319F5">
        <w:rPr>
          <w:rFonts w:cs="Arial"/>
          <w:sz w:val="21"/>
          <w:szCs w:val="21"/>
        </w:rPr>
        <w:t xml:space="preserve"> has not been replaced</w:t>
      </w:r>
      <w:r w:rsidR="005662EA">
        <w:rPr>
          <w:rFonts w:cs="Arial"/>
          <w:sz w:val="21"/>
          <w:szCs w:val="21"/>
        </w:rPr>
        <w:t xml:space="preserve"> yet.</w:t>
      </w:r>
      <w:r w:rsidR="003319F5">
        <w:rPr>
          <w:rFonts w:cs="Arial"/>
          <w:sz w:val="21"/>
          <w:szCs w:val="21"/>
        </w:rPr>
        <w:t xml:space="preserve">  He explained why.</w:t>
      </w:r>
    </w:p>
    <w:p w:rsidR="000C7D4E" w:rsidRDefault="000C7D4E" w:rsidP="00EB5BDC">
      <w:pPr>
        <w:pStyle w:val="BodyText"/>
        <w:ind w:left="-720" w:right="260" w:firstLine="7"/>
        <w:rPr>
          <w:rFonts w:cs="Arial"/>
          <w:sz w:val="21"/>
          <w:szCs w:val="21"/>
        </w:rPr>
      </w:pPr>
    </w:p>
    <w:p w:rsidR="00E679A7" w:rsidRDefault="001F71DC" w:rsidP="00EB5BDC">
      <w:pPr>
        <w:pStyle w:val="BodyText"/>
        <w:ind w:left="-720" w:right="260" w:firstLine="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Mr. Donaldson </w:t>
      </w:r>
      <w:r w:rsidR="005A1A3B">
        <w:rPr>
          <w:rFonts w:cs="Arial"/>
          <w:sz w:val="21"/>
          <w:szCs w:val="21"/>
        </w:rPr>
        <w:t xml:space="preserve">stated that he is </w:t>
      </w:r>
      <w:r w:rsidR="005662EA">
        <w:rPr>
          <w:rFonts w:cs="Arial"/>
          <w:sz w:val="21"/>
          <w:szCs w:val="21"/>
        </w:rPr>
        <w:t xml:space="preserve">still getting information and quotes to either replace or clean the </w:t>
      </w:r>
      <w:r w:rsidR="000C7D4E">
        <w:rPr>
          <w:rFonts w:cs="Arial"/>
          <w:sz w:val="21"/>
          <w:szCs w:val="21"/>
        </w:rPr>
        <w:t>aeration diffuser</w:t>
      </w:r>
      <w:r w:rsidR="00E679A7">
        <w:rPr>
          <w:rFonts w:cs="Arial"/>
          <w:sz w:val="21"/>
          <w:szCs w:val="21"/>
        </w:rPr>
        <w:t>s</w:t>
      </w:r>
      <w:r w:rsidR="00E236D7">
        <w:rPr>
          <w:rFonts w:cs="Arial"/>
          <w:sz w:val="21"/>
          <w:szCs w:val="21"/>
        </w:rPr>
        <w:t>.</w:t>
      </w:r>
    </w:p>
    <w:p w:rsidR="000517BB" w:rsidRDefault="000C7D4E" w:rsidP="00EB5BDC">
      <w:pPr>
        <w:pStyle w:val="BodyText"/>
        <w:ind w:left="-720" w:right="260" w:firstLine="7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 </w:t>
      </w:r>
    </w:p>
    <w:p w:rsidR="00B56306" w:rsidRPr="00720F32" w:rsidRDefault="000C7D4E" w:rsidP="00837A7F">
      <w:pPr>
        <w:pStyle w:val="BodyText"/>
        <w:ind w:left="-720" w:right="26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</w:t>
      </w:r>
      <w:r w:rsidR="00835346" w:rsidRPr="00720F32">
        <w:rPr>
          <w:rFonts w:cs="Arial"/>
          <w:sz w:val="21"/>
          <w:szCs w:val="21"/>
        </w:rPr>
        <w:t xml:space="preserve">lant Report – Running good.   </w:t>
      </w:r>
    </w:p>
    <w:p w:rsidR="00A0202B" w:rsidRDefault="00B56306" w:rsidP="00B56306">
      <w:pPr>
        <w:pStyle w:val="BodyText"/>
        <w:ind w:left="-720" w:right="260"/>
        <w:rPr>
          <w:rFonts w:cs="Arial"/>
          <w:sz w:val="21"/>
          <w:szCs w:val="21"/>
        </w:rPr>
      </w:pPr>
      <w:r w:rsidRPr="00720F32">
        <w:rPr>
          <w:rFonts w:cs="Arial"/>
          <w:sz w:val="21"/>
          <w:szCs w:val="21"/>
        </w:rPr>
        <w:t xml:space="preserve"> </w:t>
      </w:r>
      <w:r w:rsidR="00837A7F" w:rsidRPr="00720F32">
        <w:rPr>
          <w:rFonts w:cs="Arial"/>
          <w:sz w:val="21"/>
          <w:szCs w:val="21"/>
        </w:rPr>
        <w:t xml:space="preserve"> </w:t>
      </w:r>
    </w:p>
    <w:p w:rsidR="00EB5E5F" w:rsidRPr="00720F32" w:rsidRDefault="00347DF7" w:rsidP="00EB5E5F">
      <w:pPr>
        <w:pStyle w:val="BodyText"/>
        <w:ind w:left="-720" w:right="260"/>
        <w:rPr>
          <w:rFonts w:cs="Arial"/>
          <w:b/>
          <w:sz w:val="21"/>
          <w:szCs w:val="21"/>
        </w:rPr>
      </w:pPr>
      <w:r w:rsidRPr="00720F32">
        <w:rPr>
          <w:rFonts w:cs="Arial"/>
          <w:b/>
          <w:sz w:val="21"/>
          <w:szCs w:val="21"/>
        </w:rPr>
        <w:t>OLD/NEW BUSINESS</w:t>
      </w:r>
    </w:p>
    <w:p w:rsidR="00EB5E5F" w:rsidRPr="00720F32" w:rsidRDefault="00EB5E5F" w:rsidP="00EB5E5F">
      <w:pPr>
        <w:pStyle w:val="BodyText"/>
        <w:ind w:left="-720" w:right="260"/>
        <w:rPr>
          <w:rFonts w:cs="Arial"/>
          <w:b/>
          <w:sz w:val="21"/>
          <w:szCs w:val="21"/>
        </w:rPr>
      </w:pPr>
    </w:p>
    <w:p w:rsidR="00CD45B9" w:rsidRDefault="007D22ED" w:rsidP="00CD45B9">
      <w:pPr>
        <w:pStyle w:val="BodyText"/>
        <w:spacing w:before="70"/>
        <w:ind w:left="-720" w:right="25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Mr. Heise</w:t>
      </w:r>
      <w:r w:rsidR="005A1A3B">
        <w:rPr>
          <w:rFonts w:cs="Arial"/>
          <w:sz w:val="22"/>
          <w:szCs w:val="22"/>
        </w:rPr>
        <w:t xml:space="preserve"> shared a report he put together regarding how new phosphorous </w:t>
      </w:r>
      <w:r w:rsidR="00E236D7">
        <w:rPr>
          <w:rFonts w:cs="Arial"/>
          <w:sz w:val="22"/>
          <w:szCs w:val="22"/>
        </w:rPr>
        <w:t>limits could, in the future, affect the Metro</w:t>
      </w:r>
      <w:r w:rsidR="005A1A3B">
        <w:rPr>
          <w:rFonts w:cs="Arial"/>
          <w:sz w:val="22"/>
          <w:szCs w:val="22"/>
        </w:rPr>
        <w:t xml:space="preserve"> in regard to its land spreading.  The Metro is still ex</w:t>
      </w:r>
      <w:r w:rsidR="00295781">
        <w:rPr>
          <w:rFonts w:cs="Arial"/>
          <w:sz w:val="22"/>
          <w:szCs w:val="22"/>
        </w:rPr>
        <w:t>e</w:t>
      </w:r>
      <w:r w:rsidR="005A1A3B">
        <w:rPr>
          <w:rFonts w:cs="Arial"/>
          <w:sz w:val="22"/>
          <w:szCs w:val="22"/>
        </w:rPr>
        <w:t xml:space="preserve">mpt from phosphorous limits under NR-204.  </w:t>
      </w:r>
      <w:r w:rsidR="00295781">
        <w:rPr>
          <w:rFonts w:cs="Arial"/>
          <w:sz w:val="22"/>
          <w:szCs w:val="22"/>
        </w:rPr>
        <w:t xml:space="preserve">A discussion was held.  It was noted that the Metro may </w:t>
      </w:r>
      <w:r w:rsidR="005A1A3B">
        <w:rPr>
          <w:rFonts w:cs="Arial"/>
          <w:sz w:val="22"/>
          <w:szCs w:val="22"/>
        </w:rPr>
        <w:t>need to find a lot more acreage</w:t>
      </w:r>
      <w:r w:rsidR="00CD45B9">
        <w:rPr>
          <w:rFonts w:cs="Arial"/>
          <w:sz w:val="22"/>
          <w:szCs w:val="22"/>
        </w:rPr>
        <w:t xml:space="preserve"> to spread on in the future.</w:t>
      </w:r>
    </w:p>
    <w:p w:rsidR="00CD45B9" w:rsidRDefault="00CD45B9" w:rsidP="00CD45B9">
      <w:pPr>
        <w:pStyle w:val="BodyText"/>
        <w:spacing w:before="70"/>
        <w:ind w:left="-720" w:right="253"/>
        <w:rPr>
          <w:rFonts w:cs="Arial"/>
          <w:sz w:val="22"/>
          <w:szCs w:val="22"/>
        </w:rPr>
      </w:pPr>
    </w:p>
    <w:p w:rsidR="002077B3" w:rsidRDefault="00CD45B9" w:rsidP="00CD45B9">
      <w:pPr>
        <w:pStyle w:val="BodyText"/>
        <w:spacing w:before="70"/>
        <w:ind w:left="-720" w:right="25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Mr. Heise </w:t>
      </w:r>
      <w:r w:rsidR="002077B3">
        <w:rPr>
          <w:rFonts w:cs="Arial"/>
          <w:sz w:val="22"/>
          <w:szCs w:val="22"/>
        </w:rPr>
        <w:t xml:space="preserve">and Mr. Donaldson informed the Commission that PFAS is becoming a problem, and will eventually affect the Metro.  A discussion was held in regard to this matter.  </w:t>
      </w:r>
    </w:p>
    <w:p w:rsidR="002077B3" w:rsidRDefault="002077B3" w:rsidP="00CD45B9">
      <w:pPr>
        <w:pStyle w:val="BodyText"/>
        <w:spacing w:before="70"/>
        <w:ind w:left="-720" w:right="253"/>
        <w:rPr>
          <w:rFonts w:cs="Arial"/>
          <w:sz w:val="22"/>
          <w:szCs w:val="22"/>
        </w:rPr>
      </w:pPr>
    </w:p>
    <w:p w:rsidR="00CD45B9" w:rsidRDefault="002077B3" w:rsidP="00CD45B9">
      <w:pPr>
        <w:pStyle w:val="BodyText"/>
        <w:spacing w:before="70"/>
        <w:ind w:left="-720" w:right="25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Mr. Donaldson updated the Commission on the status of the Burgoyne account.</w:t>
      </w:r>
    </w:p>
    <w:p w:rsidR="002077B3" w:rsidRDefault="002077B3" w:rsidP="00CD45B9">
      <w:pPr>
        <w:pStyle w:val="BodyText"/>
        <w:spacing w:before="70"/>
        <w:ind w:left="-720" w:right="253"/>
        <w:rPr>
          <w:rFonts w:cs="Arial"/>
          <w:sz w:val="22"/>
          <w:szCs w:val="22"/>
        </w:rPr>
      </w:pPr>
    </w:p>
    <w:p w:rsidR="002077B3" w:rsidRDefault="002077B3" w:rsidP="00CD45B9">
      <w:pPr>
        <w:pStyle w:val="BodyText"/>
        <w:spacing w:before="70"/>
        <w:ind w:left="-720" w:right="25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Marathon County Landfill Leachate – Mr. Donaldson informed the Commission that the Marathon County Landfill wants to bring its leachate to the Metro.  </w:t>
      </w:r>
    </w:p>
    <w:p w:rsidR="007D22ED" w:rsidRDefault="007D22ED" w:rsidP="007D22ED">
      <w:pPr>
        <w:pStyle w:val="BodyText"/>
        <w:spacing w:before="70"/>
        <w:ind w:left="-720" w:right="253"/>
        <w:rPr>
          <w:rFonts w:cs="Arial"/>
          <w:sz w:val="22"/>
          <w:szCs w:val="22"/>
        </w:rPr>
      </w:pPr>
    </w:p>
    <w:p w:rsidR="00D9437B" w:rsidRDefault="002077B3" w:rsidP="00CD746A">
      <w:pPr>
        <w:pStyle w:val="BodyText"/>
        <w:ind w:left="-720" w:right="260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At 12:32 </w:t>
      </w:r>
      <w:r w:rsidR="00D9437B">
        <w:rPr>
          <w:rFonts w:cs="Arial"/>
          <w:sz w:val="21"/>
          <w:szCs w:val="21"/>
        </w:rPr>
        <w:t>p.m., w</w:t>
      </w:r>
      <w:r w:rsidR="00347DF7" w:rsidRPr="00720F32">
        <w:rPr>
          <w:rFonts w:cs="Arial"/>
          <w:sz w:val="21"/>
          <w:szCs w:val="21"/>
        </w:rPr>
        <w:t>ith</w:t>
      </w:r>
      <w:r w:rsidR="00347DF7" w:rsidRPr="00720F32">
        <w:rPr>
          <w:rFonts w:cs="Arial"/>
          <w:spacing w:val="29"/>
          <w:sz w:val="21"/>
          <w:szCs w:val="21"/>
        </w:rPr>
        <w:t xml:space="preserve"> </w:t>
      </w:r>
      <w:r w:rsidR="00347DF7" w:rsidRPr="00720F32">
        <w:rPr>
          <w:rFonts w:cs="Arial"/>
          <w:sz w:val="21"/>
          <w:szCs w:val="21"/>
        </w:rPr>
        <w:t>no</w:t>
      </w:r>
      <w:r w:rsidR="00347DF7" w:rsidRPr="00720F32">
        <w:rPr>
          <w:rFonts w:cs="Arial"/>
          <w:spacing w:val="-6"/>
          <w:sz w:val="21"/>
          <w:szCs w:val="21"/>
        </w:rPr>
        <w:t xml:space="preserve"> </w:t>
      </w:r>
      <w:r w:rsidR="00347DF7" w:rsidRPr="00720F32">
        <w:rPr>
          <w:rFonts w:cs="Arial"/>
          <w:sz w:val="21"/>
          <w:szCs w:val="21"/>
        </w:rPr>
        <w:t>further</w:t>
      </w:r>
      <w:r w:rsidR="00347DF7" w:rsidRPr="00720F32">
        <w:rPr>
          <w:rFonts w:cs="Arial"/>
          <w:spacing w:val="30"/>
          <w:sz w:val="21"/>
          <w:szCs w:val="21"/>
        </w:rPr>
        <w:t xml:space="preserve"> </w:t>
      </w:r>
      <w:r w:rsidR="00347DF7" w:rsidRPr="00720F32">
        <w:rPr>
          <w:rFonts w:cs="Arial"/>
          <w:sz w:val="21"/>
          <w:szCs w:val="21"/>
        </w:rPr>
        <w:t>business</w:t>
      </w:r>
      <w:r w:rsidR="00347DF7" w:rsidRPr="00720F32">
        <w:rPr>
          <w:rFonts w:cs="Arial"/>
          <w:spacing w:val="12"/>
          <w:sz w:val="21"/>
          <w:szCs w:val="21"/>
        </w:rPr>
        <w:t xml:space="preserve"> </w:t>
      </w:r>
      <w:r w:rsidR="00347DF7" w:rsidRPr="00720F32">
        <w:rPr>
          <w:rFonts w:cs="Arial"/>
          <w:sz w:val="21"/>
          <w:szCs w:val="21"/>
        </w:rPr>
        <w:t>to</w:t>
      </w:r>
      <w:r w:rsidR="00347DF7" w:rsidRPr="00720F32">
        <w:rPr>
          <w:rFonts w:cs="Arial"/>
          <w:spacing w:val="6"/>
          <w:sz w:val="21"/>
          <w:szCs w:val="21"/>
        </w:rPr>
        <w:t xml:space="preserve"> </w:t>
      </w:r>
      <w:r w:rsidR="00911A62" w:rsidRPr="00720F32">
        <w:rPr>
          <w:rFonts w:cs="Arial"/>
          <w:sz w:val="21"/>
          <w:szCs w:val="21"/>
        </w:rPr>
        <w:t>discuss,</w:t>
      </w:r>
      <w:r w:rsidR="00347DF7" w:rsidRPr="00720F32">
        <w:rPr>
          <w:rFonts w:cs="Arial"/>
          <w:spacing w:val="26"/>
          <w:sz w:val="21"/>
          <w:szCs w:val="21"/>
        </w:rPr>
        <w:t xml:space="preserve"> </w:t>
      </w:r>
      <w:r w:rsidR="00B77662" w:rsidRPr="00720F32">
        <w:rPr>
          <w:rFonts w:cs="Arial"/>
          <w:spacing w:val="26"/>
          <w:sz w:val="21"/>
          <w:szCs w:val="21"/>
        </w:rPr>
        <w:t xml:space="preserve">there was </w:t>
      </w:r>
      <w:r w:rsidR="003048FD" w:rsidRPr="00720F32">
        <w:rPr>
          <w:rFonts w:cs="Arial"/>
          <w:sz w:val="21"/>
          <w:szCs w:val="21"/>
        </w:rPr>
        <w:t>a motion</w:t>
      </w:r>
      <w:r w:rsidR="00CE4F59" w:rsidRPr="00720F32">
        <w:rPr>
          <w:rFonts w:cs="Arial"/>
          <w:sz w:val="21"/>
          <w:szCs w:val="21"/>
        </w:rPr>
        <w:t xml:space="preserve"> made to </w:t>
      </w:r>
      <w:r w:rsidR="00B77662" w:rsidRPr="00720F32">
        <w:rPr>
          <w:rFonts w:cs="Arial"/>
          <w:sz w:val="21"/>
          <w:szCs w:val="21"/>
        </w:rPr>
        <w:t>adjourn the meeting</w:t>
      </w:r>
      <w:r w:rsidR="00CE4F59" w:rsidRPr="00720F32">
        <w:rPr>
          <w:rFonts w:cs="Arial"/>
          <w:sz w:val="21"/>
          <w:szCs w:val="21"/>
        </w:rPr>
        <w:t xml:space="preserve"> by</w:t>
      </w:r>
      <w:r w:rsidR="003C1A2A">
        <w:rPr>
          <w:rFonts w:cs="Arial"/>
          <w:sz w:val="21"/>
          <w:szCs w:val="21"/>
        </w:rPr>
        <w:t xml:space="preserve"> </w:t>
      </w:r>
    </w:p>
    <w:p w:rsidR="00B9648B" w:rsidRPr="00720F32" w:rsidRDefault="002C62E9" w:rsidP="00CD746A">
      <w:pPr>
        <w:pStyle w:val="BodyText"/>
        <w:ind w:left="-720" w:right="260"/>
        <w:rPr>
          <w:rFonts w:cs="Arial"/>
          <w:sz w:val="21"/>
          <w:szCs w:val="21"/>
        </w:rPr>
      </w:pPr>
      <w:r w:rsidRPr="00720F32">
        <w:rPr>
          <w:rFonts w:cs="Arial"/>
          <w:sz w:val="21"/>
          <w:szCs w:val="21"/>
        </w:rPr>
        <w:t>Mr.</w:t>
      </w:r>
      <w:r w:rsidR="007D22ED" w:rsidRPr="007D22ED">
        <w:rPr>
          <w:rFonts w:cs="Arial"/>
          <w:sz w:val="21"/>
          <w:szCs w:val="21"/>
        </w:rPr>
        <w:t xml:space="preserve"> </w:t>
      </w:r>
      <w:r w:rsidR="002077B3">
        <w:rPr>
          <w:rFonts w:cs="Arial"/>
          <w:sz w:val="21"/>
          <w:szCs w:val="21"/>
        </w:rPr>
        <w:t xml:space="preserve">Mortensen </w:t>
      </w:r>
      <w:r w:rsidR="00D9437B">
        <w:rPr>
          <w:rFonts w:cs="Arial"/>
          <w:sz w:val="21"/>
          <w:szCs w:val="21"/>
        </w:rPr>
        <w:t xml:space="preserve">and </w:t>
      </w:r>
      <w:r w:rsidR="006A7870" w:rsidRPr="00720F32">
        <w:rPr>
          <w:rFonts w:cs="Arial"/>
          <w:sz w:val="21"/>
          <w:szCs w:val="21"/>
        </w:rPr>
        <w:t>seconded</w:t>
      </w:r>
      <w:r w:rsidRPr="00720F32">
        <w:rPr>
          <w:rFonts w:cs="Arial"/>
          <w:sz w:val="21"/>
          <w:szCs w:val="21"/>
        </w:rPr>
        <w:t xml:space="preserve"> </w:t>
      </w:r>
      <w:r w:rsidR="00CE4F59" w:rsidRPr="00720F32">
        <w:rPr>
          <w:rFonts w:cs="Arial"/>
          <w:sz w:val="21"/>
          <w:szCs w:val="21"/>
        </w:rPr>
        <w:t>by Mr</w:t>
      </w:r>
      <w:r w:rsidR="00FC1E24" w:rsidRPr="00720F32">
        <w:rPr>
          <w:rFonts w:cs="Arial"/>
          <w:sz w:val="21"/>
          <w:szCs w:val="21"/>
        </w:rPr>
        <w:t xml:space="preserve">. </w:t>
      </w:r>
      <w:r w:rsidR="002077B3">
        <w:rPr>
          <w:rFonts w:cs="Arial"/>
          <w:sz w:val="21"/>
          <w:szCs w:val="21"/>
        </w:rPr>
        <w:t>Olson.</w:t>
      </w:r>
      <w:r w:rsidR="006A7870" w:rsidRPr="00720F32">
        <w:rPr>
          <w:rFonts w:cs="Arial"/>
          <w:sz w:val="21"/>
          <w:szCs w:val="21"/>
        </w:rPr>
        <w:t xml:space="preserve">  </w:t>
      </w:r>
      <w:r w:rsidR="00347DF7" w:rsidRPr="00720F32">
        <w:rPr>
          <w:rFonts w:cs="Arial"/>
          <w:sz w:val="21"/>
          <w:szCs w:val="21"/>
        </w:rPr>
        <w:t>Questioned</w:t>
      </w:r>
      <w:r w:rsidR="00347DF7" w:rsidRPr="00720F32">
        <w:rPr>
          <w:rFonts w:cs="Arial"/>
          <w:w w:val="99"/>
          <w:sz w:val="21"/>
          <w:szCs w:val="21"/>
        </w:rPr>
        <w:t xml:space="preserve"> </w:t>
      </w:r>
      <w:r w:rsidR="00347DF7" w:rsidRPr="00720F32">
        <w:rPr>
          <w:rFonts w:cs="Arial"/>
          <w:sz w:val="21"/>
          <w:szCs w:val="21"/>
        </w:rPr>
        <w:t>and unanimously</w:t>
      </w:r>
      <w:r w:rsidR="00347DF7" w:rsidRPr="00720F32">
        <w:rPr>
          <w:rFonts w:cs="Arial"/>
          <w:spacing w:val="54"/>
          <w:sz w:val="21"/>
          <w:szCs w:val="21"/>
        </w:rPr>
        <w:t xml:space="preserve"> </w:t>
      </w:r>
      <w:r w:rsidR="00347DF7" w:rsidRPr="00720F32">
        <w:rPr>
          <w:rFonts w:cs="Arial"/>
          <w:sz w:val="21"/>
          <w:szCs w:val="21"/>
        </w:rPr>
        <w:t>passed.</w:t>
      </w:r>
    </w:p>
    <w:p w:rsidR="00ED14F5" w:rsidRPr="00720F32" w:rsidRDefault="00FC1E24" w:rsidP="002D26F4">
      <w:pPr>
        <w:pStyle w:val="BodyText"/>
        <w:ind w:left="-720" w:right="260"/>
        <w:rPr>
          <w:rFonts w:cs="Arial"/>
          <w:sz w:val="21"/>
          <w:szCs w:val="21"/>
        </w:rPr>
      </w:pPr>
      <w:r w:rsidRPr="00720F32">
        <w:rPr>
          <w:rFonts w:cs="Arial"/>
          <w:sz w:val="21"/>
          <w:szCs w:val="21"/>
        </w:rPr>
        <w:t xml:space="preserve"> </w:t>
      </w:r>
    </w:p>
    <w:p w:rsidR="008C4804" w:rsidRPr="00720F32" w:rsidRDefault="00ED14F5" w:rsidP="008232AD">
      <w:pPr>
        <w:pStyle w:val="BodyText"/>
        <w:ind w:left="-720" w:right="432"/>
        <w:rPr>
          <w:rFonts w:cs="Arial"/>
          <w:b/>
          <w:sz w:val="21"/>
          <w:szCs w:val="21"/>
        </w:rPr>
      </w:pPr>
      <w:r w:rsidRPr="00720F32">
        <w:rPr>
          <w:rFonts w:cs="Arial"/>
          <w:sz w:val="21"/>
          <w:szCs w:val="21"/>
        </w:rPr>
        <w:t>A tape of the proceedings of t</w:t>
      </w:r>
      <w:r w:rsidR="006A7870" w:rsidRPr="00720F32">
        <w:rPr>
          <w:rFonts w:cs="Arial"/>
          <w:sz w:val="21"/>
          <w:szCs w:val="21"/>
        </w:rPr>
        <w:t>he</w:t>
      </w:r>
      <w:r w:rsidRPr="00720F32">
        <w:rPr>
          <w:rFonts w:cs="Arial"/>
          <w:sz w:val="21"/>
          <w:szCs w:val="21"/>
        </w:rPr>
        <w:t xml:space="preserve"> Regular</w:t>
      </w:r>
      <w:r w:rsidR="00347DF7" w:rsidRPr="00720F32">
        <w:rPr>
          <w:rFonts w:cs="Arial"/>
          <w:sz w:val="21"/>
          <w:szCs w:val="21"/>
        </w:rPr>
        <w:t xml:space="preserve"> Meeting </w:t>
      </w:r>
      <w:r w:rsidR="00D82D48" w:rsidRPr="00720F32">
        <w:rPr>
          <w:rFonts w:cs="Arial"/>
          <w:sz w:val="21"/>
          <w:szCs w:val="21"/>
        </w:rPr>
        <w:t>will</w:t>
      </w:r>
      <w:r w:rsidR="00C36088" w:rsidRPr="00720F32">
        <w:rPr>
          <w:rFonts w:cs="Arial"/>
          <w:sz w:val="21"/>
          <w:szCs w:val="21"/>
        </w:rPr>
        <w:t xml:space="preserve"> be on file a</w:t>
      </w:r>
      <w:r w:rsidR="00D82D48" w:rsidRPr="00720F32">
        <w:rPr>
          <w:rFonts w:cs="Arial"/>
          <w:sz w:val="21"/>
          <w:szCs w:val="21"/>
        </w:rPr>
        <w:t>t Rib Mountain Metro</w:t>
      </w:r>
      <w:r w:rsidR="00234A6A" w:rsidRPr="00720F32">
        <w:rPr>
          <w:rFonts w:cs="Arial"/>
          <w:sz w:val="21"/>
          <w:szCs w:val="21"/>
        </w:rPr>
        <w:t>politan Sewerage District 151401</w:t>
      </w:r>
      <w:r w:rsidR="00836EED" w:rsidRPr="00720F32">
        <w:rPr>
          <w:rFonts w:cs="Arial"/>
          <w:sz w:val="21"/>
          <w:szCs w:val="21"/>
        </w:rPr>
        <w:t xml:space="preserve"> Aster Road – Wausau, WI.</w:t>
      </w:r>
      <w:r w:rsidR="003C1A2A">
        <w:rPr>
          <w:rFonts w:cs="Arial"/>
          <w:sz w:val="21"/>
          <w:szCs w:val="21"/>
        </w:rPr>
        <w:t xml:space="preserve"> </w:t>
      </w:r>
    </w:p>
    <w:sectPr w:rsidR="008C4804" w:rsidRPr="00720F32" w:rsidSect="00720F32">
      <w:pgSz w:w="12240" w:h="15840" w:code="1"/>
      <w:pgMar w:top="1008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938" w:rsidRDefault="00E51938" w:rsidP="00E51938">
      <w:r>
        <w:separator/>
      </w:r>
    </w:p>
  </w:endnote>
  <w:endnote w:type="continuationSeparator" w:id="0">
    <w:p w:rsidR="00E51938" w:rsidRDefault="00E51938" w:rsidP="00E51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938" w:rsidRDefault="00E51938" w:rsidP="00E51938">
      <w:r>
        <w:separator/>
      </w:r>
    </w:p>
  </w:footnote>
  <w:footnote w:type="continuationSeparator" w:id="0">
    <w:p w:rsidR="00E51938" w:rsidRDefault="00E51938" w:rsidP="00E51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42962"/>
    <w:multiLevelType w:val="hybridMultilevel"/>
    <w:tmpl w:val="955C9054"/>
    <w:lvl w:ilvl="0" w:tplc="04090001">
      <w:start w:val="1"/>
      <w:numFmt w:val="bullet"/>
      <w:lvlText w:val=""/>
      <w:lvlJc w:val="left"/>
      <w:pPr>
        <w:ind w:left="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</w:abstractNum>
  <w:abstractNum w:abstractNumId="1" w15:restartNumberingAfterBreak="0">
    <w:nsid w:val="4AAF6E81"/>
    <w:multiLevelType w:val="hybridMultilevel"/>
    <w:tmpl w:val="4732AD42"/>
    <w:lvl w:ilvl="0" w:tplc="04090001">
      <w:start w:val="1"/>
      <w:numFmt w:val="bullet"/>
      <w:lvlText w:val=""/>
      <w:lvlJc w:val="left"/>
      <w:pPr>
        <w:ind w:left="9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2" w15:restartNumberingAfterBreak="0">
    <w:nsid w:val="66AE6C54"/>
    <w:multiLevelType w:val="hybridMultilevel"/>
    <w:tmpl w:val="28245D5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BE2"/>
    <w:rsid w:val="00004AD6"/>
    <w:rsid w:val="00010DB2"/>
    <w:rsid w:val="0001177D"/>
    <w:rsid w:val="000155B6"/>
    <w:rsid w:val="00021C54"/>
    <w:rsid w:val="000260F9"/>
    <w:rsid w:val="00033DAE"/>
    <w:rsid w:val="000353FC"/>
    <w:rsid w:val="00035AF4"/>
    <w:rsid w:val="00035B90"/>
    <w:rsid w:val="000437BD"/>
    <w:rsid w:val="000512E1"/>
    <w:rsid w:val="000517BB"/>
    <w:rsid w:val="000518ED"/>
    <w:rsid w:val="000540D6"/>
    <w:rsid w:val="000549B2"/>
    <w:rsid w:val="0005524B"/>
    <w:rsid w:val="00062811"/>
    <w:rsid w:val="00062B8D"/>
    <w:rsid w:val="00064531"/>
    <w:rsid w:val="00066995"/>
    <w:rsid w:val="00067D86"/>
    <w:rsid w:val="00070879"/>
    <w:rsid w:val="00075D4B"/>
    <w:rsid w:val="000806FC"/>
    <w:rsid w:val="000837A7"/>
    <w:rsid w:val="000918F0"/>
    <w:rsid w:val="00093142"/>
    <w:rsid w:val="00094953"/>
    <w:rsid w:val="000A0AEA"/>
    <w:rsid w:val="000A518D"/>
    <w:rsid w:val="000A62DC"/>
    <w:rsid w:val="000B3C86"/>
    <w:rsid w:val="000B6A99"/>
    <w:rsid w:val="000B7504"/>
    <w:rsid w:val="000C23CF"/>
    <w:rsid w:val="000C2A17"/>
    <w:rsid w:val="000C422C"/>
    <w:rsid w:val="000C7D4E"/>
    <w:rsid w:val="000D1B3A"/>
    <w:rsid w:val="000D1EC0"/>
    <w:rsid w:val="000D5AD0"/>
    <w:rsid w:val="000E2A74"/>
    <w:rsid w:val="000E2D9B"/>
    <w:rsid w:val="000E3F09"/>
    <w:rsid w:val="000E5AD0"/>
    <w:rsid w:val="000F6B49"/>
    <w:rsid w:val="001007E2"/>
    <w:rsid w:val="00104F0D"/>
    <w:rsid w:val="00113C12"/>
    <w:rsid w:val="00113E07"/>
    <w:rsid w:val="0011467E"/>
    <w:rsid w:val="00114DA5"/>
    <w:rsid w:val="00117BCB"/>
    <w:rsid w:val="00126BB7"/>
    <w:rsid w:val="00127E07"/>
    <w:rsid w:val="00131249"/>
    <w:rsid w:val="001354FE"/>
    <w:rsid w:val="00137446"/>
    <w:rsid w:val="001403B9"/>
    <w:rsid w:val="001426DA"/>
    <w:rsid w:val="00147955"/>
    <w:rsid w:val="0015116A"/>
    <w:rsid w:val="00160793"/>
    <w:rsid w:val="00165765"/>
    <w:rsid w:val="001667A4"/>
    <w:rsid w:val="00170560"/>
    <w:rsid w:val="001709F7"/>
    <w:rsid w:val="00170A24"/>
    <w:rsid w:val="0017279B"/>
    <w:rsid w:val="00175925"/>
    <w:rsid w:val="00175935"/>
    <w:rsid w:val="001808F5"/>
    <w:rsid w:val="00180A50"/>
    <w:rsid w:val="00181DD1"/>
    <w:rsid w:val="00183D16"/>
    <w:rsid w:val="00184E69"/>
    <w:rsid w:val="0018781E"/>
    <w:rsid w:val="00190520"/>
    <w:rsid w:val="00191733"/>
    <w:rsid w:val="001974AD"/>
    <w:rsid w:val="001A3C39"/>
    <w:rsid w:val="001B07CB"/>
    <w:rsid w:val="001B3C9F"/>
    <w:rsid w:val="001B5657"/>
    <w:rsid w:val="001B6E8F"/>
    <w:rsid w:val="001C1DE8"/>
    <w:rsid w:val="001C38A2"/>
    <w:rsid w:val="001D0FC3"/>
    <w:rsid w:val="001D1B7C"/>
    <w:rsid w:val="001D4824"/>
    <w:rsid w:val="001D56D9"/>
    <w:rsid w:val="001E0D55"/>
    <w:rsid w:val="001E12BD"/>
    <w:rsid w:val="001E6472"/>
    <w:rsid w:val="001F076F"/>
    <w:rsid w:val="001F0916"/>
    <w:rsid w:val="001F2ADE"/>
    <w:rsid w:val="001F3D15"/>
    <w:rsid w:val="001F40A4"/>
    <w:rsid w:val="001F4376"/>
    <w:rsid w:val="001F71DC"/>
    <w:rsid w:val="001F7F91"/>
    <w:rsid w:val="00200CC9"/>
    <w:rsid w:val="002017F3"/>
    <w:rsid w:val="00206951"/>
    <w:rsid w:val="00206BB4"/>
    <w:rsid w:val="00207005"/>
    <w:rsid w:val="0020733E"/>
    <w:rsid w:val="002077B3"/>
    <w:rsid w:val="00207A9E"/>
    <w:rsid w:val="00207C06"/>
    <w:rsid w:val="00212FD6"/>
    <w:rsid w:val="00214548"/>
    <w:rsid w:val="00226306"/>
    <w:rsid w:val="00230ACD"/>
    <w:rsid w:val="00231548"/>
    <w:rsid w:val="002319E8"/>
    <w:rsid w:val="00234A6A"/>
    <w:rsid w:val="00234CE9"/>
    <w:rsid w:val="002362BB"/>
    <w:rsid w:val="00250BA8"/>
    <w:rsid w:val="00254D60"/>
    <w:rsid w:val="00260AE6"/>
    <w:rsid w:val="002612E0"/>
    <w:rsid w:val="002622BB"/>
    <w:rsid w:val="00263476"/>
    <w:rsid w:val="00264AF4"/>
    <w:rsid w:val="00270EC3"/>
    <w:rsid w:val="00273884"/>
    <w:rsid w:val="00274AB6"/>
    <w:rsid w:val="00275A82"/>
    <w:rsid w:val="0027655C"/>
    <w:rsid w:val="00285A73"/>
    <w:rsid w:val="00287157"/>
    <w:rsid w:val="002879D1"/>
    <w:rsid w:val="00287A4B"/>
    <w:rsid w:val="00287B06"/>
    <w:rsid w:val="00295781"/>
    <w:rsid w:val="002975A9"/>
    <w:rsid w:val="002A089E"/>
    <w:rsid w:val="002B2E68"/>
    <w:rsid w:val="002B5801"/>
    <w:rsid w:val="002C2AB8"/>
    <w:rsid w:val="002C2BB2"/>
    <w:rsid w:val="002C59E2"/>
    <w:rsid w:val="002C62E9"/>
    <w:rsid w:val="002C7B32"/>
    <w:rsid w:val="002C7CBA"/>
    <w:rsid w:val="002C7E19"/>
    <w:rsid w:val="002D0217"/>
    <w:rsid w:val="002D26F4"/>
    <w:rsid w:val="002D4103"/>
    <w:rsid w:val="002D5208"/>
    <w:rsid w:val="002D5D06"/>
    <w:rsid w:val="002E10CD"/>
    <w:rsid w:val="002E1C62"/>
    <w:rsid w:val="002E64FA"/>
    <w:rsid w:val="002F18BF"/>
    <w:rsid w:val="002F3D2E"/>
    <w:rsid w:val="002F6482"/>
    <w:rsid w:val="003048FD"/>
    <w:rsid w:val="00305B47"/>
    <w:rsid w:val="00305DDC"/>
    <w:rsid w:val="0030627A"/>
    <w:rsid w:val="0031068E"/>
    <w:rsid w:val="00312EDD"/>
    <w:rsid w:val="0031321D"/>
    <w:rsid w:val="0031557F"/>
    <w:rsid w:val="00315DE6"/>
    <w:rsid w:val="00321A01"/>
    <w:rsid w:val="00321BBF"/>
    <w:rsid w:val="00322AA7"/>
    <w:rsid w:val="00327285"/>
    <w:rsid w:val="00327FD6"/>
    <w:rsid w:val="00330647"/>
    <w:rsid w:val="003319F5"/>
    <w:rsid w:val="00334C8C"/>
    <w:rsid w:val="003411E8"/>
    <w:rsid w:val="00345112"/>
    <w:rsid w:val="00346608"/>
    <w:rsid w:val="00347DF7"/>
    <w:rsid w:val="00347E81"/>
    <w:rsid w:val="003504B4"/>
    <w:rsid w:val="00352A6A"/>
    <w:rsid w:val="00352D8C"/>
    <w:rsid w:val="00357FF4"/>
    <w:rsid w:val="00360EBC"/>
    <w:rsid w:val="00365DF9"/>
    <w:rsid w:val="003672E3"/>
    <w:rsid w:val="00382E42"/>
    <w:rsid w:val="00383A79"/>
    <w:rsid w:val="00387751"/>
    <w:rsid w:val="00390479"/>
    <w:rsid w:val="00393520"/>
    <w:rsid w:val="00393E80"/>
    <w:rsid w:val="00394B1B"/>
    <w:rsid w:val="00395B5F"/>
    <w:rsid w:val="003A0219"/>
    <w:rsid w:val="003A3FE9"/>
    <w:rsid w:val="003A5FBA"/>
    <w:rsid w:val="003A6616"/>
    <w:rsid w:val="003A6C55"/>
    <w:rsid w:val="003B0C60"/>
    <w:rsid w:val="003B2526"/>
    <w:rsid w:val="003B2E93"/>
    <w:rsid w:val="003B3B86"/>
    <w:rsid w:val="003B4D11"/>
    <w:rsid w:val="003B7543"/>
    <w:rsid w:val="003C03E3"/>
    <w:rsid w:val="003C0CB9"/>
    <w:rsid w:val="003C0E6C"/>
    <w:rsid w:val="003C1A2A"/>
    <w:rsid w:val="003C3B39"/>
    <w:rsid w:val="003C4F95"/>
    <w:rsid w:val="003C5D5C"/>
    <w:rsid w:val="003C7E80"/>
    <w:rsid w:val="003D1A28"/>
    <w:rsid w:val="003D3D7D"/>
    <w:rsid w:val="003D56F9"/>
    <w:rsid w:val="003E454B"/>
    <w:rsid w:val="003E6AA0"/>
    <w:rsid w:val="003F3DD9"/>
    <w:rsid w:val="003F50F9"/>
    <w:rsid w:val="003F64C9"/>
    <w:rsid w:val="003F6B1C"/>
    <w:rsid w:val="004024C0"/>
    <w:rsid w:val="00404CDA"/>
    <w:rsid w:val="00405FD5"/>
    <w:rsid w:val="004065A7"/>
    <w:rsid w:val="00410872"/>
    <w:rsid w:val="00410E36"/>
    <w:rsid w:val="00412A1B"/>
    <w:rsid w:val="00414161"/>
    <w:rsid w:val="004215D5"/>
    <w:rsid w:val="00423117"/>
    <w:rsid w:val="004234F4"/>
    <w:rsid w:val="00424D41"/>
    <w:rsid w:val="0043393C"/>
    <w:rsid w:val="00433BA6"/>
    <w:rsid w:val="00441BD3"/>
    <w:rsid w:val="00452277"/>
    <w:rsid w:val="00454ED9"/>
    <w:rsid w:val="004569BF"/>
    <w:rsid w:val="00457CEC"/>
    <w:rsid w:val="0046131E"/>
    <w:rsid w:val="004626F8"/>
    <w:rsid w:val="00462E66"/>
    <w:rsid w:val="004706B7"/>
    <w:rsid w:val="00470A9C"/>
    <w:rsid w:val="004764C6"/>
    <w:rsid w:val="00480C63"/>
    <w:rsid w:val="00480F93"/>
    <w:rsid w:val="004827CC"/>
    <w:rsid w:val="00482AA2"/>
    <w:rsid w:val="004854AD"/>
    <w:rsid w:val="00486366"/>
    <w:rsid w:val="004874CF"/>
    <w:rsid w:val="00490459"/>
    <w:rsid w:val="00491DE6"/>
    <w:rsid w:val="00493FCA"/>
    <w:rsid w:val="004961C6"/>
    <w:rsid w:val="004A02C8"/>
    <w:rsid w:val="004A0F7D"/>
    <w:rsid w:val="004A217C"/>
    <w:rsid w:val="004A22C0"/>
    <w:rsid w:val="004A51F9"/>
    <w:rsid w:val="004A5266"/>
    <w:rsid w:val="004B048E"/>
    <w:rsid w:val="004B2C88"/>
    <w:rsid w:val="004B3A71"/>
    <w:rsid w:val="004B7D86"/>
    <w:rsid w:val="004C0223"/>
    <w:rsid w:val="004C210A"/>
    <w:rsid w:val="004C38BF"/>
    <w:rsid w:val="004C4FD9"/>
    <w:rsid w:val="004C7339"/>
    <w:rsid w:val="004D0E3F"/>
    <w:rsid w:val="004D7FF4"/>
    <w:rsid w:val="004E01D8"/>
    <w:rsid w:val="004E2AA6"/>
    <w:rsid w:val="004E5047"/>
    <w:rsid w:val="004F04A2"/>
    <w:rsid w:val="004F4ACA"/>
    <w:rsid w:val="004F60EE"/>
    <w:rsid w:val="004F7A89"/>
    <w:rsid w:val="005002C2"/>
    <w:rsid w:val="005022F9"/>
    <w:rsid w:val="0050364A"/>
    <w:rsid w:val="00506AF1"/>
    <w:rsid w:val="005117E2"/>
    <w:rsid w:val="005118AC"/>
    <w:rsid w:val="0051578E"/>
    <w:rsid w:val="00517994"/>
    <w:rsid w:val="00524B2E"/>
    <w:rsid w:val="00531BA7"/>
    <w:rsid w:val="00532732"/>
    <w:rsid w:val="00536B7F"/>
    <w:rsid w:val="005376F6"/>
    <w:rsid w:val="005377D0"/>
    <w:rsid w:val="00545A7E"/>
    <w:rsid w:val="00551DC6"/>
    <w:rsid w:val="0055268D"/>
    <w:rsid w:val="00556615"/>
    <w:rsid w:val="00556BE6"/>
    <w:rsid w:val="00556EE6"/>
    <w:rsid w:val="00561461"/>
    <w:rsid w:val="005619F2"/>
    <w:rsid w:val="00562820"/>
    <w:rsid w:val="005662EA"/>
    <w:rsid w:val="005669B7"/>
    <w:rsid w:val="0056728E"/>
    <w:rsid w:val="005701E6"/>
    <w:rsid w:val="0057532A"/>
    <w:rsid w:val="00576B7F"/>
    <w:rsid w:val="005775EB"/>
    <w:rsid w:val="005872E1"/>
    <w:rsid w:val="00587386"/>
    <w:rsid w:val="00587F05"/>
    <w:rsid w:val="00592E6C"/>
    <w:rsid w:val="005933DC"/>
    <w:rsid w:val="00595DA6"/>
    <w:rsid w:val="005A0119"/>
    <w:rsid w:val="005A1A3B"/>
    <w:rsid w:val="005A4801"/>
    <w:rsid w:val="005A7A87"/>
    <w:rsid w:val="005B47C9"/>
    <w:rsid w:val="005C2A81"/>
    <w:rsid w:val="005C392F"/>
    <w:rsid w:val="005C41E9"/>
    <w:rsid w:val="005C4AF0"/>
    <w:rsid w:val="005C7169"/>
    <w:rsid w:val="005D587C"/>
    <w:rsid w:val="005F2A7D"/>
    <w:rsid w:val="00600577"/>
    <w:rsid w:val="00603F42"/>
    <w:rsid w:val="006041DF"/>
    <w:rsid w:val="00604D51"/>
    <w:rsid w:val="00606460"/>
    <w:rsid w:val="00607058"/>
    <w:rsid w:val="006074F8"/>
    <w:rsid w:val="00615B41"/>
    <w:rsid w:val="00615CD5"/>
    <w:rsid w:val="00615FA8"/>
    <w:rsid w:val="00616B8B"/>
    <w:rsid w:val="00621E38"/>
    <w:rsid w:val="0062204E"/>
    <w:rsid w:val="0062790E"/>
    <w:rsid w:val="00630322"/>
    <w:rsid w:val="00631028"/>
    <w:rsid w:val="00634AC4"/>
    <w:rsid w:val="00634DCD"/>
    <w:rsid w:val="00635AA2"/>
    <w:rsid w:val="006408C4"/>
    <w:rsid w:val="00643282"/>
    <w:rsid w:val="006448CD"/>
    <w:rsid w:val="00651365"/>
    <w:rsid w:val="00651AB3"/>
    <w:rsid w:val="00652421"/>
    <w:rsid w:val="00653433"/>
    <w:rsid w:val="00653667"/>
    <w:rsid w:val="006546A9"/>
    <w:rsid w:val="00655BC1"/>
    <w:rsid w:val="00660EC0"/>
    <w:rsid w:val="0066520E"/>
    <w:rsid w:val="006707BB"/>
    <w:rsid w:val="00677E80"/>
    <w:rsid w:val="00682660"/>
    <w:rsid w:val="006844FE"/>
    <w:rsid w:val="00685C97"/>
    <w:rsid w:val="00686AA4"/>
    <w:rsid w:val="00686FF3"/>
    <w:rsid w:val="006A0EB5"/>
    <w:rsid w:val="006A2E51"/>
    <w:rsid w:val="006A5626"/>
    <w:rsid w:val="006A58E4"/>
    <w:rsid w:val="006A7870"/>
    <w:rsid w:val="006B2583"/>
    <w:rsid w:val="006B35A1"/>
    <w:rsid w:val="006B39A7"/>
    <w:rsid w:val="006B42A0"/>
    <w:rsid w:val="006B6600"/>
    <w:rsid w:val="006C0F4B"/>
    <w:rsid w:val="006C17CB"/>
    <w:rsid w:val="006E1C20"/>
    <w:rsid w:val="006E6B3D"/>
    <w:rsid w:val="006E6B59"/>
    <w:rsid w:val="006E7907"/>
    <w:rsid w:val="006E7F0D"/>
    <w:rsid w:val="006F1EDA"/>
    <w:rsid w:val="006F3C33"/>
    <w:rsid w:val="006F624C"/>
    <w:rsid w:val="006F714B"/>
    <w:rsid w:val="006F7A84"/>
    <w:rsid w:val="007102BB"/>
    <w:rsid w:val="00710A5E"/>
    <w:rsid w:val="00713469"/>
    <w:rsid w:val="00714859"/>
    <w:rsid w:val="00715ED7"/>
    <w:rsid w:val="00720615"/>
    <w:rsid w:val="00720F32"/>
    <w:rsid w:val="007218DE"/>
    <w:rsid w:val="0074092C"/>
    <w:rsid w:val="007418B9"/>
    <w:rsid w:val="00741A2D"/>
    <w:rsid w:val="00743259"/>
    <w:rsid w:val="0074404D"/>
    <w:rsid w:val="007574B9"/>
    <w:rsid w:val="007615E5"/>
    <w:rsid w:val="007649A2"/>
    <w:rsid w:val="00764CC6"/>
    <w:rsid w:val="00764EF4"/>
    <w:rsid w:val="007715AB"/>
    <w:rsid w:val="00771BC4"/>
    <w:rsid w:val="00773618"/>
    <w:rsid w:val="00776645"/>
    <w:rsid w:val="00781513"/>
    <w:rsid w:val="007900F7"/>
    <w:rsid w:val="00793306"/>
    <w:rsid w:val="007A068B"/>
    <w:rsid w:val="007A6445"/>
    <w:rsid w:val="007B34D5"/>
    <w:rsid w:val="007B416B"/>
    <w:rsid w:val="007B5AAE"/>
    <w:rsid w:val="007B65C2"/>
    <w:rsid w:val="007B6686"/>
    <w:rsid w:val="007B6C60"/>
    <w:rsid w:val="007C08FC"/>
    <w:rsid w:val="007C36DA"/>
    <w:rsid w:val="007C4118"/>
    <w:rsid w:val="007C47EB"/>
    <w:rsid w:val="007C6DB8"/>
    <w:rsid w:val="007D22ED"/>
    <w:rsid w:val="007D5018"/>
    <w:rsid w:val="007D7CBC"/>
    <w:rsid w:val="007E6E7E"/>
    <w:rsid w:val="007E7319"/>
    <w:rsid w:val="007E7F58"/>
    <w:rsid w:val="007F023F"/>
    <w:rsid w:val="007F097C"/>
    <w:rsid w:val="007F136B"/>
    <w:rsid w:val="007F65DB"/>
    <w:rsid w:val="007F69EF"/>
    <w:rsid w:val="008066E5"/>
    <w:rsid w:val="0081098C"/>
    <w:rsid w:val="008138F2"/>
    <w:rsid w:val="00816156"/>
    <w:rsid w:val="00816A6F"/>
    <w:rsid w:val="00817B95"/>
    <w:rsid w:val="008232AD"/>
    <w:rsid w:val="008237E6"/>
    <w:rsid w:val="00827BBD"/>
    <w:rsid w:val="008334E9"/>
    <w:rsid w:val="00835346"/>
    <w:rsid w:val="00836EED"/>
    <w:rsid w:val="00837A7F"/>
    <w:rsid w:val="00841209"/>
    <w:rsid w:val="00843543"/>
    <w:rsid w:val="00844507"/>
    <w:rsid w:val="00847387"/>
    <w:rsid w:val="00847F80"/>
    <w:rsid w:val="00847F84"/>
    <w:rsid w:val="0085795A"/>
    <w:rsid w:val="00860861"/>
    <w:rsid w:val="00860985"/>
    <w:rsid w:val="00864781"/>
    <w:rsid w:val="0086515C"/>
    <w:rsid w:val="00865A81"/>
    <w:rsid w:val="0087056D"/>
    <w:rsid w:val="00871D61"/>
    <w:rsid w:val="00873FD1"/>
    <w:rsid w:val="00874027"/>
    <w:rsid w:val="00874063"/>
    <w:rsid w:val="008750D9"/>
    <w:rsid w:val="00876C49"/>
    <w:rsid w:val="0088101B"/>
    <w:rsid w:val="00881365"/>
    <w:rsid w:val="00882809"/>
    <w:rsid w:val="0088289E"/>
    <w:rsid w:val="0088325D"/>
    <w:rsid w:val="00883A9D"/>
    <w:rsid w:val="008866A6"/>
    <w:rsid w:val="00886BFF"/>
    <w:rsid w:val="00886EAA"/>
    <w:rsid w:val="00887BE2"/>
    <w:rsid w:val="0089711C"/>
    <w:rsid w:val="008A2159"/>
    <w:rsid w:val="008A2E5B"/>
    <w:rsid w:val="008A5080"/>
    <w:rsid w:val="008A674D"/>
    <w:rsid w:val="008A70E7"/>
    <w:rsid w:val="008B78B2"/>
    <w:rsid w:val="008C4804"/>
    <w:rsid w:val="008D069F"/>
    <w:rsid w:val="008D2155"/>
    <w:rsid w:val="008D2E78"/>
    <w:rsid w:val="008D789E"/>
    <w:rsid w:val="008D7C99"/>
    <w:rsid w:val="008E0DCA"/>
    <w:rsid w:val="008E114B"/>
    <w:rsid w:val="008E2168"/>
    <w:rsid w:val="008E3482"/>
    <w:rsid w:val="008E4743"/>
    <w:rsid w:val="008F1953"/>
    <w:rsid w:val="00906174"/>
    <w:rsid w:val="009073C8"/>
    <w:rsid w:val="00910C0E"/>
    <w:rsid w:val="00911A62"/>
    <w:rsid w:val="00911AE3"/>
    <w:rsid w:val="00914B50"/>
    <w:rsid w:val="00914D97"/>
    <w:rsid w:val="0091757B"/>
    <w:rsid w:val="00920946"/>
    <w:rsid w:val="00922BC3"/>
    <w:rsid w:val="009247FF"/>
    <w:rsid w:val="009304A3"/>
    <w:rsid w:val="009327C7"/>
    <w:rsid w:val="00934104"/>
    <w:rsid w:val="00936273"/>
    <w:rsid w:val="009368A6"/>
    <w:rsid w:val="009373CE"/>
    <w:rsid w:val="009467FB"/>
    <w:rsid w:val="0095072E"/>
    <w:rsid w:val="00951C94"/>
    <w:rsid w:val="009520BC"/>
    <w:rsid w:val="00957B74"/>
    <w:rsid w:val="00964FF4"/>
    <w:rsid w:val="0096610C"/>
    <w:rsid w:val="0097001E"/>
    <w:rsid w:val="00970651"/>
    <w:rsid w:val="00970BBE"/>
    <w:rsid w:val="00980B5C"/>
    <w:rsid w:val="00985356"/>
    <w:rsid w:val="00985999"/>
    <w:rsid w:val="009863C6"/>
    <w:rsid w:val="009901E2"/>
    <w:rsid w:val="009916CE"/>
    <w:rsid w:val="00991783"/>
    <w:rsid w:val="00992667"/>
    <w:rsid w:val="00993CAD"/>
    <w:rsid w:val="0099433B"/>
    <w:rsid w:val="00997EF4"/>
    <w:rsid w:val="009A2E9C"/>
    <w:rsid w:val="009A3F6E"/>
    <w:rsid w:val="009A5BE2"/>
    <w:rsid w:val="009A5D78"/>
    <w:rsid w:val="009A7DE8"/>
    <w:rsid w:val="009B0F6A"/>
    <w:rsid w:val="009B2AC7"/>
    <w:rsid w:val="009D0C72"/>
    <w:rsid w:val="009D1D25"/>
    <w:rsid w:val="009D37F7"/>
    <w:rsid w:val="009D7BF4"/>
    <w:rsid w:val="009E0107"/>
    <w:rsid w:val="009E18ED"/>
    <w:rsid w:val="009E550C"/>
    <w:rsid w:val="009E63D5"/>
    <w:rsid w:val="009E68FD"/>
    <w:rsid w:val="009F2946"/>
    <w:rsid w:val="009F32CA"/>
    <w:rsid w:val="009F51D5"/>
    <w:rsid w:val="009F5F9B"/>
    <w:rsid w:val="009F73BF"/>
    <w:rsid w:val="00A0202B"/>
    <w:rsid w:val="00A10648"/>
    <w:rsid w:val="00A1164B"/>
    <w:rsid w:val="00A153F3"/>
    <w:rsid w:val="00A157B9"/>
    <w:rsid w:val="00A1656D"/>
    <w:rsid w:val="00A166DF"/>
    <w:rsid w:val="00A175DE"/>
    <w:rsid w:val="00A21462"/>
    <w:rsid w:val="00A24548"/>
    <w:rsid w:val="00A26180"/>
    <w:rsid w:val="00A33445"/>
    <w:rsid w:val="00A36C88"/>
    <w:rsid w:val="00A36FB1"/>
    <w:rsid w:val="00A36FE1"/>
    <w:rsid w:val="00A37661"/>
    <w:rsid w:val="00A37C6E"/>
    <w:rsid w:val="00A456D7"/>
    <w:rsid w:val="00A47346"/>
    <w:rsid w:val="00A51044"/>
    <w:rsid w:val="00A54CB5"/>
    <w:rsid w:val="00A57363"/>
    <w:rsid w:val="00A6108D"/>
    <w:rsid w:val="00A614F6"/>
    <w:rsid w:val="00A61A28"/>
    <w:rsid w:val="00A64304"/>
    <w:rsid w:val="00A65AD5"/>
    <w:rsid w:val="00A66D32"/>
    <w:rsid w:val="00A74037"/>
    <w:rsid w:val="00A74499"/>
    <w:rsid w:val="00A75EAF"/>
    <w:rsid w:val="00A778D8"/>
    <w:rsid w:val="00A82005"/>
    <w:rsid w:val="00A82862"/>
    <w:rsid w:val="00A838E8"/>
    <w:rsid w:val="00A86363"/>
    <w:rsid w:val="00A87143"/>
    <w:rsid w:val="00A90EED"/>
    <w:rsid w:val="00A91D15"/>
    <w:rsid w:val="00AB010F"/>
    <w:rsid w:val="00AB4A70"/>
    <w:rsid w:val="00AB5166"/>
    <w:rsid w:val="00AC1E55"/>
    <w:rsid w:val="00AC516A"/>
    <w:rsid w:val="00AC59C4"/>
    <w:rsid w:val="00AC5BE6"/>
    <w:rsid w:val="00AD033E"/>
    <w:rsid w:val="00AD505A"/>
    <w:rsid w:val="00AE5B35"/>
    <w:rsid w:val="00AE7634"/>
    <w:rsid w:val="00AF5712"/>
    <w:rsid w:val="00AF7BE3"/>
    <w:rsid w:val="00B025E9"/>
    <w:rsid w:val="00B062AE"/>
    <w:rsid w:val="00B07827"/>
    <w:rsid w:val="00B12FDD"/>
    <w:rsid w:val="00B2152D"/>
    <w:rsid w:val="00B23CD7"/>
    <w:rsid w:val="00B25614"/>
    <w:rsid w:val="00B262C1"/>
    <w:rsid w:val="00B26A61"/>
    <w:rsid w:val="00B31344"/>
    <w:rsid w:val="00B3278A"/>
    <w:rsid w:val="00B3365A"/>
    <w:rsid w:val="00B3608D"/>
    <w:rsid w:val="00B37EF3"/>
    <w:rsid w:val="00B471D5"/>
    <w:rsid w:val="00B53F6A"/>
    <w:rsid w:val="00B56306"/>
    <w:rsid w:val="00B63DB9"/>
    <w:rsid w:val="00B648D9"/>
    <w:rsid w:val="00B659DB"/>
    <w:rsid w:val="00B65E0B"/>
    <w:rsid w:val="00B663AC"/>
    <w:rsid w:val="00B70286"/>
    <w:rsid w:val="00B708DD"/>
    <w:rsid w:val="00B70FF4"/>
    <w:rsid w:val="00B7334F"/>
    <w:rsid w:val="00B759CC"/>
    <w:rsid w:val="00B75C4C"/>
    <w:rsid w:val="00B77662"/>
    <w:rsid w:val="00B80793"/>
    <w:rsid w:val="00B837C8"/>
    <w:rsid w:val="00B85B97"/>
    <w:rsid w:val="00B86979"/>
    <w:rsid w:val="00B91871"/>
    <w:rsid w:val="00B95921"/>
    <w:rsid w:val="00B9648B"/>
    <w:rsid w:val="00B96B8B"/>
    <w:rsid w:val="00B97657"/>
    <w:rsid w:val="00BA2F75"/>
    <w:rsid w:val="00BA7F02"/>
    <w:rsid w:val="00BB2B32"/>
    <w:rsid w:val="00BB4299"/>
    <w:rsid w:val="00BB7018"/>
    <w:rsid w:val="00BC0659"/>
    <w:rsid w:val="00BC12D6"/>
    <w:rsid w:val="00BC299D"/>
    <w:rsid w:val="00BC38CA"/>
    <w:rsid w:val="00BC394E"/>
    <w:rsid w:val="00BC4036"/>
    <w:rsid w:val="00BC6431"/>
    <w:rsid w:val="00BD4C63"/>
    <w:rsid w:val="00BD5F65"/>
    <w:rsid w:val="00BD727B"/>
    <w:rsid w:val="00BE362D"/>
    <w:rsid w:val="00BE697A"/>
    <w:rsid w:val="00BF438C"/>
    <w:rsid w:val="00BF57E4"/>
    <w:rsid w:val="00BF5C0A"/>
    <w:rsid w:val="00C01831"/>
    <w:rsid w:val="00C04D19"/>
    <w:rsid w:val="00C053F7"/>
    <w:rsid w:val="00C05DBB"/>
    <w:rsid w:val="00C10B56"/>
    <w:rsid w:val="00C11A5A"/>
    <w:rsid w:val="00C126F4"/>
    <w:rsid w:val="00C14170"/>
    <w:rsid w:val="00C2096C"/>
    <w:rsid w:val="00C20B13"/>
    <w:rsid w:val="00C24EB3"/>
    <w:rsid w:val="00C265D3"/>
    <w:rsid w:val="00C274E0"/>
    <w:rsid w:val="00C3159B"/>
    <w:rsid w:val="00C346AB"/>
    <w:rsid w:val="00C36088"/>
    <w:rsid w:val="00C4003F"/>
    <w:rsid w:val="00C443AC"/>
    <w:rsid w:val="00C44544"/>
    <w:rsid w:val="00C44B74"/>
    <w:rsid w:val="00C45995"/>
    <w:rsid w:val="00C52BEA"/>
    <w:rsid w:val="00C547A9"/>
    <w:rsid w:val="00C5731C"/>
    <w:rsid w:val="00C605D6"/>
    <w:rsid w:val="00C60789"/>
    <w:rsid w:val="00C61C86"/>
    <w:rsid w:val="00C67DC1"/>
    <w:rsid w:val="00C700AB"/>
    <w:rsid w:val="00C710CA"/>
    <w:rsid w:val="00C712E8"/>
    <w:rsid w:val="00C71DBE"/>
    <w:rsid w:val="00C73DCA"/>
    <w:rsid w:val="00C74B6E"/>
    <w:rsid w:val="00C8166A"/>
    <w:rsid w:val="00C816BF"/>
    <w:rsid w:val="00C81A3F"/>
    <w:rsid w:val="00C8712C"/>
    <w:rsid w:val="00C9025A"/>
    <w:rsid w:val="00C936B6"/>
    <w:rsid w:val="00C93E91"/>
    <w:rsid w:val="00C96711"/>
    <w:rsid w:val="00CA6C21"/>
    <w:rsid w:val="00CB3B58"/>
    <w:rsid w:val="00CB4707"/>
    <w:rsid w:val="00CC44C8"/>
    <w:rsid w:val="00CC4E0D"/>
    <w:rsid w:val="00CC6BDA"/>
    <w:rsid w:val="00CD01F3"/>
    <w:rsid w:val="00CD45B9"/>
    <w:rsid w:val="00CD7400"/>
    <w:rsid w:val="00CD746A"/>
    <w:rsid w:val="00CE01D7"/>
    <w:rsid w:val="00CE4F59"/>
    <w:rsid w:val="00CE6EB3"/>
    <w:rsid w:val="00D01208"/>
    <w:rsid w:val="00D041F5"/>
    <w:rsid w:val="00D04687"/>
    <w:rsid w:val="00D0502C"/>
    <w:rsid w:val="00D10A5E"/>
    <w:rsid w:val="00D12C0B"/>
    <w:rsid w:val="00D1398D"/>
    <w:rsid w:val="00D244B2"/>
    <w:rsid w:val="00D33D45"/>
    <w:rsid w:val="00D40035"/>
    <w:rsid w:val="00D40392"/>
    <w:rsid w:val="00D428D0"/>
    <w:rsid w:val="00D455E7"/>
    <w:rsid w:val="00D501E3"/>
    <w:rsid w:val="00D5385E"/>
    <w:rsid w:val="00D53CC1"/>
    <w:rsid w:val="00D55A7D"/>
    <w:rsid w:val="00D55BE2"/>
    <w:rsid w:val="00D6001A"/>
    <w:rsid w:val="00D63AD4"/>
    <w:rsid w:val="00D66040"/>
    <w:rsid w:val="00D7134C"/>
    <w:rsid w:val="00D713F0"/>
    <w:rsid w:val="00D73F69"/>
    <w:rsid w:val="00D76F26"/>
    <w:rsid w:val="00D8226E"/>
    <w:rsid w:val="00D82D48"/>
    <w:rsid w:val="00D83504"/>
    <w:rsid w:val="00D854A5"/>
    <w:rsid w:val="00D86A19"/>
    <w:rsid w:val="00D87AB1"/>
    <w:rsid w:val="00D90CC2"/>
    <w:rsid w:val="00D9437B"/>
    <w:rsid w:val="00D9459C"/>
    <w:rsid w:val="00DA195C"/>
    <w:rsid w:val="00DA6A07"/>
    <w:rsid w:val="00DB1BC3"/>
    <w:rsid w:val="00DB43C2"/>
    <w:rsid w:val="00DB58E8"/>
    <w:rsid w:val="00DC1798"/>
    <w:rsid w:val="00DC3590"/>
    <w:rsid w:val="00DC7989"/>
    <w:rsid w:val="00DD50FB"/>
    <w:rsid w:val="00DD642A"/>
    <w:rsid w:val="00DD65C5"/>
    <w:rsid w:val="00DE0139"/>
    <w:rsid w:val="00DE2C4D"/>
    <w:rsid w:val="00DF0FB1"/>
    <w:rsid w:val="00DF2378"/>
    <w:rsid w:val="00DF2416"/>
    <w:rsid w:val="00DF5CD3"/>
    <w:rsid w:val="00E04E07"/>
    <w:rsid w:val="00E06ACD"/>
    <w:rsid w:val="00E10589"/>
    <w:rsid w:val="00E114E7"/>
    <w:rsid w:val="00E15BD9"/>
    <w:rsid w:val="00E16C5B"/>
    <w:rsid w:val="00E17C49"/>
    <w:rsid w:val="00E236D7"/>
    <w:rsid w:val="00E2669C"/>
    <w:rsid w:val="00E3188E"/>
    <w:rsid w:val="00E32B02"/>
    <w:rsid w:val="00E32F9C"/>
    <w:rsid w:val="00E348B2"/>
    <w:rsid w:val="00E34AF1"/>
    <w:rsid w:val="00E34FB4"/>
    <w:rsid w:val="00E355DD"/>
    <w:rsid w:val="00E375E0"/>
    <w:rsid w:val="00E37B79"/>
    <w:rsid w:val="00E4141D"/>
    <w:rsid w:val="00E425F7"/>
    <w:rsid w:val="00E46FDB"/>
    <w:rsid w:val="00E47029"/>
    <w:rsid w:val="00E50BB6"/>
    <w:rsid w:val="00E51054"/>
    <w:rsid w:val="00E51938"/>
    <w:rsid w:val="00E52DCE"/>
    <w:rsid w:val="00E5610A"/>
    <w:rsid w:val="00E62926"/>
    <w:rsid w:val="00E63716"/>
    <w:rsid w:val="00E650FB"/>
    <w:rsid w:val="00E679A7"/>
    <w:rsid w:val="00E728CF"/>
    <w:rsid w:val="00E7465F"/>
    <w:rsid w:val="00E74E4B"/>
    <w:rsid w:val="00E8168C"/>
    <w:rsid w:val="00E823E0"/>
    <w:rsid w:val="00E82D30"/>
    <w:rsid w:val="00E83049"/>
    <w:rsid w:val="00E843B6"/>
    <w:rsid w:val="00E84ED2"/>
    <w:rsid w:val="00E85EC1"/>
    <w:rsid w:val="00E87634"/>
    <w:rsid w:val="00E87BC9"/>
    <w:rsid w:val="00E9607B"/>
    <w:rsid w:val="00EA377F"/>
    <w:rsid w:val="00EA5258"/>
    <w:rsid w:val="00EA6949"/>
    <w:rsid w:val="00EB26C3"/>
    <w:rsid w:val="00EB26F3"/>
    <w:rsid w:val="00EB4D8B"/>
    <w:rsid w:val="00EB5BDC"/>
    <w:rsid w:val="00EB5E5F"/>
    <w:rsid w:val="00EC2E31"/>
    <w:rsid w:val="00EC4BA7"/>
    <w:rsid w:val="00EC584C"/>
    <w:rsid w:val="00ED14F5"/>
    <w:rsid w:val="00ED1AE5"/>
    <w:rsid w:val="00ED5C69"/>
    <w:rsid w:val="00ED6722"/>
    <w:rsid w:val="00ED6F4F"/>
    <w:rsid w:val="00EE2B7F"/>
    <w:rsid w:val="00EE3D01"/>
    <w:rsid w:val="00EE5344"/>
    <w:rsid w:val="00EF3320"/>
    <w:rsid w:val="00EF4AC4"/>
    <w:rsid w:val="00EF6331"/>
    <w:rsid w:val="00F042F4"/>
    <w:rsid w:val="00F25B20"/>
    <w:rsid w:val="00F26636"/>
    <w:rsid w:val="00F26C77"/>
    <w:rsid w:val="00F26FF8"/>
    <w:rsid w:val="00F3516F"/>
    <w:rsid w:val="00F46B3F"/>
    <w:rsid w:val="00F50540"/>
    <w:rsid w:val="00F523A1"/>
    <w:rsid w:val="00F55CAF"/>
    <w:rsid w:val="00F7017D"/>
    <w:rsid w:val="00F72360"/>
    <w:rsid w:val="00F7382C"/>
    <w:rsid w:val="00F768D5"/>
    <w:rsid w:val="00F77D0B"/>
    <w:rsid w:val="00F81851"/>
    <w:rsid w:val="00F84F8C"/>
    <w:rsid w:val="00F872D2"/>
    <w:rsid w:val="00F876A9"/>
    <w:rsid w:val="00F90960"/>
    <w:rsid w:val="00F92F4C"/>
    <w:rsid w:val="00FA31DB"/>
    <w:rsid w:val="00FA6B92"/>
    <w:rsid w:val="00FA6D65"/>
    <w:rsid w:val="00FB0EDE"/>
    <w:rsid w:val="00FB418C"/>
    <w:rsid w:val="00FC1E24"/>
    <w:rsid w:val="00FC1F75"/>
    <w:rsid w:val="00FC5D9F"/>
    <w:rsid w:val="00FC797B"/>
    <w:rsid w:val="00FD2160"/>
    <w:rsid w:val="00FD66D7"/>
    <w:rsid w:val="00FE37B9"/>
    <w:rsid w:val="00FE5425"/>
    <w:rsid w:val="00FF0527"/>
    <w:rsid w:val="00FF17B5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."/>
  <w:listSeparator w:val=","/>
  <w14:docId w14:val="5122E6C5"/>
  <w15:docId w15:val="{A5C33F8B-C0F1-43DA-A554-7B9B04E4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377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55B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55BE2"/>
    <w:pPr>
      <w:ind w:left="188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  <w:rsid w:val="00D55BE2"/>
  </w:style>
  <w:style w:type="paragraph" w:customStyle="1" w:styleId="TableParagraph">
    <w:name w:val="Table Paragraph"/>
    <w:basedOn w:val="Normal"/>
    <w:uiPriority w:val="1"/>
    <w:qFormat/>
    <w:rsid w:val="00D55BE2"/>
  </w:style>
  <w:style w:type="paragraph" w:styleId="NoSpacing">
    <w:name w:val="No Spacing"/>
    <w:uiPriority w:val="1"/>
    <w:qFormat/>
    <w:rsid w:val="0074092C"/>
  </w:style>
  <w:style w:type="paragraph" w:styleId="DocumentMap">
    <w:name w:val="Document Map"/>
    <w:basedOn w:val="Normal"/>
    <w:link w:val="DocumentMapChar"/>
    <w:uiPriority w:val="99"/>
    <w:semiHidden/>
    <w:unhideWhenUsed/>
    <w:rsid w:val="0074092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092C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347DF7"/>
    <w:rPr>
      <w:rFonts w:ascii="Arial" w:eastAsia="Arial" w:hAnsi="Arial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9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99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19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1938"/>
  </w:style>
  <w:style w:type="paragraph" w:styleId="Footer">
    <w:name w:val="footer"/>
    <w:basedOn w:val="Normal"/>
    <w:link w:val="FooterChar"/>
    <w:uiPriority w:val="99"/>
    <w:unhideWhenUsed/>
    <w:rsid w:val="00E519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1938"/>
  </w:style>
  <w:style w:type="character" w:styleId="CommentReference">
    <w:name w:val="annotation reference"/>
    <w:basedOn w:val="DefaultParagraphFont"/>
    <w:uiPriority w:val="99"/>
    <w:semiHidden/>
    <w:unhideWhenUsed/>
    <w:rsid w:val="00206B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6B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6B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6B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6B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55D2AE-94F5-4546-94A7-A2D011F65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Kathi</dc:creator>
  <cp:lastModifiedBy>kathy.rmmsd@frontier.com</cp:lastModifiedBy>
  <cp:revision>22</cp:revision>
  <cp:lastPrinted>2020-01-08T16:32:00Z</cp:lastPrinted>
  <dcterms:created xsi:type="dcterms:W3CDTF">2020-02-03T14:29:00Z</dcterms:created>
  <dcterms:modified xsi:type="dcterms:W3CDTF">2020-02-06T13:58:00Z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2015-02-03T00:00:00Z</vt:filetime>
  </property>
  <property fmtid="{D5CDD505-2E9C-101B-9397-08002B2CF9AE}" pid="3" name="LastSaved">
    <vt:filetime>2015-02-03T00:00:00Z</vt:filetime>
  </property>
</Properties>
</file>