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3413" w14:textId="592A3C43" w:rsidR="00F17EA5" w:rsidRPr="00696D88" w:rsidRDefault="00F17EA5" w:rsidP="00696D88">
      <w:pPr>
        <w:tabs>
          <w:tab w:val="left" w:pos="5869"/>
        </w:tabs>
        <w:spacing w:before="44"/>
        <w:ind w:right="253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EE0DD27" w14:textId="77777777" w:rsidR="00696D88" w:rsidRDefault="00696D88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sz w:val="24"/>
          <w:szCs w:val="24"/>
        </w:rPr>
      </w:pPr>
    </w:p>
    <w:p w14:paraId="2F91725F" w14:textId="77777777" w:rsidR="006D4383" w:rsidRDefault="006D438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sz w:val="24"/>
          <w:szCs w:val="24"/>
        </w:rPr>
      </w:pPr>
    </w:p>
    <w:p w14:paraId="215AE623" w14:textId="0C8042DB" w:rsidR="003D55D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 MEETING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D7E46">
        <w:rPr>
          <w:rFonts w:ascii="Arial" w:hAnsi="Arial" w:cs="Arial"/>
          <w:b/>
          <w:sz w:val="24"/>
          <w:szCs w:val="24"/>
        </w:rPr>
        <w:t>November 9</w:t>
      </w:r>
      <w:r w:rsidR="00F05A9B">
        <w:rPr>
          <w:rFonts w:ascii="Arial" w:hAnsi="Arial" w:cs="Arial"/>
          <w:b/>
          <w:sz w:val="24"/>
          <w:szCs w:val="24"/>
        </w:rPr>
        <w:t>, 2021</w:t>
      </w:r>
    </w:p>
    <w:p w14:paraId="373B8F2D" w14:textId="77777777" w:rsidR="00C46933" w:rsidRPr="00C4693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</w:p>
    <w:p w14:paraId="7A7D50B1" w14:textId="39E9119D" w:rsidR="00A333EB" w:rsidRPr="00012870" w:rsidRDefault="00CF20E3" w:rsidP="00FB1946">
      <w:pPr>
        <w:pStyle w:val="BodyText"/>
        <w:ind w:left="0" w:right="281" w:firstLine="7"/>
        <w:rPr>
          <w:rFonts w:cs="Arial"/>
          <w:spacing w:val="12"/>
          <w:sz w:val="22"/>
          <w:szCs w:val="22"/>
        </w:rPr>
      </w:pPr>
      <w:r w:rsidRPr="00012870">
        <w:rPr>
          <w:rFonts w:cs="Arial"/>
          <w:sz w:val="22"/>
          <w:szCs w:val="22"/>
        </w:rPr>
        <w:t>Commission President, Bob Stavran, called the meeting of the</w:t>
      </w:r>
      <w:r w:rsidRPr="00012870">
        <w:rPr>
          <w:rFonts w:cs="Arial"/>
          <w:spacing w:val="32"/>
          <w:sz w:val="22"/>
          <w:szCs w:val="22"/>
        </w:rPr>
        <w:t xml:space="preserve"> </w:t>
      </w:r>
      <w:r w:rsidRPr="00012870">
        <w:rPr>
          <w:rFonts w:cs="Arial"/>
          <w:sz w:val="22"/>
          <w:szCs w:val="22"/>
        </w:rPr>
        <w:t>Rib</w:t>
      </w:r>
      <w:r w:rsidRPr="00012870">
        <w:rPr>
          <w:rFonts w:cs="Arial"/>
          <w:w w:val="102"/>
          <w:sz w:val="22"/>
          <w:szCs w:val="22"/>
        </w:rPr>
        <w:t xml:space="preserve"> </w:t>
      </w:r>
      <w:r w:rsidRPr="00012870">
        <w:rPr>
          <w:rFonts w:cs="Arial"/>
          <w:sz w:val="22"/>
          <w:szCs w:val="22"/>
        </w:rPr>
        <w:t xml:space="preserve">Mountain Metropolitan Sewerage District (Metro) to order at </w:t>
      </w:r>
      <w:r w:rsidRPr="00012870">
        <w:rPr>
          <w:rFonts w:cs="Arial"/>
          <w:spacing w:val="-8"/>
          <w:sz w:val="22"/>
          <w:szCs w:val="22"/>
        </w:rPr>
        <w:t xml:space="preserve">11:30 </w:t>
      </w:r>
      <w:r w:rsidRPr="00012870">
        <w:rPr>
          <w:rFonts w:cs="Arial"/>
          <w:sz w:val="22"/>
          <w:szCs w:val="22"/>
        </w:rPr>
        <w:t>a.m.</w:t>
      </w:r>
      <w:r w:rsidRPr="00012870">
        <w:rPr>
          <w:rFonts w:cs="Arial"/>
          <w:spacing w:val="12"/>
          <w:sz w:val="22"/>
          <w:szCs w:val="22"/>
        </w:rPr>
        <w:t xml:space="preserve">  </w:t>
      </w:r>
    </w:p>
    <w:p w14:paraId="3D557E70" w14:textId="77777777" w:rsidR="00A333EB" w:rsidRPr="00012870" w:rsidRDefault="00A333EB" w:rsidP="00FB1946">
      <w:pPr>
        <w:pStyle w:val="BodyText"/>
        <w:ind w:left="0" w:right="281" w:firstLine="7"/>
        <w:rPr>
          <w:rFonts w:cs="Arial"/>
          <w:spacing w:val="12"/>
          <w:sz w:val="22"/>
          <w:szCs w:val="22"/>
        </w:rPr>
      </w:pPr>
    </w:p>
    <w:p w14:paraId="2D2FCD5A" w14:textId="77777777" w:rsidR="00726C6E" w:rsidRDefault="00A333EB" w:rsidP="00FB1946">
      <w:pPr>
        <w:pStyle w:val="BodyText"/>
        <w:ind w:left="0" w:right="281" w:firstLine="7"/>
        <w:rPr>
          <w:rFonts w:cs="Arial"/>
          <w:sz w:val="22"/>
          <w:szCs w:val="22"/>
        </w:rPr>
      </w:pPr>
      <w:r w:rsidRPr="00012870">
        <w:rPr>
          <w:rFonts w:cs="Arial"/>
          <w:b/>
          <w:spacing w:val="12"/>
          <w:sz w:val="22"/>
          <w:szCs w:val="22"/>
        </w:rPr>
        <w:t>ROLL CALL</w:t>
      </w:r>
      <w:r w:rsidRPr="00012870">
        <w:rPr>
          <w:rFonts w:cs="Arial"/>
          <w:spacing w:val="12"/>
          <w:sz w:val="22"/>
          <w:szCs w:val="22"/>
        </w:rPr>
        <w:t xml:space="preserve"> -</w:t>
      </w:r>
      <w:r w:rsidR="00524DA6">
        <w:rPr>
          <w:rFonts w:cs="Arial"/>
          <w:spacing w:val="12"/>
          <w:sz w:val="22"/>
          <w:szCs w:val="22"/>
        </w:rPr>
        <w:t xml:space="preserve"> </w:t>
      </w:r>
      <w:r w:rsidR="00CF20E3" w:rsidRPr="00012870">
        <w:rPr>
          <w:rFonts w:cs="Arial"/>
          <w:sz w:val="22"/>
          <w:szCs w:val="22"/>
        </w:rPr>
        <w:t>Commission</w:t>
      </w:r>
      <w:r w:rsidR="00CF20E3" w:rsidRPr="00012870">
        <w:rPr>
          <w:rFonts w:cs="Arial"/>
          <w:spacing w:val="36"/>
          <w:sz w:val="22"/>
          <w:szCs w:val="22"/>
        </w:rPr>
        <w:t xml:space="preserve"> </w:t>
      </w:r>
      <w:r w:rsidR="00CF20E3" w:rsidRPr="00012870">
        <w:rPr>
          <w:rFonts w:cs="Arial"/>
          <w:sz w:val="22"/>
          <w:szCs w:val="22"/>
        </w:rPr>
        <w:t>Members</w:t>
      </w:r>
      <w:r w:rsidR="00CF20E3" w:rsidRPr="00012870">
        <w:rPr>
          <w:rFonts w:cs="Arial"/>
          <w:spacing w:val="23"/>
          <w:sz w:val="22"/>
          <w:szCs w:val="22"/>
        </w:rPr>
        <w:t xml:space="preserve"> </w:t>
      </w:r>
      <w:r w:rsidR="00CF20E3" w:rsidRPr="00012870">
        <w:rPr>
          <w:rFonts w:cs="Arial"/>
          <w:sz w:val="22"/>
          <w:szCs w:val="22"/>
        </w:rPr>
        <w:t xml:space="preserve">Present: </w:t>
      </w:r>
      <w:r w:rsidR="00145908" w:rsidRPr="00012870">
        <w:rPr>
          <w:rFonts w:cs="Arial"/>
          <w:sz w:val="22"/>
          <w:szCs w:val="22"/>
        </w:rPr>
        <w:t>Bob Stavran, James Pauls, Craig Mortensen and James Strehlow</w:t>
      </w:r>
      <w:r w:rsidR="005B48D8" w:rsidRPr="00012870">
        <w:rPr>
          <w:rFonts w:cs="Arial"/>
          <w:sz w:val="22"/>
          <w:szCs w:val="22"/>
        </w:rPr>
        <w:t xml:space="preserve">, and Keith Biederman. </w:t>
      </w:r>
      <w:r w:rsidR="00565DE4" w:rsidRPr="00012870">
        <w:rPr>
          <w:rFonts w:cs="Arial"/>
          <w:sz w:val="22"/>
          <w:szCs w:val="22"/>
        </w:rPr>
        <w:t xml:space="preserve"> </w:t>
      </w:r>
      <w:r w:rsidR="000C484B" w:rsidRPr="00012870">
        <w:rPr>
          <w:rFonts w:cs="Arial"/>
          <w:sz w:val="22"/>
          <w:szCs w:val="22"/>
        </w:rPr>
        <w:t>A</w:t>
      </w:r>
      <w:r w:rsidR="0021592E" w:rsidRPr="00012870">
        <w:rPr>
          <w:rFonts w:cs="Arial"/>
          <w:sz w:val="22"/>
          <w:szCs w:val="22"/>
        </w:rPr>
        <w:t xml:space="preserve">lso Present: </w:t>
      </w:r>
      <w:r w:rsidR="00CF20E3" w:rsidRPr="00012870">
        <w:rPr>
          <w:rFonts w:cs="Arial"/>
          <w:sz w:val="22"/>
          <w:szCs w:val="22"/>
        </w:rPr>
        <w:t xml:space="preserve"> </w:t>
      </w:r>
      <w:r w:rsidR="00F61AF2" w:rsidRPr="00012870">
        <w:rPr>
          <w:rFonts w:cs="Arial"/>
          <w:sz w:val="22"/>
          <w:szCs w:val="22"/>
        </w:rPr>
        <w:t>Eric Donaldson, Director;</w:t>
      </w:r>
      <w:r w:rsidR="009B7C56" w:rsidRPr="00012870">
        <w:rPr>
          <w:rFonts w:cs="Arial"/>
          <w:sz w:val="22"/>
          <w:szCs w:val="22"/>
        </w:rPr>
        <w:t xml:space="preserve"> </w:t>
      </w:r>
      <w:r w:rsidR="00726C6E">
        <w:rPr>
          <w:rFonts w:cs="Arial"/>
          <w:sz w:val="22"/>
          <w:szCs w:val="22"/>
        </w:rPr>
        <w:t xml:space="preserve">Andy Heise; Superintendent; </w:t>
      </w:r>
    </w:p>
    <w:p w14:paraId="38F34CF7" w14:textId="4A9ABC1F" w:rsidR="00145908" w:rsidRPr="00012870" w:rsidRDefault="00A333EB" w:rsidP="00FB1946">
      <w:pPr>
        <w:pStyle w:val="BodyText"/>
        <w:ind w:left="0" w:right="281" w:firstLine="7"/>
        <w:rPr>
          <w:rFonts w:cs="Arial"/>
          <w:sz w:val="22"/>
          <w:szCs w:val="22"/>
        </w:rPr>
      </w:pPr>
      <w:r w:rsidRPr="00012870">
        <w:rPr>
          <w:rFonts w:eastAsia="Calibri" w:cs="Arial"/>
          <w:sz w:val="22"/>
          <w:szCs w:val="22"/>
        </w:rPr>
        <w:t>Sandra Balz, Adm</w:t>
      </w:r>
      <w:r w:rsidR="00873CC2" w:rsidRPr="00012870">
        <w:rPr>
          <w:rFonts w:eastAsia="Calibri" w:cs="Arial"/>
          <w:sz w:val="22"/>
          <w:szCs w:val="22"/>
        </w:rPr>
        <w:t>in. Clerk</w:t>
      </w:r>
      <w:r w:rsidR="00726C6E">
        <w:rPr>
          <w:rFonts w:eastAsia="Calibri" w:cs="Arial"/>
          <w:sz w:val="22"/>
          <w:szCs w:val="22"/>
        </w:rPr>
        <w:t xml:space="preserve"> </w:t>
      </w:r>
      <w:r w:rsidR="00873CC2" w:rsidRPr="00012870">
        <w:rPr>
          <w:rFonts w:eastAsia="Calibri" w:cs="Arial"/>
          <w:sz w:val="22"/>
          <w:szCs w:val="22"/>
        </w:rPr>
        <w:t>Secretary</w:t>
      </w:r>
      <w:r w:rsidR="00AD110D" w:rsidRPr="00012870">
        <w:rPr>
          <w:rFonts w:eastAsia="Calibri" w:cs="Arial"/>
          <w:sz w:val="22"/>
          <w:szCs w:val="22"/>
        </w:rPr>
        <w:t xml:space="preserve">; </w:t>
      </w:r>
      <w:r w:rsidR="00145908" w:rsidRPr="00012870">
        <w:rPr>
          <w:rFonts w:cs="Arial"/>
          <w:sz w:val="22"/>
          <w:szCs w:val="22"/>
        </w:rPr>
        <w:t xml:space="preserve"> Austin Frederickson</w:t>
      </w:r>
      <w:r w:rsidR="00AD110D" w:rsidRPr="00012870">
        <w:rPr>
          <w:rFonts w:cs="Arial"/>
          <w:sz w:val="22"/>
          <w:szCs w:val="22"/>
        </w:rPr>
        <w:t>;</w:t>
      </w:r>
      <w:r w:rsidR="00145908" w:rsidRPr="00012870">
        <w:rPr>
          <w:rFonts w:cs="Arial"/>
          <w:sz w:val="22"/>
          <w:szCs w:val="22"/>
        </w:rPr>
        <w:t xml:space="preserve"> Village of </w:t>
      </w:r>
      <w:proofErr w:type="spellStart"/>
      <w:r w:rsidR="00145908" w:rsidRPr="00012870">
        <w:rPr>
          <w:rFonts w:cs="Arial"/>
          <w:sz w:val="22"/>
          <w:szCs w:val="22"/>
        </w:rPr>
        <w:t>Kronenwette</w:t>
      </w:r>
      <w:r w:rsidR="009D7E46" w:rsidRPr="00012870">
        <w:rPr>
          <w:rFonts w:cs="Arial"/>
          <w:sz w:val="22"/>
          <w:szCs w:val="22"/>
        </w:rPr>
        <w:t>r</w:t>
      </w:r>
      <w:proofErr w:type="spellEnd"/>
      <w:r w:rsidR="00726C6E">
        <w:rPr>
          <w:rFonts w:cs="Arial"/>
          <w:sz w:val="22"/>
          <w:szCs w:val="22"/>
        </w:rPr>
        <w:t>.</w:t>
      </w:r>
      <w:r w:rsidR="009D7E46" w:rsidRPr="00012870">
        <w:rPr>
          <w:rFonts w:cs="Arial"/>
          <w:sz w:val="22"/>
          <w:szCs w:val="22"/>
        </w:rPr>
        <w:tab/>
      </w:r>
    </w:p>
    <w:p w14:paraId="488861ED" w14:textId="77777777" w:rsidR="00582553" w:rsidRPr="00012870" w:rsidRDefault="00582553" w:rsidP="00FB1946">
      <w:pPr>
        <w:pStyle w:val="BodyText"/>
        <w:ind w:left="0" w:right="281" w:firstLine="7"/>
        <w:rPr>
          <w:rFonts w:cs="Arial"/>
          <w:sz w:val="22"/>
          <w:szCs w:val="22"/>
        </w:rPr>
      </w:pPr>
    </w:p>
    <w:p w14:paraId="0829D393" w14:textId="6CEC83C7" w:rsidR="002A316A" w:rsidRPr="00012870" w:rsidRDefault="002A316A" w:rsidP="00FB1946">
      <w:pPr>
        <w:pStyle w:val="BodyText"/>
        <w:ind w:left="0" w:right="281" w:firstLine="7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>Commission</w:t>
      </w:r>
      <w:r w:rsidR="00145908" w:rsidRPr="00012870">
        <w:rPr>
          <w:rFonts w:cs="Arial"/>
          <w:sz w:val="22"/>
          <w:szCs w:val="22"/>
        </w:rPr>
        <w:t xml:space="preserve"> Members absent: </w:t>
      </w:r>
      <w:r w:rsidR="005B48D8" w:rsidRPr="00012870">
        <w:rPr>
          <w:rFonts w:cs="Arial"/>
          <w:sz w:val="22"/>
          <w:szCs w:val="22"/>
        </w:rPr>
        <w:t>None.</w:t>
      </w:r>
    </w:p>
    <w:p w14:paraId="7F2754B3" w14:textId="22E9567C" w:rsidR="00BC06DD" w:rsidRPr="00012870" w:rsidRDefault="00BC06DD" w:rsidP="00FB1946">
      <w:pPr>
        <w:pStyle w:val="BodyText"/>
        <w:ind w:left="0" w:right="281" w:firstLine="7"/>
        <w:rPr>
          <w:rFonts w:cs="Arial"/>
          <w:sz w:val="22"/>
          <w:szCs w:val="22"/>
        </w:rPr>
      </w:pPr>
    </w:p>
    <w:p w14:paraId="5FF28B67" w14:textId="104A00C1" w:rsidR="0095077C" w:rsidRPr="00012870" w:rsidRDefault="00347DF7" w:rsidP="0095077C">
      <w:pPr>
        <w:pStyle w:val="BodyText"/>
        <w:ind w:left="0" w:right="260" w:firstLine="7"/>
        <w:rPr>
          <w:rFonts w:cs="Arial"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MINUTES</w:t>
      </w:r>
      <w:r w:rsidR="008F5F39" w:rsidRPr="00012870">
        <w:rPr>
          <w:rFonts w:cs="Arial"/>
          <w:b/>
          <w:sz w:val="22"/>
          <w:szCs w:val="22"/>
        </w:rPr>
        <w:t xml:space="preserve"> APPROVAL</w:t>
      </w:r>
      <w:r w:rsidR="00D04C59" w:rsidRPr="00012870">
        <w:rPr>
          <w:rFonts w:cs="Arial"/>
          <w:b/>
          <w:sz w:val="22"/>
          <w:szCs w:val="22"/>
        </w:rPr>
        <w:t xml:space="preserve"> </w:t>
      </w:r>
      <w:r w:rsidR="009974D6" w:rsidRPr="00012870">
        <w:rPr>
          <w:rFonts w:cs="Arial"/>
          <w:b/>
          <w:sz w:val="22"/>
          <w:szCs w:val="22"/>
        </w:rPr>
        <w:t>–</w:t>
      </w:r>
      <w:r w:rsidR="00D04C59" w:rsidRPr="00012870">
        <w:rPr>
          <w:rFonts w:cs="Arial"/>
          <w:b/>
          <w:sz w:val="22"/>
          <w:szCs w:val="22"/>
        </w:rPr>
        <w:t xml:space="preserve"> </w:t>
      </w:r>
      <w:r w:rsidR="008D4B18" w:rsidRPr="00012870">
        <w:rPr>
          <w:rFonts w:cs="Arial"/>
          <w:spacing w:val="14"/>
          <w:sz w:val="22"/>
          <w:szCs w:val="22"/>
        </w:rPr>
        <w:t>Mr.</w:t>
      </w:r>
      <w:r w:rsidR="0055418D" w:rsidRPr="00012870">
        <w:rPr>
          <w:rFonts w:cs="Arial"/>
          <w:spacing w:val="14"/>
          <w:sz w:val="22"/>
          <w:szCs w:val="22"/>
        </w:rPr>
        <w:t xml:space="preserve"> </w:t>
      </w:r>
      <w:proofErr w:type="spellStart"/>
      <w:r w:rsidR="009D7E46" w:rsidRPr="00012870">
        <w:rPr>
          <w:rFonts w:cs="Arial"/>
          <w:spacing w:val="14"/>
          <w:sz w:val="22"/>
          <w:szCs w:val="22"/>
        </w:rPr>
        <w:t>Strehlow</w:t>
      </w:r>
      <w:proofErr w:type="spellEnd"/>
      <w:r w:rsidR="0058033B" w:rsidRPr="00012870">
        <w:rPr>
          <w:rFonts w:cs="Arial"/>
          <w:spacing w:val="14"/>
          <w:sz w:val="22"/>
          <w:szCs w:val="22"/>
        </w:rPr>
        <w:t xml:space="preserve"> </w:t>
      </w:r>
      <w:r w:rsidR="00E8168C" w:rsidRPr="00012870">
        <w:rPr>
          <w:rFonts w:cs="Arial"/>
          <w:spacing w:val="14"/>
          <w:sz w:val="22"/>
          <w:szCs w:val="22"/>
        </w:rPr>
        <w:t>made a motion</w:t>
      </w:r>
      <w:r w:rsidR="00C11A5A" w:rsidRPr="00012870">
        <w:rPr>
          <w:rFonts w:cs="Arial"/>
          <w:spacing w:val="14"/>
          <w:sz w:val="22"/>
          <w:szCs w:val="22"/>
        </w:rPr>
        <w:t xml:space="preserve"> </w:t>
      </w:r>
      <w:r w:rsidR="00E8168C" w:rsidRPr="00012870">
        <w:rPr>
          <w:rFonts w:cs="Arial"/>
          <w:sz w:val="22"/>
          <w:szCs w:val="22"/>
        </w:rPr>
        <w:t>to</w:t>
      </w:r>
      <w:r w:rsidR="00E8168C" w:rsidRPr="00012870">
        <w:rPr>
          <w:rFonts w:cs="Arial"/>
          <w:spacing w:val="14"/>
          <w:sz w:val="22"/>
          <w:szCs w:val="22"/>
        </w:rPr>
        <w:t xml:space="preserve"> </w:t>
      </w:r>
      <w:r w:rsidR="00E8168C" w:rsidRPr="00012870">
        <w:rPr>
          <w:rFonts w:cs="Arial"/>
          <w:sz w:val="22"/>
          <w:szCs w:val="22"/>
        </w:rPr>
        <w:t>approve</w:t>
      </w:r>
      <w:r w:rsidR="00E8168C" w:rsidRPr="00012870">
        <w:rPr>
          <w:rFonts w:cs="Arial"/>
          <w:spacing w:val="9"/>
          <w:sz w:val="22"/>
          <w:szCs w:val="22"/>
        </w:rPr>
        <w:t xml:space="preserve"> </w:t>
      </w:r>
      <w:r w:rsidR="00E8168C" w:rsidRPr="00012870">
        <w:rPr>
          <w:rFonts w:cs="Arial"/>
          <w:sz w:val="22"/>
          <w:szCs w:val="22"/>
        </w:rPr>
        <w:t>the</w:t>
      </w:r>
      <w:r w:rsidR="00D233EC" w:rsidRPr="00012870">
        <w:rPr>
          <w:rFonts w:cs="Arial"/>
          <w:w w:val="103"/>
          <w:sz w:val="22"/>
          <w:szCs w:val="22"/>
        </w:rPr>
        <w:t xml:space="preserve"> Regular</w:t>
      </w:r>
      <w:r w:rsidR="004622E0" w:rsidRPr="00012870">
        <w:rPr>
          <w:rFonts w:cs="Arial"/>
          <w:w w:val="103"/>
          <w:sz w:val="22"/>
          <w:szCs w:val="22"/>
        </w:rPr>
        <w:t xml:space="preserve"> Meeting M</w:t>
      </w:r>
      <w:r w:rsidR="00C0784B" w:rsidRPr="00012870">
        <w:rPr>
          <w:rFonts w:cs="Arial"/>
          <w:w w:val="103"/>
          <w:sz w:val="22"/>
          <w:szCs w:val="22"/>
        </w:rPr>
        <w:t>inutes</w:t>
      </w:r>
      <w:r w:rsidR="0055418D" w:rsidRPr="00012870">
        <w:rPr>
          <w:rFonts w:cs="Arial"/>
          <w:w w:val="103"/>
          <w:sz w:val="22"/>
          <w:szCs w:val="22"/>
        </w:rPr>
        <w:t xml:space="preserve"> as</w:t>
      </w:r>
      <w:r w:rsidR="009D7E46" w:rsidRPr="00012870">
        <w:rPr>
          <w:rFonts w:cs="Arial"/>
          <w:w w:val="103"/>
          <w:sz w:val="22"/>
          <w:szCs w:val="22"/>
        </w:rPr>
        <w:t xml:space="preserve"> </w:t>
      </w:r>
      <w:r w:rsidR="0055418D" w:rsidRPr="00012870">
        <w:rPr>
          <w:rFonts w:cs="Arial"/>
          <w:w w:val="103"/>
          <w:sz w:val="22"/>
          <w:szCs w:val="22"/>
        </w:rPr>
        <w:t xml:space="preserve">amended </w:t>
      </w:r>
      <w:r w:rsidR="00C0784B" w:rsidRPr="00012870">
        <w:rPr>
          <w:rFonts w:cs="Arial"/>
          <w:w w:val="103"/>
          <w:sz w:val="22"/>
          <w:szCs w:val="22"/>
        </w:rPr>
        <w:t>for</w:t>
      </w:r>
      <w:r w:rsidR="008D4B18" w:rsidRPr="00012870">
        <w:rPr>
          <w:rFonts w:cs="Arial"/>
          <w:w w:val="103"/>
          <w:sz w:val="22"/>
          <w:szCs w:val="22"/>
        </w:rPr>
        <w:t xml:space="preserve"> </w:t>
      </w:r>
      <w:r w:rsidR="009D7E46" w:rsidRPr="00012870">
        <w:rPr>
          <w:rFonts w:cs="Arial"/>
          <w:w w:val="103"/>
          <w:sz w:val="22"/>
          <w:szCs w:val="22"/>
        </w:rPr>
        <w:t>October 12</w:t>
      </w:r>
      <w:r w:rsidR="00FB1C59" w:rsidRPr="00012870">
        <w:rPr>
          <w:rFonts w:cs="Arial"/>
          <w:w w:val="103"/>
          <w:sz w:val="22"/>
          <w:szCs w:val="22"/>
        </w:rPr>
        <w:t>, 2021</w:t>
      </w:r>
      <w:r w:rsidR="005B48D8" w:rsidRPr="00012870">
        <w:rPr>
          <w:rFonts w:cs="Arial"/>
          <w:w w:val="103"/>
          <w:sz w:val="22"/>
          <w:szCs w:val="22"/>
        </w:rPr>
        <w:t>, s</w:t>
      </w:r>
      <w:r w:rsidR="00E8168C" w:rsidRPr="00012870">
        <w:rPr>
          <w:rFonts w:cs="Arial"/>
          <w:sz w:val="22"/>
          <w:szCs w:val="22"/>
        </w:rPr>
        <w:t xml:space="preserve">econded </w:t>
      </w:r>
      <w:r w:rsidR="005B48D8" w:rsidRPr="00012870">
        <w:rPr>
          <w:rFonts w:cs="Arial"/>
          <w:sz w:val="22"/>
          <w:szCs w:val="22"/>
        </w:rPr>
        <w:t xml:space="preserve">by Mr. Pauls. </w:t>
      </w:r>
      <w:r w:rsidR="000353FC" w:rsidRPr="00012870">
        <w:rPr>
          <w:rFonts w:cs="Arial"/>
          <w:sz w:val="22"/>
          <w:szCs w:val="22"/>
        </w:rPr>
        <w:t xml:space="preserve"> </w:t>
      </w:r>
      <w:r w:rsidR="008D4B18" w:rsidRPr="00012870">
        <w:rPr>
          <w:rFonts w:cs="Arial"/>
          <w:sz w:val="22"/>
          <w:szCs w:val="22"/>
        </w:rPr>
        <w:t>Motion carried.</w:t>
      </w:r>
    </w:p>
    <w:p w14:paraId="573A5C1A" w14:textId="77777777" w:rsidR="00D70D0C" w:rsidRPr="00012870" w:rsidRDefault="00D70D0C" w:rsidP="00FB1946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</w:p>
    <w:p w14:paraId="2530EB14" w14:textId="7EB403AF" w:rsidR="00347DF7" w:rsidRPr="00012870" w:rsidRDefault="00347DF7" w:rsidP="008F5F39">
      <w:pPr>
        <w:pStyle w:val="BodyText"/>
        <w:ind w:left="0" w:right="253"/>
        <w:outlineLvl w:val="0"/>
        <w:rPr>
          <w:rFonts w:cs="Arial"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CHECK REGISTER</w:t>
      </w:r>
      <w:r w:rsidRPr="00012870">
        <w:rPr>
          <w:rFonts w:cs="Arial"/>
          <w:b/>
          <w:spacing w:val="41"/>
          <w:sz w:val="22"/>
          <w:szCs w:val="22"/>
        </w:rPr>
        <w:t xml:space="preserve"> </w:t>
      </w:r>
      <w:r w:rsidRPr="00012870">
        <w:rPr>
          <w:rFonts w:cs="Arial"/>
          <w:b/>
          <w:sz w:val="22"/>
          <w:szCs w:val="22"/>
        </w:rPr>
        <w:t>APPROVAL</w:t>
      </w:r>
      <w:r w:rsidR="00872ED2" w:rsidRPr="00012870">
        <w:rPr>
          <w:rFonts w:cs="Arial"/>
          <w:b/>
          <w:sz w:val="22"/>
          <w:szCs w:val="22"/>
        </w:rPr>
        <w:t xml:space="preserve"> </w:t>
      </w:r>
    </w:p>
    <w:p w14:paraId="60B72991" w14:textId="22AE8D1B" w:rsidR="00347DF7" w:rsidRPr="00012870" w:rsidRDefault="00734D68" w:rsidP="00FB1946">
      <w:pPr>
        <w:pStyle w:val="BodyText"/>
        <w:ind w:left="0" w:right="253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>The Commiss</w:t>
      </w:r>
      <w:r w:rsidR="00D33A3B" w:rsidRPr="00012870">
        <w:rPr>
          <w:rFonts w:cs="Arial"/>
          <w:sz w:val="22"/>
          <w:szCs w:val="22"/>
        </w:rPr>
        <w:t xml:space="preserve">ion reviewed the Check </w:t>
      </w:r>
      <w:r w:rsidR="004017BC" w:rsidRPr="00012870">
        <w:rPr>
          <w:rFonts w:cs="Arial"/>
          <w:sz w:val="22"/>
          <w:szCs w:val="22"/>
        </w:rPr>
        <w:t>Register and motion made by Mr.</w:t>
      </w:r>
      <w:r w:rsidR="005B48D8" w:rsidRPr="00012870">
        <w:rPr>
          <w:rFonts w:cs="Arial"/>
          <w:sz w:val="22"/>
          <w:szCs w:val="22"/>
        </w:rPr>
        <w:t xml:space="preserve"> </w:t>
      </w:r>
      <w:proofErr w:type="spellStart"/>
      <w:r w:rsidR="004D0AFD" w:rsidRPr="00012870">
        <w:rPr>
          <w:rFonts w:cs="Arial"/>
          <w:sz w:val="22"/>
          <w:szCs w:val="22"/>
        </w:rPr>
        <w:t>Biedermann</w:t>
      </w:r>
      <w:proofErr w:type="spellEnd"/>
      <w:r w:rsidR="004017BC" w:rsidRPr="00012870">
        <w:rPr>
          <w:rFonts w:cs="Arial"/>
          <w:sz w:val="22"/>
          <w:szCs w:val="22"/>
        </w:rPr>
        <w:t xml:space="preserve"> </w:t>
      </w:r>
      <w:r w:rsidR="00D33A3B" w:rsidRPr="00012870">
        <w:rPr>
          <w:rFonts w:cs="Arial"/>
          <w:sz w:val="22"/>
          <w:szCs w:val="22"/>
        </w:rPr>
        <w:t>and seconded by Mr</w:t>
      </w:r>
      <w:r w:rsidR="00107F5F" w:rsidRPr="00012870">
        <w:rPr>
          <w:rFonts w:cs="Arial"/>
          <w:sz w:val="22"/>
          <w:szCs w:val="22"/>
        </w:rPr>
        <w:t>.</w:t>
      </w:r>
      <w:r w:rsidR="005B48D8" w:rsidRPr="00012870">
        <w:rPr>
          <w:rFonts w:cs="Arial"/>
          <w:sz w:val="22"/>
          <w:szCs w:val="22"/>
        </w:rPr>
        <w:t xml:space="preserve"> </w:t>
      </w:r>
      <w:proofErr w:type="spellStart"/>
      <w:r w:rsidR="004D0AFD" w:rsidRPr="00012870">
        <w:rPr>
          <w:rFonts w:cs="Arial"/>
          <w:sz w:val="22"/>
          <w:szCs w:val="22"/>
        </w:rPr>
        <w:t>Strehlow</w:t>
      </w:r>
      <w:proofErr w:type="spellEnd"/>
      <w:r w:rsidR="004D0AFD" w:rsidRPr="00012870">
        <w:rPr>
          <w:rFonts w:cs="Arial"/>
          <w:sz w:val="22"/>
          <w:szCs w:val="22"/>
        </w:rPr>
        <w:t>.</w:t>
      </w:r>
      <w:r w:rsidR="00A333EB" w:rsidRPr="00012870">
        <w:rPr>
          <w:rFonts w:cs="Arial"/>
          <w:sz w:val="22"/>
          <w:szCs w:val="22"/>
        </w:rPr>
        <w:t xml:space="preserve">  </w:t>
      </w:r>
      <w:r w:rsidR="00D33A3B" w:rsidRPr="00012870">
        <w:rPr>
          <w:rFonts w:cs="Arial"/>
          <w:sz w:val="22"/>
          <w:szCs w:val="22"/>
        </w:rPr>
        <w:t xml:space="preserve">Motion </w:t>
      </w:r>
      <w:r w:rsidR="00107F5F" w:rsidRPr="00012870">
        <w:rPr>
          <w:rFonts w:cs="Arial"/>
          <w:sz w:val="22"/>
          <w:szCs w:val="22"/>
        </w:rPr>
        <w:t xml:space="preserve">was </w:t>
      </w:r>
      <w:r w:rsidR="00D33A3B" w:rsidRPr="00012870">
        <w:rPr>
          <w:rFonts w:cs="Arial"/>
          <w:sz w:val="22"/>
          <w:szCs w:val="22"/>
        </w:rPr>
        <w:t>carried.</w:t>
      </w:r>
      <w:r w:rsidRPr="00012870">
        <w:rPr>
          <w:rFonts w:cs="Arial"/>
          <w:sz w:val="22"/>
          <w:szCs w:val="22"/>
        </w:rPr>
        <w:t xml:space="preserve">  </w:t>
      </w:r>
    </w:p>
    <w:p w14:paraId="6DC28E91" w14:textId="1DE0AE4E" w:rsidR="007D20AD" w:rsidRPr="00012870" w:rsidRDefault="007D20AD" w:rsidP="00FB1946">
      <w:pPr>
        <w:pStyle w:val="BodyText"/>
        <w:ind w:left="0" w:right="259"/>
        <w:rPr>
          <w:rFonts w:cs="Arial"/>
          <w:sz w:val="22"/>
          <w:szCs w:val="22"/>
        </w:rPr>
      </w:pPr>
    </w:p>
    <w:p w14:paraId="1B5A4D7F" w14:textId="3E2482AD" w:rsidR="004349E3" w:rsidRPr="00012870" w:rsidRDefault="00D33A3B" w:rsidP="004349E3">
      <w:pPr>
        <w:pStyle w:val="BodyText"/>
        <w:ind w:left="0" w:right="259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General Prepaid Checks </w:t>
      </w:r>
      <w:r w:rsidRPr="00012870">
        <w:rPr>
          <w:rFonts w:cs="Arial"/>
          <w:sz w:val="22"/>
          <w:szCs w:val="22"/>
        </w:rPr>
        <w:tab/>
      </w:r>
      <w:r w:rsidRPr="00012870">
        <w:rPr>
          <w:rFonts w:cs="Arial"/>
          <w:sz w:val="22"/>
          <w:szCs w:val="22"/>
        </w:rPr>
        <w:tab/>
      </w:r>
      <w:r w:rsidRPr="00012870">
        <w:rPr>
          <w:rFonts w:cs="Arial"/>
          <w:sz w:val="22"/>
          <w:szCs w:val="22"/>
        </w:rPr>
        <w:tab/>
      </w:r>
      <w:r w:rsidRPr="00012870">
        <w:rPr>
          <w:rFonts w:cs="Arial"/>
          <w:sz w:val="22"/>
          <w:szCs w:val="22"/>
        </w:rPr>
        <w:tab/>
        <w:t xml:space="preserve">      </w:t>
      </w:r>
      <w:r w:rsidR="004349E3" w:rsidRPr="00012870">
        <w:rPr>
          <w:rFonts w:cs="Arial"/>
          <w:sz w:val="22"/>
          <w:szCs w:val="22"/>
        </w:rPr>
        <w:t xml:space="preserve"> </w:t>
      </w:r>
      <w:r w:rsidRPr="00012870">
        <w:rPr>
          <w:rFonts w:cs="Arial"/>
          <w:sz w:val="22"/>
          <w:szCs w:val="22"/>
        </w:rPr>
        <w:t>$</w:t>
      </w:r>
      <w:r w:rsidR="009E63E2" w:rsidRPr="00012870">
        <w:rPr>
          <w:rFonts w:cs="Arial"/>
          <w:sz w:val="22"/>
          <w:szCs w:val="22"/>
        </w:rPr>
        <w:t>5</w:t>
      </w:r>
      <w:r w:rsidR="009D7E46" w:rsidRPr="00012870">
        <w:rPr>
          <w:rFonts w:cs="Arial"/>
          <w:sz w:val="22"/>
          <w:szCs w:val="22"/>
        </w:rPr>
        <w:t>2,695.69</w:t>
      </w:r>
      <w:r w:rsidR="004349E3" w:rsidRPr="00012870">
        <w:rPr>
          <w:rFonts w:cs="Arial"/>
          <w:sz w:val="22"/>
          <w:szCs w:val="22"/>
        </w:rPr>
        <w:t xml:space="preserve"> </w:t>
      </w:r>
    </w:p>
    <w:p w14:paraId="4B7B4BCD" w14:textId="1B83D703" w:rsidR="00F41C0F" w:rsidRPr="00012870" w:rsidRDefault="00F41C0F" w:rsidP="004349E3">
      <w:pPr>
        <w:pStyle w:val="BodyText"/>
        <w:ind w:left="0" w:right="259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Equipment Repl. </w:t>
      </w:r>
      <w:r w:rsidR="004349E3" w:rsidRPr="00012870">
        <w:rPr>
          <w:rFonts w:cs="Arial"/>
          <w:sz w:val="22"/>
          <w:szCs w:val="22"/>
        </w:rPr>
        <w:t>Prepaid Checks</w:t>
      </w:r>
      <w:r w:rsidR="004349E3" w:rsidRPr="00012870">
        <w:rPr>
          <w:rFonts w:cs="Arial"/>
          <w:sz w:val="22"/>
          <w:szCs w:val="22"/>
        </w:rPr>
        <w:tab/>
      </w:r>
      <w:r w:rsidR="004349E3" w:rsidRPr="00012870">
        <w:rPr>
          <w:rFonts w:cs="Arial"/>
          <w:sz w:val="22"/>
          <w:szCs w:val="22"/>
        </w:rPr>
        <w:tab/>
      </w:r>
      <w:r w:rsidR="004349E3" w:rsidRPr="00012870">
        <w:rPr>
          <w:rFonts w:cs="Arial"/>
          <w:sz w:val="22"/>
          <w:szCs w:val="22"/>
        </w:rPr>
        <w:tab/>
      </w:r>
      <w:r w:rsidR="004349E3" w:rsidRPr="00012870">
        <w:rPr>
          <w:rFonts w:cs="Arial"/>
          <w:sz w:val="22"/>
          <w:szCs w:val="22"/>
        </w:rPr>
        <w:tab/>
        <w:t xml:space="preserve">    </w:t>
      </w:r>
      <w:r w:rsidRPr="00012870">
        <w:rPr>
          <w:rFonts w:cs="Arial"/>
          <w:sz w:val="22"/>
          <w:szCs w:val="22"/>
        </w:rPr>
        <w:t>$</w:t>
      </w:r>
      <w:r w:rsidR="00107F5F" w:rsidRPr="00012870">
        <w:rPr>
          <w:rFonts w:cs="Arial"/>
          <w:sz w:val="22"/>
          <w:szCs w:val="22"/>
        </w:rPr>
        <w:t>0.00</w:t>
      </w:r>
    </w:p>
    <w:p w14:paraId="5417D881" w14:textId="40F8EEF1" w:rsidR="00F41C0F" w:rsidRPr="00012870" w:rsidRDefault="00193487" w:rsidP="00193487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>Genera</w:t>
      </w:r>
      <w:r w:rsidR="009A7069" w:rsidRPr="00012870">
        <w:rPr>
          <w:rFonts w:cs="Arial"/>
          <w:sz w:val="22"/>
          <w:szCs w:val="22"/>
        </w:rPr>
        <w:t>l</w:t>
      </w:r>
      <w:r w:rsidR="009E63E2" w:rsidRPr="00012870">
        <w:rPr>
          <w:rFonts w:cs="Arial"/>
          <w:sz w:val="22"/>
          <w:szCs w:val="22"/>
        </w:rPr>
        <w:t xml:space="preserve"> Checks #</w:t>
      </w:r>
      <w:r w:rsidR="004D0AFD" w:rsidRPr="00012870">
        <w:rPr>
          <w:rFonts w:cs="Arial"/>
          <w:sz w:val="22"/>
          <w:szCs w:val="22"/>
        </w:rPr>
        <w:t>29458-29495</w:t>
      </w:r>
      <w:r w:rsidR="009E63E2" w:rsidRPr="00012870">
        <w:rPr>
          <w:rFonts w:cs="Arial"/>
          <w:sz w:val="22"/>
          <w:szCs w:val="22"/>
        </w:rPr>
        <w:tab/>
        <w:t>$</w:t>
      </w:r>
      <w:r w:rsidR="009D7E46" w:rsidRPr="00012870">
        <w:rPr>
          <w:rFonts w:cs="Arial"/>
          <w:sz w:val="22"/>
          <w:szCs w:val="22"/>
        </w:rPr>
        <w:t>46</w:t>
      </w:r>
      <w:r w:rsidR="004D0AFD" w:rsidRPr="00012870">
        <w:rPr>
          <w:rFonts w:cs="Arial"/>
          <w:sz w:val="22"/>
          <w:szCs w:val="22"/>
        </w:rPr>
        <w:t>,</w:t>
      </w:r>
      <w:r w:rsidR="009D7E46" w:rsidRPr="00012870">
        <w:rPr>
          <w:rFonts w:cs="Arial"/>
          <w:sz w:val="22"/>
          <w:szCs w:val="22"/>
        </w:rPr>
        <w:t>810.33</w:t>
      </w:r>
    </w:p>
    <w:p w14:paraId="31D9AF52" w14:textId="4DD95ABD" w:rsidR="00F41C0F" w:rsidRPr="00012870" w:rsidRDefault="00F41C0F" w:rsidP="00F41C0F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Equip. </w:t>
      </w:r>
      <w:r w:rsidR="009A7069" w:rsidRPr="00012870">
        <w:rPr>
          <w:rFonts w:cs="Arial"/>
          <w:sz w:val="22"/>
          <w:szCs w:val="22"/>
        </w:rPr>
        <w:t>Re</w:t>
      </w:r>
      <w:r w:rsidR="009E63E2" w:rsidRPr="00012870">
        <w:rPr>
          <w:rFonts w:cs="Arial"/>
          <w:sz w:val="22"/>
          <w:szCs w:val="22"/>
        </w:rPr>
        <w:t xml:space="preserve">pl. Checks </w:t>
      </w:r>
      <w:r w:rsidR="009E63E2" w:rsidRPr="00012870">
        <w:rPr>
          <w:rFonts w:cs="Arial"/>
          <w:sz w:val="22"/>
          <w:szCs w:val="22"/>
        </w:rPr>
        <w:tab/>
        <w:t>$</w:t>
      </w:r>
      <w:r w:rsidR="004D0AFD" w:rsidRPr="00012870">
        <w:rPr>
          <w:rFonts w:cs="Arial"/>
          <w:sz w:val="22"/>
          <w:szCs w:val="22"/>
        </w:rPr>
        <w:t>6,255.38</w:t>
      </w:r>
    </w:p>
    <w:p w14:paraId="2B4E246F" w14:textId="74B5B1F8" w:rsidR="00F41C0F" w:rsidRPr="00012870" w:rsidRDefault="009E63E2" w:rsidP="00F41C0F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Asset/Cap Imp. Check # 901 </w:t>
      </w:r>
      <w:r w:rsidRPr="00012870">
        <w:rPr>
          <w:rFonts w:cs="Arial"/>
          <w:sz w:val="22"/>
          <w:szCs w:val="22"/>
        </w:rPr>
        <w:tab/>
        <w:t>$</w:t>
      </w:r>
      <w:r w:rsidR="004D0AFD" w:rsidRPr="00012870">
        <w:rPr>
          <w:rFonts w:cs="Arial"/>
          <w:sz w:val="22"/>
          <w:szCs w:val="22"/>
        </w:rPr>
        <w:t>0.00</w:t>
      </w:r>
    </w:p>
    <w:p w14:paraId="18F599DB" w14:textId="77777777" w:rsidR="009E63E2" w:rsidRPr="00012870" w:rsidRDefault="009E63E2" w:rsidP="00F41C0F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14:paraId="628F87E2" w14:textId="04BCC22E" w:rsidR="00F41C0F" w:rsidRPr="00012870" w:rsidRDefault="004D0AFD" w:rsidP="0071755B">
      <w:pPr>
        <w:pStyle w:val="BodyText"/>
        <w:tabs>
          <w:tab w:val="decimal" w:pos="6300"/>
        </w:tabs>
        <w:ind w:left="0" w:right="259"/>
        <w:rPr>
          <w:rFonts w:cs="Arial"/>
          <w:b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SEWER INTERCEPTOR REPAIR PROJECT UPDATE</w:t>
      </w:r>
    </w:p>
    <w:p w14:paraId="0D56E75D" w14:textId="483EE66C" w:rsidR="00881D9E" w:rsidRPr="00012870" w:rsidRDefault="0055418D" w:rsidP="004D0AFD">
      <w:pPr>
        <w:tabs>
          <w:tab w:val="left" w:pos="8190"/>
        </w:tabs>
        <w:ind w:right="1170"/>
        <w:rPr>
          <w:rFonts w:ascii="Arial" w:hAnsi="Arial" w:cs="Arial"/>
          <w:iCs/>
        </w:rPr>
      </w:pPr>
      <w:r w:rsidRPr="00012870">
        <w:rPr>
          <w:rFonts w:ascii="Arial" w:hAnsi="Arial" w:cs="Arial"/>
          <w:iCs/>
        </w:rPr>
        <w:t xml:space="preserve">Eric updated the Commission on the </w:t>
      </w:r>
      <w:r w:rsidR="00196A6F">
        <w:rPr>
          <w:rFonts w:ascii="Arial" w:hAnsi="Arial" w:cs="Arial"/>
          <w:iCs/>
        </w:rPr>
        <w:t xml:space="preserve">approved project with Granite </w:t>
      </w:r>
      <w:proofErr w:type="spellStart"/>
      <w:r w:rsidR="00196A6F">
        <w:rPr>
          <w:rFonts w:ascii="Arial" w:hAnsi="Arial" w:cs="Arial"/>
          <w:iCs/>
        </w:rPr>
        <w:t>Inliner</w:t>
      </w:r>
      <w:proofErr w:type="spellEnd"/>
      <w:r w:rsidR="00196A6F">
        <w:rPr>
          <w:rFonts w:ascii="Arial" w:hAnsi="Arial" w:cs="Arial"/>
          <w:iCs/>
        </w:rPr>
        <w:t xml:space="preserve"> and Strand which</w:t>
      </w:r>
      <w:r w:rsidR="00B03BEC">
        <w:rPr>
          <w:rFonts w:ascii="Arial" w:hAnsi="Arial" w:cs="Arial"/>
          <w:iCs/>
        </w:rPr>
        <w:t>,</w:t>
      </w:r>
      <w:r w:rsidR="00196A6F">
        <w:rPr>
          <w:rFonts w:ascii="Arial" w:hAnsi="Arial" w:cs="Arial"/>
          <w:iCs/>
        </w:rPr>
        <w:t xml:space="preserve"> </w:t>
      </w:r>
      <w:r w:rsidR="00B03BEC">
        <w:rPr>
          <w:rFonts w:ascii="Arial" w:hAnsi="Arial" w:cs="Arial"/>
          <w:iCs/>
        </w:rPr>
        <w:t xml:space="preserve">is projected to be completed by end of year. </w:t>
      </w:r>
    </w:p>
    <w:p w14:paraId="2C4C5064" w14:textId="77777777" w:rsidR="00881D9E" w:rsidRPr="00012870" w:rsidRDefault="00881D9E" w:rsidP="00FB1946">
      <w:pPr>
        <w:tabs>
          <w:tab w:val="left" w:pos="8190"/>
        </w:tabs>
        <w:ind w:right="1170"/>
        <w:rPr>
          <w:rFonts w:ascii="Arial" w:hAnsi="Arial" w:cs="Arial"/>
        </w:rPr>
      </w:pPr>
    </w:p>
    <w:p w14:paraId="79A178C5" w14:textId="5B467EF0" w:rsidR="00347DF7" w:rsidRPr="00012870" w:rsidRDefault="003F50F9" w:rsidP="00FB1946">
      <w:pPr>
        <w:pStyle w:val="BodyText"/>
        <w:tabs>
          <w:tab w:val="left" w:pos="8190"/>
        </w:tabs>
        <w:spacing w:before="70"/>
        <w:ind w:left="0" w:right="1170"/>
        <w:rPr>
          <w:rFonts w:cs="Arial"/>
          <w:b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DI</w:t>
      </w:r>
      <w:r w:rsidR="00C36088" w:rsidRPr="00012870">
        <w:rPr>
          <w:rFonts w:cs="Arial"/>
          <w:b/>
          <w:sz w:val="22"/>
          <w:szCs w:val="22"/>
        </w:rPr>
        <w:t>RECTOR/SUPERINTENDENT’S</w:t>
      </w:r>
      <w:r w:rsidR="00347DF7" w:rsidRPr="00012870">
        <w:rPr>
          <w:rFonts w:cs="Arial"/>
          <w:b/>
          <w:sz w:val="22"/>
          <w:szCs w:val="22"/>
        </w:rPr>
        <w:t xml:space="preserve"> </w:t>
      </w:r>
      <w:r w:rsidR="00347DF7" w:rsidRPr="00012870">
        <w:rPr>
          <w:rFonts w:cs="Arial"/>
          <w:b/>
          <w:spacing w:val="14"/>
          <w:sz w:val="22"/>
          <w:szCs w:val="22"/>
        </w:rPr>
        <w:t>REPORT</w:t>
      </w:r>
    </w:p>
    <w:p w14:paraId="4DA47FD2" w14:textId="28DD492E" w:rsidR="00BB71E8" w:rsidRPr="00012870" w:rsidRDefault="0071755B" w:rsidP="000B0B0F">
      <w:pPr>
        <w:pStyle w:val="BodyText"/>
        <w:tabs>
          <w:tab w:val="left" w:pos="8190"/>
        </w:tabs>
        <w:ind w:left="0" w:right="1170"/>
        <w:outlineLvl w:val="0"/>
        <w:rPr>
          <w:rFonts w:cs="Arial"/>
          <w:w w:val="105"/>
          <w:sz w:val="22"/>
          <w:szCs w:val="22"/>
        </w:rPr>
      </w:pPr>
      <w:r w:rsidRPr="00012870">
        <w:rPr>
          <w:rFonts w:cs="Arial"/>
          <w:i/>
          <w:w w:val="105"/>
          <w:sz w:val="22"/>
          <w:szCs w:val="22"/>
        </w:rPr>
        <w:t xml:space="preserve">  </w:t>
      </w:r>
      <w:r w:rsidR="00347DF7" w:rsidRPr="00012870">
        <w:rPr>
          <w:rFonts w:cs="Arial"/>
          <w:i/>
          <w:w w:val="105"/>
          <w:sz w:val="22"/>
          <w:szCs w:val="22"/>
        </w:rPr>
        <w:t>Budget</w:t>
      </w:r>
      <w:r w:rsidR="00347DF7" w:rsidRPr="00012870">
        <w:rPr>
          <w:rFonts w:cs="Arial"/>
          <w:i/>
          <w:spacing w:val="-12"/>
          <w:w w:val="105"/>
          <w:sz w:val="22"/>
          <w:szCs w:val="22"/>
        </w:rPr>
        <w:t xml:space="preserve"> </w:t>
      </w:r>
      <w:r w:rsidR="00347DF7" w:rsidRPr="00012870">
        <w:rPr>
          <w:rFonts w:cs="Arial"/>
          <w:i/>
          <w:w w:val="105"/>
          <w:sz w:val="22"/>
          <w:szCs w:val="22"/>
        </w:rPr>
        <w:t>Comparison Report</w:t>
      </w:r>
      <w:r w:rsidR="00347DF7" w:rsidRPr="00012870">
        <w:rPr>
          <w:rFonts w:cs="Arial"/>
          <w:w w:val="105"/>
          <w:sz w:val="22"/>
          <w:szCs w:val="22"/>
        </w:rPr>
        <w:t xml:space="preserve"> –</w:t>
      </w:r>
      <w:r w:rsidR="00202051" w:rsidRPr="00012870">
        <w:rPr>
          <w:rFonts w:cs="Arial"/>
          <w:w w:val="105"/>
          <w:sz w:val="22"/>
          <w:szCs w:val="22"/>
        </w:rPr>
        <w:t xml:space="preserve"> Reviewed</w:t>
      </w:r>
      <w:r w:rsidR="00A43FB2">
        <w:rPr>
          <w:rFonts w:cs="Arial"/>
          <w:w w:val="105"/>
          <w:sz w:val="22"/>
          <w:szCs w:val="22"/>
        </w:rPr>
        <w:t xml:space="preserve"> and discussed</w:t>
      </w:r>
    </w:p>
    <w:p w14:paraId="212B7685" w14:textId="77777777" w:rsidR="003954D9" w:rsidRPr="00012870" w:rsidRDefault="003954D9" w:rsidP="00FB1946">
      <w:pPr>
        <w:pStyle w:val="BodyText"/>
        <w:tabs>
          <w:tab w:val="left" w:pos="8190"/>
        </w:tabs>
        <w:ind w:left="0" w:right="1170" w:firstLine="7"/>
        <w:rPr>
          <w:rFonts w:cs="Arial"/>
          <w:i/>
          <w:sz w:val="22"/>
          <w:szCs w:val="22"/>
        </w:rPr>
      </w:pPr>
    </w:p>
    <w:p w14:paraId="6ED3FA69" w14:textId="706F18BF" w:rsidR="001E447B" w:rsidRPr="00012870" w:rsidRDefault="0071755B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2"/>
          <w:szCs w:val="22"/>
        </w:rPr>
      </w:pPr>
      <w:r w:rsidRPr="00A43FB2">
        <w:rPr>
          <w:rFonts w:cs="Arial"/>
          <w:iCs/>
          <w:sz w:val="22"/>
          <w:szCs w:val="22"/>
        </w:rPr>
        <w:t xml:space="preserve">  </w:t>
      </w:r>
      <w:r w:rsidR="0062790E" w:rsidRPr="00A43FB2">
        <w:rPr>
          <w:rFonts w:cs="Arial"/>
          <w:iCs/>
          <w:sz w:val="22"/>
          <w:szCs w:val="22"/>
        </w:rPr>
        <w:t>Asset/Rep</w:t>
      </w:r>
      <w:r w:rsidR="0062790E" w:rsidRPr="00A43FB2">
        <w:rPr>
          <w:rFonts w:cs="Arial"/>
          <w:iCs/>
          <w:spacing w:val="22"/>
          <w:sz w:val="22"/>
          <w:szCs w:val="22"/>
        </w:rPr>
        <w:t>l</w:t>
      </w:r>
      <w:r w:rsidR="0062790E" w:rsidRPr="00A43FB2">
        <w:rPr>
          <w:rFonts w:cs="Arial"/>
          <w:iCs/>
          <w:sz w:val="22"/>
          <w:szCs w:val="22"/>
        </w:rPr>
        <w:t>acement</w:t>
      </w:r>
      <w:r w:rsidR="0062790E" w:rsidRPr="00012870">
        <w:rPr>
          <w:rFonts w:cs="Arial"/>
          <w:sz w:val="22"/>
          <w:szCs w:val="22"/>
        </w:rPr>
        <w:t xml:space="preserve"> –</w:t>
      </w:r>
      <w:r w:rsidR="00A81238" w:rsidRPr="00012870">
        <w:rPr>
          <w:rFonts w:cs="Arial"/>
          <w:sz w:val="22"/>
          <w:szCs w:val="22"/>
        </w:rPr>
        <w:t xml:space="preserve"> Discussed</w:t>
      </w:r>
    </w:p>
    <w:p w14:paraId="5957CA50" w14:textId="176FB228" w:rsidR="00BC1672" w:rsidRPr="00012870" w:rsidRDefault="008F5F39" w:rsidP="00BC1672">
      <w:pPr>
        <w:pStyle w:val="BodyText"/>
        <w:tabs>
          <w:tab w:val="left" w:pos="8190"/>
        </w:tabs>
        <w:ind w:right="1170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  </w:t>
      </w:r>
      <w:r w:rsidR="00202051" w:rsidRPr="00012870">
        <w:rPr>
          <w:rFonts w:cs="Arial"/>
          <w:sz w:val="22"/>
          <w:szCs w:val="22"/>
        </w:rPr>
        <w:t xml:space="preserve">     </w:t>
      </w:r>
      <w:r w:rsidR="004D0AFD" w:rsidRPr="00A43FB2">
        <w:rPr>
          <w:rFonts w:cs="Arial"/>
          <w:sz w:val="22"/>
          <w:szCs w:val="22"/>
        </w:rPr>
        <w:t>Clarifier Picket Replace</w:t>
      </w:r>
      <w:r w:rsidR="00E414C1">
        <w:rPr>
          <w:rFonts w:cs="Arial"/>
          <w:sz w:val="22"/>
          <w:szCs w:val="22"/>
        </w:rPr>
        <w:t xml:space="preserve">, Solids Deflector </w:t>
      </w:r>
      <w:r w:rsidR="004D0AFD" w:rsidRPr="00A43FB2">
        <w:rPr>
          <w:rFonts w:cs="Arial"/>
          <w:sz w:val="22"/>
          <w:szCs w:val="22"/>
        </w:rPr>
        <w:t>&amp; Launder Cover</w:t>
      </w:r>
      <w:r w:rsidR="00BC1672" w:rsidRPr="00012870">
        <w:rPr>
          <w:rFonts w:cs="Arial"/>
          <w:sz w:val="22"/>
          <w:szCs w:val="22"/>
        </w:rPr>
        <w:t xml:space="preserve">- </w:t>
      </w:r>
      <w:r w:rsidR="00A43FB2">
        <w:rPr>
          <w:rFonts w:cs="Arial"/>
          <w:sz w:val="22"/>
          <w:szCs w:val="22"/>
        </w:rPr>
        <w:t>Eric and Andy explained</w:t>
      </w:r>
      <w:r w:rsidR="00B6752A">
        <w:rPr>
          <w:rFonts w:cs="Arial"/>
          <w:sz w:val="22"/>
          <w:szCs w:val="22"/>
        </w:rPr>
        <w:t xml:space="preserve"> what is needed</w:t>
      </w:r>
      <w:r w:rsidR="00A43FB2">
        <w:rPr>
          <w:rFonts w:cs="Arial"/>
          <w:sz w:val="22"/>
          <w:szCs w:val="22"/>
        </w:rPr>
        <w:t xml:space="preserve"> and a pamphlet was given to </w:t>
      </w:r>
      <w:r w:rsidR="00726C6E">
        <w:rPr>
          <w:rFonts w:cs="Arial"/>
          <w:sz w:val="22"/>
          <w:szCs w:val="22"/>
        </w:rPr>
        <w:t xml:space="preserve">the </w:t>
      </w:r>
      <w:r w:rsidR="00A43FB2">
        <w:rPr>
          <w:rFonts w:cs="Arial"/>
          <w:sz w:val="22"/>
          <w:szCs w:val="22"/>
        </w:rPr>
        <w:t>Commission. Q</w:t>
      </w:r>
      <w:r w:rsidR="00196A6F">
        <w:rPr>
          <w:rFonts w:cs="Arial"/>
          <w:sz w:val="22"/>
          <w:szCs w:val="22"/>
        </w:rPr>
        <w:t>uote</w:t>
      </w:r>
      <w:r w:rsidR="00A43FB2">
        <w:rPr>
          <w:rFonts w:cs="Arial"/>
          <w:sz w:val="22"/>
          <w:szCs w:val="22"/>
        </w:rPr>
        <w:t>s are being</w:t>
      </w:r>
      <w:r w:rsidR="00196A6F">
        <w:rPr>
          <w:rFonts w:cs="Arial"/>
          <w:sz w:val="22"/>
          <w:szCs w:val="22"/>
        </w:rPr>
        <w:t xml:space="preserve"> obtained.</w:t>
      </w:r>
    </w:p>
    <w:p w14:paraId="2FF31235" w14:textId="6DBA5E99" w:rsidR="00BB71E8" w:rsidRPr="00012870" w:rsidRDefault="00BB71E8" w:rsidP="00BB71E8">
      <w:pPr>
        <w:pStyle w:val="BodyText"/>
        <w:tabs>
          <w:tab w:val="left" w:pos="8190"/>
        </w:tabs>
        <w:ind w:left="0" w:right="1170" w:firstLine="7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    </w:t>
      </w:r>
    </w:p>
    <w:p w14:paraId="6FAEEC54" w14:textId="510BF6AD" w:rsidR="00A81238" w:rsidRPr="00012870" w:rsidRDefault="004349E3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2"/>
          <w:szCs w:val="22"/>
        </w:rPr>
      </w:pPr>
      <w:r w:rsidRPr="00A43FB2">
        <w:rPr>
          <w:rFonts w:cs="Arial"/>
          <w:iCs/>
          <w:sz w:val="22"/>
          <w:szCs w:val="22"/>
        </w:rPr>
        <w:t>P</w:t>
      </w:r>
      <w:r w:rsidR="005323BB" w:rsidRPr="00A43FB2">
        <w:rPr>
          <w:rFonts w:cs="Arial"/>
          <w:iCs/>
          <w:sz w:val="22"/>
          <w:szCs w:val="22"/>
        </w:rPr>
        <w:t>l</w:t>
      </w:r>
      <w:r w:rsidR="00724A19" w:rsidRPr="00A43FB2">
        <w:rPr>
          <w:rFonts w:cs="Arial"/>
          <w:iCs/>
          <w:sz w:val="22"/>
          <w:szCs w:val="22"/>
        </w:rPr>
        <w:t>ant Report</w:t>
      </w:r>
      <w:r w:rsidR="00724A19" w:rsidRPr="00012870">
        <w:rPr>
          <w:rFonts w:cs="Arial"/>
          <w:i/>
          <w:sz w:val="22"/>
          <w:szCs w:val="22"/>
        </w:rPr>
        <w:t xml:space="preserve"> </w:t>
      </w:r>
      <w:r w:rsidR="00724A19" w:rsidRPr="00012870">
        <w:rPr>
          <w:rFonts w:cs="Arial"/>
          <w:sz w:val="22"/>
          <w:szCs w:val="22"/>
        </w:rPr>
        <w:t>–</w:t>
      </w:r>
      <w:r w:rsidR="00205C43" w:rsidRPr="00012870">
        <w:rPr>
          <w:rFonts w:cs="Arial"/>
          <w:sz w:val="22"/>
          <w:szCs w:val="22"/>
        </w:rPr>
        <w:t xml:space="preserve"> </w:t>
      </w:r>
      <w:r w:rsidR="007724A0" w:rsidRPr="00012870">
        <w:rPr>
          <w:rFonts w:cs="Arial"/>
          <w:sz w:val="22"/>
          <w:szCs w:val="22"/>
        </w:rPr>
        <w:t xml:space="preserve">Updated. </w:t>
      </w:r>
      <w:r w:rsidR="002F2D0E" w:rsidRPr="00012870">
        <w:rPr>
          <w:rFonts w:cs="Arial"/>
          <w:sz w:val="22"/>
          <w:szCs w:val="22"/>
        </w:rPr>
        <w:t xml:space="preserve">Mr. Donaldson stated </w:t>
      </w:r>
      <w:r w:rsidR="00582553" w:rsidRPr="00012870">
        <w:rPr>
          <w:rFonts w:cs="Arial"/>
          <w:sz w:val="22"/>
          <w:szCs w:val="22"/>
        </w:rPr>
        <w:t>Plant</w:t>
      </w:r>
      <w:r w:rsidR="007724A0" w:rsidRPr="00012870">
        <w:rPr>
          <w:rFonts w:cs="Arial"/>
          <w:sz w:val="22"/>
          <w:szCs w:val="22"/>
        </w:rPr>
        <w:t xml:space="preserve"> running</w:t>
      </w:r>
      <w:r w:rsidR="002F2D0E" w:rsidRPr="00012870">
        <w:rPr>
          <w:rFonts w:cs="Arial"/>
          <w:sz w:val="22"/>
          <w:szCs w:val="22"/>
        </w:rPr>
        <w:t xml:space="preserve"> well.</w:t>
      </w:r>
      <w:r w:rsidR="007724A0" w:rsidRPr="00012870">
        <w:rPr>
          <w:rFonts w:cs="Arial"/>
          <w:sz w:val="22"/>
          <w:szCs w:val="22"/>
        </w:rPr>
        <w:t xml:space="preserve"> </w:t>
      </w:r>
    </w:p>
    <w:p w14:paraId="340A83A6" w14:textId="7AE102B4" w:rsidR="001E447B" w:rsidRPr="00012870" w:rsidRDefault="001E447B" w:rsidP="00F0781A">
      <w:pPr>
        <w:pStyle w:val="BodyText"/>
        <w:tabs>
          <w:tab w:val="left" w:pos="8190"/>
        </w:tabs>
        <w:ind w:left="7" w:right="1170"/>
        <w:rPr>
          <w:rFonts w:cs="Arial"/>
          <w:sz w:val="22"/>
          <w:szCs w:val="22"/>
        </w:rPr>
      </w:pPr>
    </w:p>
    <w:p w14:paraId="6D95CAF8" w14:textId="1373826C" w:rsidR="00202051" w:rsidRPr="00012870" w:rsidRDefault="008F5F39" w:rsidP="00276629">
      <w:pPr>
        <w:pStyle w:val="BodyText"/>
        <w:tabs>
          <w:tab w:val="left" w:pos="8190"/>
        </w:tabs>
        <w:ind w:left="0" w:right="1170"/>
        <w:rPr>
          <w:rFonts w:cs="Arial"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 xml:space="preserve">OLD </w:t>
      </w:r>
      <w:r w:rsidR="00347DF7" w:rsidRPr="00012870">
        <w:rPr>
          <w:rFonts w:cs="Arial"/>
          <w:b/>
          <w:sz w:val="22"/>
          <w:szCs w:val="22"/>
        </w:rPr>
        <w:t>BUSINESS</w:t>
      </w:r>
      <w:r w:rsidR="009611E9" w:rsidRPr="00012870">
        <w:rPr>
          <w:rFonts w:cs="Arial"/>
          <w:i/>
          <w:sz w:val="22"/>
          <w:szCs w:val="22"/>
        </w:rPr>
        <w:t xml:space="preserve">   </w:t>
      </w:r>
    </w:p>
    <w:p w14:paraId="4A0280A1" w14:textId="30EBB283" w:rsidR="00943C38" w:rsidRDefault="00202051" w:rsidP="00943C38">
      <w:pPr>
        <w:pStyle w:val="BodyText"/>
        <w:ind w:left="0" w:right="260" w:firstLine="7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     </w:t>
      </w:r>
      <w:r w:rsidR="00E93FE8" w:rsidRPr="00012870">
        <w:rPr>
          <w:rFonts w:cs="Arial"/>
          <w:i/>
          <w:sz w:val="22"/>
          <w:szCs w:val="22"/>
        </w:rPr>
        <w:t>Phosphorus Compliance</w:t>
      </w:r>
      <w:r w:rsidR="00F51C29" w:rsidRPr="00012870">
        <w:rPr>
          <w:rFonts w:cs="Arial"/>
          <w:i/>
          <w:sz w:val="22"/>
          <w:szCs w:val="22"/>
        </w:rPr>
        <w:t xml:space="preserve"> Schedule w/Strand</w:t>
      </w:r>
      <w:r w:rsidR="0095077C" w:rsidRPr="00012870">
        <w:rPr>
          <w:rFonts w:cs="Arial"/>
          <w:sz w:val="22"/>
          <w:szCs w:val="22"/>
        </w:rPr>
        <w:t>–</w:t>
      </w:r>
      <w:r w:rsidR="00B6752A">
        <w:rPr>
          <w:rFonts w:cs="Arial"/>
          <w:sz w:val="22"/>
          <w:szCs w:val="22"/>
        </w:rPr>
        <w:t>Eric updated the Commission.</w:t>
      </w:r>
    </w:p>
    <w:p w14:paraId="7C096F37" w14:textId="4E585A5F" w:rsidR="00012870" w:rsidRPr="00B6752A" w:rsidRDefault="00012870" w:rsidP="00943C38">
      <w:pPr>
        <w:pStyle w:val="BodyText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012870">
        <w:rPr>
          <w:rFonts w:cs="Arial"/>
          <w:i/>
          <w:iCs/>
          <w:sz w:val="22"/>
          <w:szCs w:val="22"/>
        </w:rPr>
        <w:t>Snow Plow Truck Update</w:t>
      </w:r>
      <w:r w:rsidR="00B6752A">
        <w:rPr>
          <w:rFonts w:cs="Arial"/>
          <w:i/>
          <w:iCs/>
          <w:sz w:val="22"/>
          <w:szCs w:val="22"/>
        </w:rPr>
        <w:t xml:space="preserve"> </w:t>
      </w:r>
      <w:r w:rsidR="00B6752A">
        <w:rPr>
          <w:rFonts w:cs="Arial"/>
          <w:sz w:val="22"/>
          <w:szCs w:val="22"/>
        </w:rPr>
        <w:t>–</w:t>
      </w:r>
      <w:r w:rsidR="00B6752A" w:rsidRPr="00B6752A">
        <w:rPr>
          <w:rFonts w:cs="Arial"/>
          <w:sz w:val="22"/>
          <w:szCs w:val="22"/>
        </w:rPr>
        <w:t xml:space="preserve"> </w:t>
      </w:r>
      <w:r w:rsidR="00B6752A">
        <w:rPr>
          <w:rFonts w:cs="Arial"/>
          <w:sz w:val="22"/>
          <w:szCs w:val="22"/>
        </w:rPr>
        <w:t xml:space="preserve">Eric stated that </w:t>
      </w:r>
      <w:r w:rsidR="00DF1A62">
        <w:rPr>
          <w:rFonts w:cs="Arial"/>
          <w:sz w:val="22"/>
          <w:szCs w:val="22"/>
        </w:rPr>
        <w:t xml:space="preserve">Town of </w:t>
      </w:r>
      <w:r w:rsidR="00F95BA2">
        <w:rPr>
          <w:rFonts w:cs="Arial"/>
          <w:sz w:val="22"/>
          <w:szCs w:val="22"/>
        </w:rPr>
        <w:t>Rib M</w:t>
      </w:r>
      <w:r w:rsidR="00DF1A62">
        <w:rPr>
          <w:rFonts w:cs="Arial"/>
          <w:sz w:val="22"/>
          <w:szCs w:val="22"/>
        </w:rPr>
        <w:t>ountain</w:t>
      </w:r>
      <w:r w:rsidR="00F95BA2">
        <w:rPr>
          <w:rFonts w:cs="Arial"/>
          <w:sz w:val="22"/>
          <w:szCs w:val="22"/>
        </w:rPr>
        <w:t xml:space="preserve"> will advertise and </w:t>
      </w:r>
      <w:r w:rsidR="00B6752A">
        <w:rPr>
          <w:rFonts w:cs="Arial"/>
          <w:sz w:val="22"/>
          <w:szCs w:val="22"/>
        </w:rPr>
        <w:t xml:space="preserve">we will need to go </w:t>
      </w:r>
      <w:r w:rsidR="00F95BA2">
        <w:rPr>
          <w:rFonts w:cs="Arial"/>
          <w:sz w:val="22"/>
          <w:szCs w:val="22"/>
        </w:rPr>
        <w:t xml:space="preserve">through the auction and bid process. This will be replacing our original dump truck and will use replacement dollars. </w:t>
      </w:r>
    </w:p>
    <w:p w14:paraId="258594FC" w14:textId="06E2EEDD" w:rsidR="00A37FDD" w:rsidRPr="00012870" w:rsidRDefault="00202051" w:rsidP="00A37FDD">
      <w:pPr>
        <w:pStyle w:val="BodyText"/>
        <w:ind w:left="0" w:right="260" w:firstLine="7"/>
        <w:rPr>
          <w:rFonts w:cs="Arial"/>
          <w:sz w:val="22"/>
          <w:szCs w:val="22"/>
        </w:rPr>
      </w:pPr>
      <w:r w:rsidRPr="00012870">
        <w:rPr>
          <w:rFonts w:cs="Arial"/>
          <w:sz w:val="22"/>
          <w:szCs w:val="22"/>
        </w:rPr>
        <w:t xml:space="preserve">     </w:t>
      </w:r>
      <w:r w:rsidR="00F51C29" w:rsidRPr="00012870">
        <w:rPr>
          <w:rFonts w:cs="Arial"/>
          <w:i/>
          <w:sz w:val="22"/>
          <w:szCs w:val="22"/>
        </w:rPr>
        <w:t xml:space="preserve">     </w:t>
      </w:r>
    </w:p>
    <w:p w14:paraId="6501A499" w14:textId="77777777" w:rsidR="00196A6F" w:rsidRDefault="00196A6F" w:rsidP="00FB1946">
      <w:pPr>
        <w:pStyle w:val="BodyText"/>
        <w:ind w:left="0" w:right="260" w:firstLine="7"/>
        <w:rPr>
          <w:rFonts w:cs="Arial"/>
          <w:b/>
          <w:sz w:val="22"/>
          <w:szCs w:val="22"/>
        </w:rPr>
      </w:pPr>
    </w:p>
    <w:p w14:paraId="1EAD07FE" w14:textId="3BE99EDC" w:rsidR="00C82DB2" w:rsidRPr="006D4383" w:rsidRDefault="0040617B" w:rsidP="006D4383">
      <w:pPr>
        <w:pStyle w:val="BodyText"/>
        <w:ind w:left="0" w:right="260" w:firstLine="7"/>
        <w:rPr>
          <w:rFonts w:cs="Arial"/>
          <w:bCs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NEW BUSINESS</w:t>
      </w:r>
      <w:r w:rsidR="00C82DB2" w:rsidRPr="00012870">
        <w:rPr>
          <w:rFonts w:cs="Arial"/>
          <w:b/>
          <w:sz w:val="22"/>
          <w:szCs w:val="22"/>
        </w:rPr>
        <w:t xml:space="preserve"> </w:t>
      </w:r>
      <w:r w:rsidR="006D4383">
        <w:rPr>
          <w:rFonts w:cs="Arial"/>
          <w:b/>
          <w:sz w:val="22"/>
          <w:szCs w:val="22"/>
        </w:rPr>
        <w:t xml:space="preserve">- </w:t>
      </w:r>
      <w:r w:rsidR="006D4383" w:rsidRPr="006D4383">
        <w:rPr>
          <w:rFonts w:cs="Arial"/>
          <w:bCs/>
          <w:sz w:val="22"/>
          <w:szCs w:val="22"/>
        </w:rPr>
        <w:t>None</w:t>
      </w:r>
    </w:p>
    <w:p w14:paraId="7161CC18" w14:textId="70D8488D" w:rsidR="00A11038" w:rsidRPr="00012870" w:rsidRDefault="001A4ED6" w:rsidP="00C82DB2">
      <w:pPr>
        <w:pStyle w:val="BodyText"/>
        <w:ind w:left="0" w:right="260"/>
        <w:rPr>
          <w:rFonts w:cs="Arial"/>
          <w:b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 xml:space="preserve">      </w:t>
      </w:r>
      <w:r w:rsidR="0040617B" w:rsidRPr="00012870">
        <w:rPr>
          <w:rFonts w:cs="Arial"/>
          <w:sz w:val="22"/>
          <w:szCs w:val="22"/>
        </w:rPr>
        <w:t xml:space="preserve">    </w:t>
      </w:r>
      <w:r w:rsidR="00FC3B80" w:rsidRPr="00012870">
        <w:rPr>
          <w:rFonts w:cs="Arial"/>
          <w:sz w:val="22"/>
          <w:szCs w:val="22"/>
        </w:rPr>
        <w:t xml:space="preserve"> </w:t>
      </w:r>
    </w:p>
    <w:p w14:paraId="2396D0A1" w14:textId="77777777" w:rsidR="00196A6F" w:rsidRDefault="00196A6F" w:rsidP="002F2D0E">
      <w:pPr>
        <w:pStyle w:val="BodyText"/>
        <w:ind w:left="0" w:right="260" w:firstLine="7"/>
        <w:rPr>
          <w:rFonts w:cs="Arial"/>
          <w:b/>
          <w:sz w:val="22"/>
          <w:szCs w:val="22"/>
        </w:rPr>
      </w:pPr>
    </w:p>
    <w:p w14:paraId="7C70E836" w14:textId="7195AF58" w:rsidR="00ED14F5" w:rsidRPr="00012870" w:rsidRDefault="00F0781A" w:rsidP="002F2D0E">
      <w:pPr>
        <w:pStyle w:val="BodyText"/>
        <w:ind w:left="0" w:right="260" w:firstLine="7"/>
        <w:rPr>
          <w:rFonts w:cs="Arial"/>
          <w:sz w:val="22"/>
          <w:szCs w:val="22"/>
        </w:rPr>
      </w:pPr>
      <w:r w:rsidRPr="00012870">
        <w:rPr>
          <w:rFonts w:cs="Arial"/>
          <w:b/>
          <w:sz w:val="22"/>
          <w:szCs w:val="22"/>
        </w:rPr>
        <w:t>ADJOURN</w:t>
      </w:r>
      <w:r w:rsidRPr="00012870">
        <w:rPr>
          <w:rFonts w:cs="Arial"/>
          <w:sz w:val="22"/>
          <w:szCs w:val="22"/>
        </w:rPr>
        <w:t xml:space="preserve"> -  </w:t>
      </w:r>
      <w:r w:rsidR="00F908F1" w:rsidRPr="00012870">
        <w:rPr>
          <w:rFonts w:cs="Arial"/>
          <w:sz w:val="22"/>
          <w:szCs w:val="22"/>
        </w:rPr>
        <w:t>At</w:t>
      </w:r>
      <w:r w:rsidR="001A4ED6" w:rsidRPr="00012870">
        <w:rPr>
          <w:rFonts w:cs="Arial"/>
          <w:sz w:val="22"/>
          <w:szCs w:val="22"/>
        </w:rPr>
        <w:t xml:space="preserve"> </w:t>
      </w:r>
      <w:r w:rsidR="00012870" w:rsidRPr="00012870">
        <w:rPr>
          <w:rFonts w:cs="Arial"/>
          <w:sz w:val="22"/>
          <w:szCs w:val="22"/>
        </w:rPr>
        <w:t>11:52</w:t>
      </w:r>
      <w:r w:rsidR="00A602B4" w:rsidRPr="00012870">
        <w:rPr>
          <w:rFonts w:cs="Arial"/>
          <w:sz w:val="22"/>
          <w:szCs w:val="22"/>
        </w:rPr>
        <w:t xml:space="preserve"> </w:t>
      </w:r>
      <w:r w:rsidR="00D21F36" w:rsidRPr="00012870">
        <w:rPr>
          <w:rFonts w:cs="Arial"/>
          <w:sz w:val="22"/>
          <w:szCs w:val="22"/>
        </w:rPr>
        <w:t>pm</w:t>
      </w:r>
      <w:r w:rsidR="00D9437B" w:rsidRPr="00012870">
        <w:rPr>
          <w:rFonts w:cs="Arial"/>
          <w:sz w:val="22"/>
          <w:szCs w:val="22"/>
        </w:rPr>
        <w:t>, w</w:t>
      </w:r>
      <w:r w:rsidR="00347DF7" w:rsidRPr="00012870">
        <w:rPr>
          <w:rFonts w:cs="Arial"/>
          <w:sz w:val="22"/>
          <w:szCs w:val="22"/>
        </w:rPr>
        <w:t>ith</w:t>
      </w:r>
      <w:r w:rsidR="00347DF7" w:rsidRPr="00012870">
        <w:rPr>
          <w:rFonts w:cs="Arial"/>
          <w:spacing w:val="29"/>
          <w:sz w:val="22"/>
          <w:szCs w:val="22"/>
        </w:rPr>
        <w:t xml:space="preserve"> </w:t>
      </w:r>
      <w:r w:rsidR="00347DF7" w:rsidRPr="00012870">
        <w:rPr>
          <w:rFonts w:cs="Arial"/>
          <w:sz w:val="22"/>
          <w:szCs w:val="22"/>
        </w:rPr>
        <w:t>no</w:t>
      </w:r>
      <w:r w:rsidR="00347DF7" w:rsidRPr="00012870">
        <w:rPr>
          <w:rFonts w:cs="Arial"/>
          <w:spacing w:val="-6"/>
          <w:sz w:val="22"/>
          <w:szCs w:val="22"/>
        </w:rPr>
        <w:t xml:space="preserve"> </w:t>
      </w:r>
      <w:r w:rsidR="00347DF7" w:rsidRPr="00012870">
        <w:rPr>
          <w:rFonts w:cs="Arial"/>
          <w:sz w:val="22"/>
          <w:szCs w:val="22"/>
        </w:rPr>
        <w:t>further</w:t>
      </w:r>
      <w:r w:rsidR="00347DF7" w:rsidRPr="00012870">
        <w:rPr>
          <w:rFonts w:cs="Arial"/>
          <w:spacing w:val="30"/>
          <w:sz w:val="22"/>
          <w:szCs w:val="22"/>
        </w:rPr>
        <w:t xml:space="preserve"> </w:t>
      </w:r>
      <w:r w:rsidR="00347DF7" w:rsidRPr="00012870">
        <w:rPr>
          <w:rFonts w:cs="Arial"/>
          <w:sz w:val="22"/>
          <w:szCs w:val="22"/>
        </w:rPr>
        <w:t>business</w:t>
      </w:r>
      <w:r w:rsidR="00347DF7" w:rsidRPr="00012870">
        <w:rPr>
          <w:rFonts w:cs="Arial"/>
          <w:spacing w:val="12"/>
          <w:sz w:val="22"/>
          <w:szCs w:val="22"/>
        </w:rPr>
        <w:t xml:space="preserve"> </w:t>
      </w:r>
      <w:r w:rsidR="00347DF7" w:rsidRPr="00012870">
        <w:rPr>
          <w:rFonts w:cs="Arial"/>
          <w:sz w:val="22"/>
          <w:szCs w:val="22"/>
        </w:rPr>
        <w:t>to</w:t>
      </w:r>
      <w:r w:rsidR="00347DF7" w:rsidRPr="00012870">
        <w:rPr>
          <w:rFonts w:cs="Arial"/>
          <w:spacing w:val="6"/>
          <w:sz w:val="22"/>
          <w:szCs w:val="22"/>
        </w:rPr>
        <w:t xml:space="preserve"> </w:t>
      </w:r>
      <w:r w:rsidR="00911A62" w:rsidRPr="00012870">
        <w:rPr>
          <w:rFonts w:cs="Arial"/>
          <w:sz w:val="22"/>
          <w:szCs w:val="22"/>
        </w:rPr>
        <w:t>discuss,</w:t>
      </w:r>
      <w:r w:rsidR="00347DF7" w:rsidRPr="00012870">
        <w:rPr>
          <w:rFonts w:cs="Arial"/>
          <w:spacing w:val="26"/>
          <w:sz w:val="22"/>
          <w:szCs w:val="22"/>
        </w:rPr>
        <w:t xml:space="preserve"> </w:t>
      </w:r>
      <w:r w:rsidR="00B77662" w:rsidRPr="00012870">
        <w:rPr>
          <w:rFonts w:cs="Arial"/>
          <w:spacing w:val="26"/>
          <w:sz w:val="22"/>
          <w:szCs w:val="22"/>
        </w:rPr>
        <w:t xml:space="preserve">there was </w:t>
      </w:r>
      <w:r w:rsidR="003048FD" w:rsidRPr="00012870">
        <w:rPr>
          <w:rFonts w:cs="Arial"/>
          <w:sz w:val="22"/>
          <w:szCs w:val="22"/>
        </w:rPr>
        <w:t>a motion</w:t>
      </w:r>
      <w:r w:rsidR="00CE4F59" w:rsidRPr="00012870">
        <w:rPr>
          <w:rFonts w:cs="Arial"/>
          <w:sz w:val="22"/>
          <w:szCs w:val="22"/>
        </w:rPr>
        <w:t xml:space="preserve"> made to </w:t>
      </w:r>
      <w:r w:rsidR="00B77662" w:rsidRPr="00012870">
        <w:rPr>
          <w:rFonts w:cs="Arial"/>
          <w:sz w:val="22"/>
          <w:szCs w:val="22"/>
        </w:rPr>
        <w:t>adjourn the meeting</w:t>
      </w:r>
      <w:r w:rsidR="00CE4F59" w:rsidRPr="00012870">
        <w:rPr>
          <w:rFonts w:cs="Arial"/>
          <w:sz w:val="22"/>
          <w:szCs w:val="22"/>
        </w:rPr>
        <w:t xml:space="preserve"> by</w:t>
      </w:r>
      <w:r w:rsidR="003C1A2A" w:rsidRPr="00012870">
        <w:rPr>
          <w:rFonts w:cs="Arial"/>
          <w:sz w:val="22"/>
          <w:szCs w:val="22"/>
        </w:rPr>
        <w:t xml:space="preserve"> </w:t>
      </w:r>
      <w:r w:rsidR="002C62E9" w:rsidRPr="00012870">
        <w:rPr>
          <w:rFonts w:cs="Arial"/>
          <w:sz w:val="22"/>
          <w:szCs w:val="22"/>
        </w:rPr>
        <w:t>Mr.</w:t>
      </w:r>
      <w:r w:rsidR="009D7847" w:rsidRPr="00012870">
        <w:rPr>
          <w:rFonts w:cs="Arial"/>
          <w:sz w:val="22"/>
          <w:szCs w:val="22"/>
        </w:rPr>
        <w:t xml:space="preserve"> </w:t>
      </w:r>
      <w:r w:rsidR="00881D9E" w:rsidRPr="00012870">
        <w:rPr>
          <w:rFonts w:cs="Arial"/>
          <w:sz w:val="22"/>
          <w:szCs w:val="22"/>
        </w:rPr>
        <w:t>Pauls</w:t>
      </w:r>
      <w:r w:rsidR="00455AF0" w:rsidRPr="00012870">
        <w:rPr>
          <w:rFonts w:cs="Arial"/>
          <w:sz w:val="22"/>
          <w:szCs w:val="22"/>
        </w:rPr>
        <w:t xml:space="preserve"> </w:t>
      </w:r>
      <w:r w:rsidR="00D9437B" w:rsidRPr="00012870">
        <w:rPr>
          <w:rFonts w:cs="Arial"/>
          <w:sz w:val="22"/>
          <w:szCs w:val="22"/>
        </w:rPr>
        <w:t xml:space="preserve">and </w:t>
      </w:r>
      <w:r w:rsidR="006A7870" w:rsidRPr="00012870">
        <w:rPr>
          <w:rFonts w:cs="Arial"/>
          <w:sz w:val="22"/>
          <w:szCs w:val="22"/>
        </w:rPr>
        <w:t>seconded</w:t>
      </w:r>
      <w:r w:rsidR="002C62E9" w:rsidRPr="00012870">
        <w:rPr>
          <w:rFonts w:cs="Arial"/>
          <w:sz w:val="22"/>
          <w:szCs w:val="22"/>
        </w:rPr>
        <w:t xml:space="preserve"> </w:t>
      </w:r>
      <w:r w:rsidR="00CE4F59" w:rsidRPr="00012870">
        <w:rPr>
          <w:rFonts w:cs="Arial"/>
          <w:sz w:val="22"/>
          <w:szCs w:val="22"/>
        </w:rPr>
        <w:t>by Mr</w:t>
      </w:r>
      <w:r w:rsidR="001A4ED6" w:rsidRPr="00012870">
        <w:rPr>
          <w:rFonts w:cs="Arial"/>
          <w:sz w:val="22"/>
          <w:szCs w:val="22"/>
        </w:rPr>
        <w:t xml:space="preserve">. </w:t>
      </w:r>
      <w:r w:rsidR="00881D9E" w:rsidRPr="00012870">
        <w:rPr>
          <w:rFonts w:cs="Arial"/>
          <w:sz w:val="22"/>
          <w:szCs w:val="22"/>
        </w:rPr>
        <w:t>Mortensen</w:t>
      </w:r>
      <w:r w:rsidR="009D7847" w:rsidRPr="00012870">
        <w:rPr>
          <w:rFonts w:cs="Arial"/>
          <w:sz w:val="22"/>
          <w:szCs w:val="22"/>
        </w:rPr>
        <w:t>.</w:t>
      </w:r>
      <w:r w:rsidR="006A7870" w:rsidRPr="00012870">
        <w:rPr>
          <w:rFonts w:cs="Arial"/>
          <w:sz w:val="22"/>
          <w:szCs w:val="22"/>
        </w:rPr>
        <w:t xml:space="preserve"> </w:t>
      </w:r>
      <w:r w:rsidR="00455AF0" w:rsidRPr="00012870">
        <w:rPr>
          <w:rFonts w:cs="Arial"/>
          <w:sz w:val="22"/>
          <w:szCs w:val="22"/>
        </w:rPr>
        <w:t>Passed with unanimous consent.</w:t>
      </w:r>
    </w:p>
    <w:p w14:paraId="584EC83A" w14:textId="77777777" w:rsidR="00524B52" w:rsidRPr="00012870" w:rsidRDefault="00524B52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447624FE" w14:textId="77777777" w:rsidR="009D7847" w:rsidRPr="00012870" w:rsidRDefault="009D7847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539E0647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3DDE3371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0CEA6E36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50880D15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1289491F" w14:textId="1892BDCC" w:rsidR="00D04C59" w:rsidRPr="00F51C29" w:rsidRDefault="00012870" w:rsidP="00FB1946">
      <w:pPr>
        <w:pStyle w:val="BodyText"/>
        <w:ind w:left="0" w:right="432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N</w:t>
      </w:r>
      <w:r w:rsidR="00524B52" w:rsidRPr="00F51C29">
        <w:rPr>
          <w:rFonts w:cs="Arial"/>
          <w:i/>
          <w:sz w:val="22"/>
          <w:szCs w:val="22"/>
        </w:rPr>
        <w:t xml:space="preserve">ote: </w:t>
      </w:r>
      <w:r w:rsidR="00D04C59" w:rsidRPr="00F51C29">
        <w:rPr>
          <w:rFonts w:cs="Arial"/>
          <w:i/>
          <w:sz w:val="22"/>
          <w:szCs w:val="22"/>
        </w:rPr>
        <w:t>A recording of the proceedings of the Regular Meeting will be on file at Rib Mountain Metropolitan Sewerage Distric</w:t>
      </w:r>
      <w:r w:rsidR="00936906">
        <w:rPr>
          <w:rFonts w:cs="Arial"/>
          <w:i/>
          <w:sz w:val="22"/>
          <w:szCs w:val="22"/>
        </w:rPr>
        <w:t>t 15141 Aster Road – Wausau, WI for 90 days.</w:t>
      </w:r>
    </w:p>
    <w:p w14:paraId="271C66DB" w14:textId="07A2A88B" w:rsidR="0095077C" w:rsidRDefault="0095077C" w:rsidP="00FB1946">
      <w:pPr>
        <w:pStyle w:val="BodyText"/>
        <w:ind w:left="0" w:right="432"/>
        <w:rPr>
          <w:rFonts w:cs="Arial"/>
          <w:i/>
          <w:sz w:val="24"/>
          <w:szCs w:val="24"/>
        </w:rPr>
      </w:pPr>
    </w:p>
    <w:p w14:paraId="2D8FF826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47C2D857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24DEB3C3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1CADB87B" w14:textId="77777777" w:rsid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</w:p>
    <w:p w14:paraId="3939E747" w14:textId="0EA2F56B" w:rsidR="00661372" w:rsidRPr="00B84F81" w:rsidRDefault="00B84F81" w:rsidP="00FB1946">
      <w:pPr>
        <w:pStyle w:val="BodyText"/>
        <w:ind w:left="0" w:right="432"/>
        <w:rPr>
          <w:rFonts w:cs="Arial"/>
          <w:i/>
          <w:sz w:val="22"/>
          <w:szCs w:val="22"/>
        </w:rPr>
      </w:pPr>
      <w:r w:rsidRPr="00B84F81">
        <w:rPr>
          <w:rFonts w:cs="Arial"/>
          <w:i/>
          <w:sz w:val="22"/>
          <w:szCs w:val="22"/>
        </w:rPr>
        <w:t>S</w:t>
      </w:r>
      <w:r w:rsidR="00B50706" w:rsidRPr="00B84F81">
        <w:rPr>
          <w:rFonts w:cs="Arial"/>
          <w:i/>
          <w:sz w:val="22"/>
          <w:szCs w:val="22"/>
        </w:rPr>
        <w:t xml:space="preserve">andra E. Balz </w:t>
      </w:r>
    </w:p>
    <w:p w14:paraId="06288CD4" w14:textId="743C082E" w:rsidR="0095077C" w:rsidRPr="00B84F81" w:rsidRDefault="00B50706" w:rsidP="00FB1946">
      <w:pPr>
        <w:pStyle w:val="BodyText"/>
        <w:ind w:left="0" w:right="432"/>
        <w:rPr>
          <w:rFonts w:cs="Arial"/>
          <w:i/>
          <w:sz w:val="22"/>
          <w:szCs w:val="22"/>
        </w:rPr>
      </w:pPr>
      <w:r w:rsidRPr="00B84F81">
        <w:rPr>
          <w:rFonts w:cs="Arial"/>
          <w:i/>
          <w:sz w:val="22"/>
          <w:szCs w:val="22"/>
        </w:rPr>
        <w:t>Administrative Clerk</w:t>
      </w:r>
      <w:r w:rsidR="00B204C7" w:rsidRPr="00B84F81">
        <w:rPr>
          <w:rFonts w:cs="Arial"/>
          <w:i/>
          <w:sz w:val="22"/>
          <w:szCs w:val="22"/>
        </w:rPr>
        <w:t xml:space="preserve"> </w:t>
      </w:r>
      <w:r w:rsidR="009F3668" w:rsidRPr="00B84F81">
        <w:rPr>
          <w:rFonts w:cs="Arial"/>
          <w:i/>
          <w:sz w:val="22"/>
          <w:szCs w:val="22"/>
        </w:rPr>
        <w:t>/</w:t>
      </w:r>
      <w:r w:rsidR="00B204C7" w:rsidRPr="00B84F81">
        <w:rPr>
          <w:rFonts w:cs="Arial"/>
          <w:i/>
          <w:sz w:val="22"/>
          <w:szCs w:val="22"/>
        </w:rPr>
        <w:t xml:space="preserve"> </w:t>
      </w:r>
      <w:r w:rsidRPr="00B84F81">
        <w:rPr>
          <w:rFonts w:cs="Arial"/>
          <w:i/>
          <w:sz w:val="22"/>
          <w:szCs w:val="22"/>
        </w:rPr>
        <w:t>Secretary</w:t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</w:r>
      <w:r w:rsidR="00F30628" w:rsidRPr="00B84F81">
        <w:rPr>
          <w:rFonts w:cs="Arial"/>
          <w:i/>
          <w:sz w:val="22"/>
          <w:szCs w:val="22"/>
        </w:rPr>
        <w:tab/>
        <w:t>_____________Date</w:t>
      </w:r>
    </w:p>
    <w:sectPr w:rsidR="0095077C" w:rsidRPr="00B84F81" w:rsidSect="00B03BEC">
      <w:pgSz w:w="12240" w:h="15840" w:code="1"/>
      <w:pgMar w:top="720" w:right="36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94F5" w14:textId="77777777" w:rsidR="00E51938" w:rsidRDefault="00E51938" w:rsidP="00E51938">
      <w:r>
        <w:separator/>
      </w:r>
    </w:p>
  </w:endnote>
  <w:endnote w:type="continuationSeparator" w:id="0">
    <w:p w14:paraId="67573AC0" w14:textId="77777777"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7DE2" w14:textId="77777777" w:rsidR="00E51938" w:rsidRDefault="00E51938" w:rsidP="00E51938">
      <w:r>
        <w:separator/>
      </w:r>
    </w:p>
  </w:footnote>
  <w:footnote w:type="continuationSeparator" w:id="0">
    <w:p w14:paraId="42EA1E56" w14:textId="77777777"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E2"/>
    <w:rsid w:val="00004A71"/>
    <w:rsid w:val="00004AD6"/>
    <w:rsid w:val="00010DB2"/>
    <w:rsid w:val="0001177D"/>
    <w:rsid w:val="00012870"/>
    <w:rsid w:val="000155B6"/>
    <w:rsid w:val="00017292"/>
    <w:rsid w:val="00017CD6"/>
    <w:rsid w:val="00017E29"/>
    <w:rsid w:val="00021C54"/>
    <w:rsid w:val="00021D72"/>
    <w:rsid w:val="00023987"/>
    <w:rsid w:val="000260F9"/>
    <w:rsid w:val="00027980"/>
    <w:rsid w:val="00030BCC"/>
    <w:rsid w:val="00033DAE"/>
    <w:rsid w:val="000353FC"/>
    <w:rsid w:val="00035AF4"/>
    <w:rsid w:val="00035B90"/>
    <w:rsid w:val="00036E27"/>
    <w:rsid w:val="00040B01"/>
    <w:rsid w:val="00042F97"/>
    <w:rsid w:val="000437BD"/>
    <w:rsid w:val="00043C09"/>
    <w:rsid w:val="000464EC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0E0B"/>
    <w:rsid w:val="00072A92"/>
    <w:rsid w:val="00073D19"/>
    <w:rsid w:val="00075D4B"/>
    <w:rsid w:val="00076E74"/>
    <w:rsid w:val="00076F81"/>
    <w:rsid w:val="000806FC"/>
    <w:rsid w:val="000837A7"/>
    <w:rsid w:val="00086124"/>
    <w:rsid w:val="000874C8"/>
    <w:rsid w:val="000879FF"/>
    <w:rsid w:val="000918F0"/>
    <w:rsid w:val="00093142"/>
    <w:rsid w:val="000932E1"/>
    <w:rsid w:val="00094953"/>
    <w:rsid w:val="000A0AEA"/>
    <w:rsid w:val="000A1905"/>
    <w:rsid w:val="000A32FC"/>
    <w:rsid w:val="000A518D"/>
    <w:rsid w:val="000A62DC"/>
    <w:rsid w:val="000B0B0F"/>
    <w:rsid w:val="000B39A7"/>
    <w:rsid w:val="000B3C86"/>
    <w:rsid w:val="000B6A99"/>
    <w:rsid w:val="000B7504"/>
    <w:rsid w:val="000C23CF"/>
    <w:rsid w:val="000C2A17"/>
    <w:rsid w:val="000C422C"/>
    <w:rsid w:val="000C484B"/>
    <w:rsid w:val="000C61DA"/>
    <w:rsid w:val="000C7D4E"/>
    <w:rsid w:val="000D1AD4"/>
    <w:rsid w:val="000D1B3A"/>
    <w:rsid w:val="000D1EC0"/>
    <w:rsid w:val="000D5653"/>
    <w:rsid w:val="000D5AD0"/>
    <w:rsid w:val="000D7C74"/>
    <w:rsid w:val="000E2747"/>
    <w:rsid w:val="000E2A74"/>
    <w:rsid w:val="000E2D9B"/>
    <w:rsid w:val="000E3004"/>
    <w:rsid w:val="000E3F09"/>
    <w:rsid w:val="000E5AD0"/>
    <w:rsid w:val="000F066F"/>
    <w:rsid w:val="000F6B49"/>
    <w:rsid w:val="00100505"/>
    <w:rsid w:val="001007E2"/>
    <w:rsid w:val="00104F0D"/>
    <w:rsid w:val="00106588"/>
    <w:rsid w:val="00107F5F"/>
    <w:rsid w:val="00113C12"/>
    <w:rsid w:val="00113E07"/>
    <w:rsid w:val="0011467E"/>
    <w:rsid w:val="001149D3"/>
    <w:rsid w:val="00114DA5"/>
    <w:rsid w:val="00117BCB"/>
    <w:rsid w:val="00123201"/>
    <w:rsid w:val="00125927"/>
    <w:rsid w:val="00126BB7"/>
    <w:rsid w:val="00127E07"/>
    <w:rsid w:val="00131249"/>
    <w:rsid w:val="00134C90"/>
    <w:rsid w:val="001354FE"/>
    <w:rsid w:val="001373A2"/>
    <w:rsid w:val="00137446"/>
    <w:rsid w:val="001403B9"/>
    <w:rsid w:val="001426DA"/>
    <w:rsid w:val="00143F9D"/>
    <w:rsid w:val="00145908"/>
    <w:rsid w:val="00147955"/>
    <w:rsid w:val="00150F7A"/>
    <w:rsid w:val="0015116A"/>
    <w:rsid w:val="00160793"/>
    <w:rsid w:val="001637AB"/>
    <w:rsid w:val="00164F96"/>
    <w:rsid w:val="00165765"/>
    <w:rsid w:val="001667A4"/>
    <w:rsid w:val="00170560"/>
    <w:rsid w:val="001709F7"/>
    <w:rsid w:val="00170A24"/>
    <w:rsid w:val="0017279B"/>
    <w:rsid w:val="001728A6"/>
    <w:rsid w:val="001746BE"/>
    <w:rsid w:val="00175925"/>
    <w:rsid w:val="00175935"/>
    <w:rsid w:val="001808F5"/>
    <w:rsid w:val="00180A50"/>
    <w:rsid w:val="00181DD1"/>
    <w:rsid w:val="001831E1"/>
    <w:rsid w:val="00183D16"/>
    <w:rsid w:val="00184E69"/>
    <w:rsid w:val="0018781E"/>
    <w:rsid w:val="00190520"/>
    <w:rsid w:val="00191733"/>
    <w:rsid w:val="00193487"/>
    <w:rsid w:val="00194338"/>
    <w:rsid w:val="001953F3"/>
    <w:rsid w:val="0019544E"/>
    <w:rsid w:val="00196A6F"/>
    <w:rsid w:val="001974AD"/>
    <w:rsid w:val="00197B9B"/>
    <w:rsid w:val="001A00B9"/>
    <w:rsid w:val="001A3C39"/>
    <w:rsid w:val="001A3EA8"/>
    <w:rsid w:val="001A4ED6"/>
    <w:rsid w:val="001A6D6B"/>
    <w:rsid w:val="001A6F91"/>
    <w:rsid w:val="001B07CB"/>
    <w:rsid w:val="001B1BB8"/>
    <w:rsid w:val="001B3C9F"/>
    <w:rsid w:val="001B5657"/>
    <w:rsid w:val="001B6E1D"/>
    <w:rsid w:val="001B6E8F"/>
    <w:rsid w:val="001B7701"/>
    <w:rsid w:val="001C1DE8"/>
    <w:rsid w:val="001C29FB"/>
    <w:rsid w:val="001C3797"/>
    <w:rsid w:val="001C38A2"/>
    <w:rsid w:val="001C49EE"/>
    <w:rsid w:val="001C6C3E"/>
    <w:rsid w:val="001D0FC3"/>
    <w:rsid w:val="001D1B7C"/>
    <w:rsid w:val="001D28AE"/>
    <w:rsid w:val="001D3B8D"/>
    <w:rsid w:val="001D4824"/>
    <w:rsid w:val="001D56D9"/>
    <w:rsid w:val="001E013D"/>
    <w:rsid w:val="001E0D55"/>
    <w:rsid w:val="001E12BD"/>
    <w:rsid w:val="001E21F4"/>
    <w:rsid w:val="001E4383"/>
    <w:rsid w:val="001E447B"/>
    <w:rsid w:val="001E6472"/>
    <w:rsid w:val="001F076F"/>
    <w:rsid w:val="001F0916"/>
    <w:rsid w:val="001F2A9E"/>
    <w:rsid w:val="001F2ADE"/>
    <w:rsid w:val="001F3D15"/>
    <w:rsid w:val="001F40A4"/>
    <w:rsid w:val="001F4376"/>
    <w:rsid w:val="001F71DC"/>
    <w:rsid w:val="001F7F91"/>
    <w:rsid w:val="00200CC9"/>
    <w:rsid w:val="002017F3"/>
    <w:rsid w:val="00202051"/>
    <w:rsid w:val="0020590B"/>
    <w:rsid w:val="00205C43"/>
    <w:rsid w:val="00206951"/>
    <w:rsid w:val="00206BB4"/>
    <w:rsid w:val="00206D19"/>
    <w:rsid w:val="00207005"/>
    <w:rsid w:val="0020733E"/>
    <w:rsid w:val="002077B3"/>
    <w:rsid w:val="00207A9E"/>
    <w:rsid w:val="00207C06"/>
    <w:rsid w:val="00207C36"/>
    <w:rsid w:val="00212FD6"/>
    <w:rsid w:val="00214548"/>
    <w:rsid w:val="0021592E"/>
    <w:rsid w:val="0022053B"/>
    <w:rsid w:val="0022057D"/>
    <w:rsid w:val="0022092A"/>
    <w:rsid w:val="00226306"/>
    <w:rsid w:val="00230ACD"/>
    <w:rsid w:val="00231548"/>
    <w:rsid w:val="002319E8"/>
    <w:rsid w:val="00234A6A"/>
    <w:rsid w:val="00234CE9"/>
    <w:rsid w:val="002362BB"/>
    <w:rsid w:val="002363F3"/>
    <w:rsid w:val="002503EC"/>
    <w:rsid w:val="00250BA8"/>
    <w:rsid w:val="0025432A"/>
    <w:rsid w:val="00254D60"/>
    <w:rsid w:val="00257002"/>
    <w:rsid w:val="00257B38"/>
    <w:rsid w:val="00260719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76629"/>
    <w:rsid w:val="00282A21"/>
    <w:rsid w:val="0028494C"/>
    <w:rsid w:val="00285A73"/>
    <w:rsid w:val="00285FF2"/>
    <w:rsid w:val="00287157"/>
    <w:rsid w:val="002879D1"/>
    <w:rsid w:val="00287A4B"/>
    <w:rsid w:val="00287B06"/>
    <w:rsid w:val="00295781"/>
    <w:rsid w:val="00295EE5"/>
    <w:rsid w:val="0029627B"/>
    <w:rsid w:val="002975A9"/>
    <w:rsid w:val="00297B05"/>
    <w:rsid w:val="002A06A8"/>
    <w:rsid w:val="002A089E"/>
    <w:rsid w:val="002A316A"/>
    <w:rsid w:val="002A382C"/>
    <w:rsid w:val="002A7541"/>
    <w:rsid w:val="002A7DE3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4A79"/>
    <w:rsid w:val="002E58CC"/>
    <w:rsid w:val="002E64FA"/>
    <w:rsid w:val="002F18BF"/>
    <w:rsid w:val="002F2D0E"/>
    <w:rsid w:val="002F3D2E"/>
    <w:rsid w:val="002F6482"/>
    <w:rsid w:val="003048FD"/>
    <w:rsid w:val="00305B47"/>
    <w:rsid w:val="00305DDC"/>
    <w:rsid w:val="0030627A"/>
    <w:rsid w:val="00306551"/>
    <w:rsid w:val="003065D1"/>
    <w:rsid w:val="00307050"/>
    <w:rsid w:val="003101AA"/>
    <w:rsid w:val="003104C5"/>
    <w:rsid w:val="0031068E"/>
    <w:rsid w:val="003114B7"/>
    <w:rsid w:val="00312EDD"/>
    <w:rsid w:val="0031321D"/>
    <w:rsid w:val="0031557F"/>
    <w:rsid w:val="00315DE6"/>
    <w:rsid w:val="003167D8"/>
    <w:rsid w:val="00321A01"/>
    <w:rsid w:val="00321BBF"/>
    <w:rsid w:val="00322AA7"/>
    <w:rsid w:val="00325FA9"/>
    <w:rsid w:val="00327285"/>
    <w:rsid w:val="00327FD6"/>
    <w:rsid w:val="00330647"/>
    <w:rsid w:val="003319F5"/>
    <w:rsid w:val="00334C8C"/>
    <w:rsid w:val="003411E8"/>
    <w:rsid w:val="00342670"/>
    <w:rsid w:val="00345112"/>
    <w:rsid w:val="00346608"/>
    <w:rsid w:val="00347DF7"/>
    <w:rsid w:val="00347E81"/>
    <w:rsid w:val="003504B4"/>
    <w:rsid w:val="00351331"/>
    <w:rsid w:val="00352A6A"/>
    <w:rsid w:val="00352D8C"/>
    <w:rsid w:val="00353E18"/>
    <w:rsid w:val="00354F94"/>
    <w:rsid w:val="00357FF4"/>
    <w:rsid w:val="00360EBC"/>
    <w:rsid w:val="00365DF9"/>
    <w:rsid w:val="003672E3"/>
    <w:rsid w:val="00370790"/>
    <w:rsid w:val="003737CD"/>
    <w:rsid w:val="00374325"/>
    <w:rsid w:val="003779D1"/>
    <w:rsid w:val="00382E42"/>
    <w:rsid w:val="0038337A"/>
    <w:rsid w:val="00383A79"/>
    <w:rsid w:val="00387751"/>
    <w:rsid w:val="00390479"/>
    <w:rsid w:val="00390BAE"/>
    <w:rsid w:val="00393520"/>
    <w:rsid w:val="00393E80"/>
    <w:rsid w:val="00394B1B"/>
    <w:rsid w:val="003954D9"/>
    <w:rsid w:val="00395B5F"/>
    <w:rsid w:val="00395BF1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5079"/>
    <w:rsid w:val="003B7543"/>
    <w:rsid w:val="003C03E3"/>
    <w:rsid w:val="003C0CB9"/>
    <w:rsid w:val="003C0E6C"/>
    <w:rsid w:val="003C1A2A"/>
    <w:rsid w:val="003C3B39"/>
    <w:rsid w:val="003C4F95"/>
    <w:rsid w:val="003C5285"/>
    <w:rsid w:val="003C550F"/>
    <w:rsid w:val="003C5D5C"/>
    <w:rsid w:val="003C7E80"/>
    <w:rsid w:val="003D1A28"/>
    <w:rsid w:val="003D3D7D"/>
    <w:rsid w:val="003D55D3"/>
    <w:rsid w:val="003D56F9"/>
    <w:rsid w:val="003D7D17"/>
    <w:rsid w:val="003E1FDC"/>
    <w:rsid w:val="003E454B"/>
    <w:rsid w:val="003E6AA0"/>
    <w:rsid w:val="003E6E0E"/>
    <w:rsid w:val="003F2174"/>
    <w:rsid w:val="003F3DD9"/>
    <w:rsid w:val="003F493F"/>
    <w:rsid w:val="003F50F9"/>
    <w:rsid w:val="003F64C9"/>
    <w:rsid w:val="003F6B1C"/>
    <w:rsid w:val="004017BC"/>
    <w:rsid w:val="004024C0"/>
    <w:rsid w:val="004024D5"/>
    <w:rsid w:val="00402F6C"/>
    <w:rsid w:val="00404CDA"/>
    <w:rsid w:val="00405FD5"/>
    <w:rsid w:val="0040617B"/>
    <w:rsid w:val="004065A7"/>
    <w:rsid w:val="00410872"/>
    <w:rsid w:val="00410E36"/>
    <w:rsid w:val="00410F5D"/>
    <w:rsid w:val="00412A1B"/>
    <w:rsid w:val="0041396A"/>
    <w:rsid w:val="00414161"/>
    <w:rsid w:val="004215D5"/>
    <w:rsid w:val="00423117"/>
    <w:rsid w:val="004234F4"/>
    <w:rsid w:val="00424D41"/>
    <w:rsid w:val="0042621A"/>
    <w:rsid w:val="0043393C"/>
    <w:rsid w:val="00433BA6"/>
    <w:rsid w:val="004349E3"/>
    <w:rsid w:val="004350B7"/>
    <w:rsid w:val="00441BD3"/>
    <w:rsid w:val="00452277"/>
    <w:rsid w:val="00454ED9"/>
    <w:rsid w:val="00455AF0"/>
    <w:rsid w:val="004569BF"/>
    <w:rsid w:val="00457CEC"/>
    <w:rsid w:val="0046131E"/>
    <w:rsid w:val="004622E0"/>
    <w:rsid w:val="004626F8"/>
    <w:rsid w:val="00462E66"/>
    <w:rsid w:val="004662ED"/>
    <w:rsid w:val="004706B7"/>
    <w:rsid w:val="00470A9C"/>
    <w:rsid w:val="004725EB"/>
    <w:rsid w:val="00474384"/>
    <w:rsid w:val="00475136"/>
    <w:rsid w:val="004764C6"/>
    <w:rsid w:val="00480C63"/>
    <w:rsid w:val="00480F93"/>
    <w:rsid w:val="004822F1"/>
    <w:rsid w:val="004827CC"/>
    <w:rsid w:val="00482AA2"/>
    <w:rsid w:val="00483E31"/>
    <w:rsid w:val="004854AD"/>
    <w:rsid w:val="004856B3"/>
    <w:rsid w:val="00485E53"/>
    <w:rsid w:val="00486366"/>
    <w:rsid w:val="004874CF"/>
    <w:rsid w:val="00490459"/>
    <w:rsid w:val="004904FE"/>
    <w:rsid w:val="00491754"/>
    <w:rsid w:val="00491DE6"/>
    <w:rsid w:val="00493FCA"/>
    <w:rsid w:val="004961C6"/>
    <w:rsid w:val="004A02C8"/>
    <w:rsid w:val="004A0F7D"/>
    <w:rsid w:val="004A1683"/>
    <w:rsid w:val="004A1978"/>
    <w:rsid w:val="004A217C"/>
    <w:rsid w:val="004A22C0"/>
    <w:rsid w:val="004A51F9"/>
    <w:rsid w:val="004A5266"/>
    <w:rsid w:val="004B048E"/>
    <w:rsid w:val="004B2C88"/>
    <w:rsid w:val="004B3A71"/>
    <w:rsid w:val="004B61E2"/>
    <w:rsid w:val="004B7D86"/>
    <w:rsid w:val="004C0223"/>
    <w:rsid w:val="004C09BA"/>
    <w:rsid w:val="004C210A"/>
    <w:rsid w:val="004C38BF"/>
    <w:rsid w:val="004C4D9C"/>
    <w:rsid w:val="004C4FD9"/>
    <w:rsid w:val="004C6227"/>
    <w:rsid w:val="004C6F0A"/>
    <w:rsid w:val="004C7339"/>
    <w:rsid w:val="004C7C29"/>
    <w:rsid w:val="004D0AFD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0B2"/>
    <w:rsid w:val="005002C2"/>
    <w:rsid w:val="005022F9"/>
    <w:rsid w:val="0050364A"/>
    <w:rsid w:val="00503D99"/>
    <w:rsid w:val="0050586D"/>
    <w:rsid w:val="00506AF1"/>
    <w:rsid w:val="0051109F"/>
    <w:rsid w:val="005117E2"/>
    <w:rsid w:val="005118AC"/>
    <w:rsid w:val="00513136"/>
    <w:rsid w:val="0051578E"/>
    <w:rsid w:val="00517994"/>
    <w:rsid w:val="00523867"/>
    <w:rsid w:val="00524B2E"/>
    <w:rsid w:val="00524B52"/>
    <w:rsid w:val="00524DA6"/>
    <w:rsid w:val="00531BA7"/>
    <w:rsid w:val="005323BB"/>
    <w:rsid w:val="00532732"/>
    <w:rsid w:val="00533CCB"/>
    <w:rsid w:val="00536B7F"/>
    <w:rsid w:val="005376F6"/>
    <w:rsid w:val="005377D0"/>
    <w:rsid w:val="00545A7E"/>
    <w:rsid w:val="00551DC6"/>
    <w:rsid w:val="0055268D"/>
    <w:rsid w:val="005534DE"/>
    <w:rsid w:val="0055418D"/>
    <w:rsid w:val="00555EAD"/>
    <w:rsid w:val="00556615"/>
    <w:rsid w:val="00556BE6"/>
    <w:rsid w:val="00556EE6"/>
    <w:rsid w:val="00561461"/>
    <w:rsid w:val="00561985"/>
    <w:rsid w:val="005619F2"/>
    <w:rsid w:val="00562820"/>
    <w:rsid w:val="00563C6B"/>
    <w:rsid w:val="00564E48"/>
    <w:rsid w:val="00565DE4"/>
    <w:rsid w:val="005662EA"/>
    <w:rsid w:val="005669B7"/>
    <w:rsid w:val="00566DA1"/>
    <w:rsid w:val="0056728E"/>
    <w:rsid w:val="0056739B"/>
    <w:rsid w:val="005701E6"/>
    <w:rsid w:val="00570718"/>
    <w:rsid w:val="0057532A"/>
    <w:rsid w:val="00576B7F"/>
    <w:rsid w:val="0057740D"/>
    <w:rsid w:val="005775EB"/>
    <w:rsid w:val="0058033B"/>
    <w:rsid w:val="00582553"/>
    <w:rsid w:val="00586728"/>
    <w:rsid w:val="005872E1"/>
    <w:rsid w:val="00587386"/>
    <w:rsid w:val="005874D9"/>
    <w:rsid w:val="00587E95"/>
    <w:rsid w:val="00587F05"/>
    <w:rsid w:val="0059066D"/>
    <w:rsid w:val="00592E6C"/>
    <w:rsid w:val="005933DC"/>
    <w:rsid w:val="00595DA6"/>
    <w:rsid w:val="005977FF"/>
    <w:rsid w:val="005A0119"/>
    <w:rsid w:val="005A06A8"/>
    <w:rsid w:val="005A1A3B"/>
    <w:rsid w:val="005A4801"/>
    <w:rsid w:val="005A7A87"/>
    <w:rsid w:val="005B3B86"/>
    <w:rsid w:val="005B47C9"/>
    <w:rsid w:val="005B48D8"/>
    <w:rsid w:val="005C2216"/>
    <w:rsid w:val="005C2A81"/>
    <w:rsid w:val="005C392F"/>
    <w:rsid w:val="005C41E9"/>
    <w:rsid w:val="005C4AF0"/>
    <w:rsid w:val="005C7169"/>
    <w:rsid w:val="005C7979"/>
    <w:rsid w:val="005D0778"/>
    <w:rsid w:val="005D587C"/>
    <w:rsid w:val="005D6EF9"/>
    <w:rsid w:val="005E0CA7"/>
    <w:rsid w:val="005E3B01"/>
    <w:rsid w:val="005E408B"/>
    <w:rsid w:val="005E78E4"/>
    <w:rsid w:val="005F05F9"/>
    <w:rsid w:val="005F2A7D"/>
    <w:rsid w:val="005F3D96"/>
    <w:rsid w:val="00600577"/>
    <w:rsid w:val="0060275E"/>
    <w:rsid w:val="00603C8D"/>
    <w:rsid w:val="00603F42"/>
    <w:rsid w:val="006041DF"/>
    <w:rsid w:val="00604D51"/>
    <w:rsid w:val="00606460"/>
    <w:rsid w:val="00607058"/>
    <w:rsid w:val="006074F8"/>
    <w:rsid w:val="006124E2"/>
    <w:rsid w:val="00615B41"/>
    <w:rsid w:val="00615CD5"/>
    <w:rsid w:val="00615FA8"/>
    <w:rsid w:val="00616B8B"/>
    <w:rsid w:val="00617B4F"/>
    <w:rsid w:val="00621E38"/>
    <w:rsid w:val="0062204E"/>
    <w:rsid w:val="00625908"/>
    <w:rsid w:val="006269A1"/>
    <w:rsid w:val="006271F8"/>
    <w:rsid w:val="00627302"/>
    <w:rsid w:val="0062790E"/>
    <w:rsid w:val="00630322"/>
    <w:rsid w:val="00631028"/>
    <w:rsid w:val="00631317"/>
    <w:rsid w:val="00633390"/>
    <w:rsid w:val="00634AC4"/>
    <w:rsid w:val="00634DCD"/>
    <w:rsid w:val="00635AA2"/>
    <w:rsid w:val="00637FCB"/>
    <w:rsid w:val="006408C4"/>
    <w:rsid w:val="00641FF9"/>
    <w:rsid w:val="00643282"/>
    <w:rsid w:val="006448CD"/>
    <w:rsid w:val="00647262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1372"/>
    <w:rsid w:val="00662685"/>
    <w:rsid w:val="0066520E"/>
    <w:rsid w:val="0066714D"/>
    <w:rsid w:val="006707BB"/>
    <w:rsid w:val="006714BD"/>
    <w:rsid w:val="00673D59"/>
    <w:rsid w:val="0067518D"/>
    <w:rsid w:val="00676925"/>
    <w:rsid w:val="00677E80"/>
    <w:rsid w:val="00682660"/>
    <w:rsid w:val="006844FE"/>
    <w:rsid w:val="00685C97"/>
    <w:rsid w:val="00686AA4"/>
    <w:rsid w:val="00686FF3"/>
    <w:rsid w:val="006934A7"/>
    <w:rsid w:val="006960C7"/>
    <w:rsid w:val="00696D88"/>
    <w:rsid w:val="006A0EB5"/>
    <w:rsid w:val="006A2E51"/>
    <w:rsid w:val="006A5626"/>
    <w:rsid w:val="006A58E4"/>
    <w:rsid w:val="006A685D"/>
    <w:rsid w:val="006A7870"/>
    <w:rsid w:val="006B05CE"/>
    <w:rsid w:val="006B2583"/>
    <w:rsid w:val="006B34E0"/>
    <w:rsid w:val="006B35A1"/>
    <w:rsid w:val="006B39A7"/>
    <w:rsid w:val="006B42A0"/>
    <w:rsid w:val="006B6600"/>
    <w:rsid w:val="006B7B2C"/>
    <w:rsid w:val="006C0F4B"/>
    <w:rsid w:val="006C17CB"/>
    <w:rsid w:val="006C3A4E"/>
    <w:rsid w:val="006D3C0A"/>
    <w:rsid w:val="006D4383"/>
    <w:rsid w:val="006D482F"/>
    <w:rsid w:val="006E1C20"/>
    <w:rsid w:val="006E3078"/>
    <w:rsid w:val="006E3F8B"/>
    <w:rsid w:val="006E6B3D"/>
    <w:rsid w:val="006E6B59"/>
    <w:rsid w:val="006E7907"/>
    <w:rsid w:val="006E7F0D"/>
    <w:rsid w:val="006F1EDA"/>
    <w:rsid w:val="006F2998"/>
    <w:rsid w:val="006F3C33"/>
    <w:rsid w:val="006F624C"/>
    <w:rsid w:val="006F714B"/>
    <w:rsid w:val="006F7A84"/>
    <w:rsid w:val="00701DE8"/>
    <w:rsid w:val="00703B69"/>
    <w:rsid w:val="007102BB"/>
    <w:rsid w:val="00710A5E"/>
    <w:rsid w:val="00713074"/>
    <w:rsid w:val="00713469"/>
    <w:rsid w:val="00714859"/>
    <w:rsid w:val="00715ED7"/>
    <w:rsid w:val="0071755B"/>
    <w:rsid w:val="00720615"/>
    <w:rsid w:val="00720F32"/>
    <w:rsid w:val="007218DE"/>
    <w:rsid w:val="00722187"/>
    <w:rsid w:val="00724A19"/>
    <w:rsid w:val="007261D9"/>
    <w:rsid w:val="00726C6E"/>
    <w:rsid w:val="00734D68"/>
    <w:rsid w:val="007353EC"/>
    <w:rsid w:val="0074092C"/>
    <w:rsid w:val="007418B9"/>
    <w:rsid w:val="00741A2D"/>
    <w:rsid w:val="00743259"/>
    <w:rsid w:val="0074404D"/>
    <w:rsid w:val="0074444F"/>
    <w:rsid w:val="0075613B"/>
    <w:rsid w:val="0075703A"/>
    <w:rsid w:val="007574B9"/>
    <w:rsid w:val="007615E5"/>
    <w:rsid w:val="00762BDB"/>
    <w:rsid w:val="007630CE"/>
    <w:rsid w:val="00763F36"/>
    <w:rsid w:val="007649A2"/>
    <w:rsid w:val="00764CC6"/>
    <w:rsid w:val="00764EF4"/>
    <w:rsid w:val="007715AB"/>
    <w:rsid w:val="00771BC4"/>
    <w:rsid w:val="007724A0"/>
    <w:rsid w:val="00773618"/>
    <w:rsid w:val="00776645"/>
    <w:rsid w:val="00781513"/>
    <w:rsid w:val="007835C4"/>
    <w:rsid w:val="007849C1"/>
    <w:rsid w:val="007900F7"/>
    <w:rsid w:val="00793306"/>
    <w:rsid w:val="007A068B"/>
    <w:rsid w:val="007A6445"/>
    <w:rsid w:val="007A6D35"/>
    <w:rsid w:val="007A7B87"/>
    <w:rsid w:val="007B263D"/>
    <w:rsid w:val="007B34D5"/>
    <w:rsid w:val="007B416B"/>
    <w:rsid w:val="007B5AAE"/>
    <w:rsid w:val="007B65C2"/>
    <w:rsid w:val="007B6686"/>
    <w:rsid w:val="007B6C60"/>
    <w:rsid w:val="007C08FC"/>
    <w:rsid w:val="007C0AF0"/>
    <w:rsid w:val="007C36DA"/>
    <w:rsid w:val="007C4118"/>
    <w:rsid w:val="007C47EB"/>
    <w:rsid w:val="007C4935"/>
    <w:rsid w:val="007C6DB8"/>
    <w:rsid w:val="007D1FB7"/>
    <w:rsid w:val="007D20AD"/>
    <w:rsid w:val="007D22ED"/>
    <w:rsid w:val="007D419C"/>
    <w:rsid w:val="007D5018"/>
    <w:rsid w:val="007D628B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504B"/>
    <w:rsid w:val="008066E5"/>
    <w:rsid w:val="0081098C"/>
    <w:rsid w:val="008138F2"/>
    <w:rsid w:val="00816156"/>
    <w:rsid w:val="00816A6F"/>
    <w:rsid w:val="00817B95"/>
    <w:rsid w:val="008232AD"/>
    <w:rsid w:val="008237E6"/>
    <w:rsid w:val="008250D6"/>
    <w:rsid w:val="00826C5D"/>
    <w:rsid w:val="00827BBD"/>
    <w:rsid w:val="008334E9"/>
    <w:rsid w:val="00835346"/>
    <w:rsid w:val="00836777"/>
    <w:rsid w:val="00836E68"/>
    <w:rsid w:val="00836EED"/>
    <w:rsid w:val="00837A7F"/>
    <w:rsid w:val="00840734"/>
    <w:rsid w:val="00841209"/>
    <w:rsid w:val="00843543"/>
    <w:rsid w:val="00844507"/>
    <w:rsid w:val="00847387"/>
    <w:rsid w:val="00847F80"/>
    <w:rsid w:val="00847F84"/>
    <w:rsid w:val="00853515"/>
    <w:rsid w:val="0085795A"/>
    <w:rsid w:val="00860861"/>
    <w:rsid w:val="00860985"/>
    <w:rsid w:val="0086257A"/>
    <w:rsid w:val="00864781"/>
    <w:rsid w:val="0086515C"/>
    <w:rsid w:val="00865A81"/>
    <w:rsid w:val="0087056D"/>
    <w:rsid w:val="00871D61"/>
    <w:rsid w:val="00872ED2"/>
    <w:rsid w:val="00873CC2"/>
    <w:rsid w:val="00873FD1"/>
    <w:rsid w:val="00874027"/>
    <w:rsid w:val="00874063"/>
    <w:rsid w:val="008750D9"/>
    <w:rsid w:val="00876C49"/>
    <w:rsid w:val="0088101B"/>
    <w:rsid w:val="00881365"/>
    <w:rsid w:val="00881D9E"/>
    <w:rsid w:val="00882809"/>
    <w:rsid w:val="0088289E"/>
    <w:rsid w:val="0088325D"/>
    <w:rsid w:val="00883A9D"/>
    <w:rsid w:val="0088467A"/>
    <w:rsid w:val="008866A6"/>
    <w:rsid w:val="00886BFF"/>
    <w:rsid w:val="00886EAA"/>
    <w:rsid w:val="00887BE2"/>
    <w:rsid w:val="0089711C"/>
    <w:rsid w:val="008A117D"/>
    <w:rsid w:val="008A2159"/>
    <w:rsid w:val="008A2E5B"/>
    <w:rsid w:val="008A3CE0"/>
    <w:rsid w:val="008A5080"/>
    <w:rsid w:val="008A674D"/>
    <w:rsid w:val="008A70E7"/>
    <w:rsid w:val="008B0D78"/>
    <w:rsid w:val="008B78B2"/>
    <w:rsid w:val="008C4804"/>
    <w:rsid w:val="008C51C9"/>
    <w:rsid w:val="008C64EF"/>
    <w:rsid w:val="008D069F"/>
    <w:rsid w:val="008D2155"/>
    <w:rsid w:val="008D2A5B"/>
    <w:rsid w:val="008D2E78"/>
    <w:rsid w:val="008D337D"/>
    <w:rsid w:val="008D4B18"/>
    <w:rsid w:val="008D7696"/>
    <w:rsid w:val="008D789E"/>
    <w:rsid w:val="008D7C99"/>
    <w:rsid w:val="008E0499"/>
    <w:rsid w:val="008E0DCA"/>
    <w:rsid w:val="008E114B"/>
    <w:rsid w:val="008E2154"/>
    <w:rsid w:val="008E2168"/>
    <w:rsid w:val="008E3482"/>
    <w:rsid w:val="008E4743"/>
    <w:rsid w:val="008E4AC9"/>
    <w:rsid w:val="008F1953"/>
    <w:rsid w:val="008F51CF"/>
    <w:rsid w:val="008F5F39"/>
    <w:rsid w:val="00906174"/>
    <w:rsid w:val="009073C8"/>
    <w:rsid w:val="009075FC"/>
    <w:rsid w:val="00910C0E"/>
    <w:rsid w:val="00911A62"/>
    <w:rsid w:val="00911AE3"/>
    <w:rsid w:val="00913677"/>
    <w:rsid w:val="00914B50"/>
    <w:rsid w:val="00914D97"/>
    <w:rsid w:val="0091577A"/>
    <w:rsid w:val="0091757B"/>
    <w:rsid w:val="00920946"/>
    <w:rsid w:val="0092284F"/>
    <w:rsid w:val="009229E9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6906"/>
    <w:rsid w:val="009373CE"/>
    <w:rsid w:val="00940ACD"/>
    <w:rsid w:val="00940E68"/>
    <w:rsid w:val="00942A98"/>
    <w:rsid w:val="00943C38"/>
    <w:rsid w:val="009467FB"/>
    <w:rsid w:val="00946F22"/>
    <w:rsid w:val="0095072E"/>
    <w:rsid w:val="0095077C"/>
    <w:rsid w:val="00951C94"/>
    <w:rsid w:val="009520BC"/>
    <w:rsid w:val="00957B74"/>
    <w:rsid w:val="009611E9"/>
    <w:rsid w:val="009628DA"/>
    <w:rsid w:val="00964FF4"/>
    <w:rsid w:val="00965F9B"/>
    <w:rsid w:val="0096610C"/>
    <w:rsid w:val="009668EF"/>
    <w:rsid w:val="0097001E"/>
    <w:rsid w:val="00970651"/>
    <w:rsid w:val="00970BBE"/>
    <w:rsid w:val="00980B5C"/>
    <w:rsid w:val="0098144A"/>
    <w:rsid w:val="00985356"/>
    <w:rsid w:val="00985999"/>
    <w:rsid w:val="009863C6"/>
    <w:rsid w:val="009873C9"/>
    <w:rsid w:val="009879B0"/>
    <w:rsid w:val="009901E2"/>
    <w:rsid w:val="009916CE"/>
    <w:rsid w:val="00991783"/>
    <w:rsid w:val="00992667"/>
    <w:rsid w:val="009939E5"/>
    <w:rsid w:val="00993CAD"/>
    <w:rsid w:val="0099433B"/>
    <w:rsid w:val="009974D6"/>
    <w:rsid w:val="00997EF4"/>
    <w:rsid w:val="009A2D3D"/>
    <w:rsid w:val="009A2E9C"/>
    <w:rsid w:val="009A3F6E"/>
    <w:rsid w:val="009A5BE2"/>
    <w:rsid w:val="009A5D78"/>
    <w:rsid w:val="009A6267"/>
    <w:rsid w:val="009A6817"/>
    <w:rsid w:val="009A7069"/>
    <w:rsid w:val="009A717B"/>
    <w:rsid w:val="009A7DE8"/>
    <w:rsid w:val="009B0F6A"/>
    <w:rsid w:val="009B2AC7"/>
    <w:rsid w:val="009B63BF"/>
    <w:rsid w:val="009B7C56"/>
    <w:rsid w:val="009D005A"/>
    <w:rsid w:val="009D015E"/>
    <w:rsid w:val="009D0C72"/>
    <w:rsid w:val="009D1D25"/>
    <w:rsid w:val="009D37F7"/>
    <w:rsid w:val="009D61F9"/>
    <w:rsid w:val="009D7847"/>
    <w:rsid w:val="009D7BF4"/>
    <w:rsid w:val="009D7E46"/>
    <w:rsid w:val="009E0107"/>
    <w:rsid w:val="009E18ED"/>
    <w:rsid w:val="009E550C"/>
    <w:rsid w:val="009E63D5"/>
    <w:rsid w:val="009E63E2"/>
    <w:rsid w:val="009E68FD"/>
    <w:rsid w:val="009F12F2"/>
    <w:rsid w:val="009F2946"/>
    <w:rsid w:val="009F32CA"/>
    <w:rsid w:val="009F3668"/>
    <w:rsid w:val="009F51D5"/>
    <w:rsid w:val="009F5A1F"/>
    <w:rsid w:val="009F5F9B"/>
    <w:rsid w:val="009F73BF"/>
    <w:rsid w:val="00A0202B"/>
    <w:rsid w:val="00A06360"/>
    <w:rsid w:val="00A0760C"/>
    <w:rsid w:val="00A10648"/>
    <w:rsid w:val="00A1103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1B1B"/>
    <w:rsid w:val="00A333EB"/>
    <w:rsid w:val="00A33445"/>
    <w:rsid w:val="00A36C88"/>
    <w:rsid w:val="00A36FB1"/>
    <w:rsid w:val="00A36FE1"/>
    <w:rsid w:val="00A37661"/>
    <w:rsid w:val="00A37C6E"/>
    <w:rsid w:val="00A37FDD"/>
    <w:rsid w:val="00A40F18"/>
    <w:rsid w:val="00A43A1F"/>
    <w:rsid w:val="00A43FB2"/>
    <w:rsid w:val="00A456D7"/>
    <w:rsid w:val="00A45FFE"/>
    <w:rsid w:val="00A47198"/>
    <w:rsid w:val="00A47346"/>
    <w:rsid w:val="00A51044"/>
    <w:rsid w:val="00A541B9"/>
    <w:rsid w:val="00A54CB5"/>
    <w:rsid w:val="00A56391"/>
    <w:rsid w:val="00A56C62"/>
    <w:rsid w:val="00A57363"/>
    <w:rsid w:val="00A57959"/>
    <w:rsid w:val="00A602B4"/>
    <w:rsid w:val="00A6108D"/>
    <w:rsid w:val="00A614F6"/>
    <w:rsid w:val="00A61A28"/>
    <w:rsid w:val="00A629A3"/>
    <w:rsid w:val="00A64304"/>
    <w:rsid w:val="00A65AD5"/>
    <w:rsid w:val="00A66D32"/>
    <w:rsid w:val="00A71D81"/>
    <w:rsid w:val="00A74037"/>
    <w:rsid w:val="00A74499"/>
    <w:rsid w:val="00A74C52"/>
    <w:rsid w:val="00A75EAF"/>
    <w:rsid w:val="00A778D8"/>
    <w:rsid w:val="00A81238"/>
    <w:rsid w:val="00A82005"/>
    <w:rsid w:val="00A82862"/>
    <w:rsid w:val="00A838E8"/>
    <w:rsid w:val="00A84B7C"/>
    <w:rsid w:val="00A86363"/>
    <w:rsid w:val="00A87143"/>
    <w:rsid w:val="00A90EED"/>
    <w:rsid w:val="00A91D15"/>
    <w:rsid w:val="00A95EDD"/>
    <w:rsid w:val="00AB010F"/>
    <w:rsid w:val="00AB4A70"/>
    <w:rsid w:val="00AB5166"/>
    <w:rsid w:val="00AC083A"/>
    <w:rsid w:val="00AC1E55"/>
    <w:rsid w:val="00AC4FD6"/>
    <w:rsid w:val="00AC516A"/>
    <w:rsid w:val="00AC59C4"/>
    <w:rsid w:val="00AC5BE6"/>
    <w:rsid w:val="00AC71D3"/>
    <w:rsid w:val="00AD033E"/>
    <w:rsid w:val="00AD110D"/>
    <w:rsid w:val="00AD1920"/>
    <w:rsid w:val="00AD505A"/>
    <w:rsid w:val="00AE5687"/>
    <w:rsid w:val="00AE5B35"/>
    <w:rsid w:val="00AE7634"/>
    <w:rsid w:val="00AE7B2F"/>
    <w:rsid w:val="00AF02FA"/>
    <w:rsid w:val="00AF5712"/>
    <w:rsid w:val="00AF7BE3"/>
    <w:rsid w:val="00B025E9"/>
    <w:rsid w:val="00B02B09"/>
    <w:rsid w:val="00B03138"/>
    <w:rsid w:val="00B03BEC"/>
    <w:rsid w:val="00B062AE"/>
    <w:rsid w:val="00B07827"/>
    <w:rsid w:val="00B12FDD"/>
    <w:rsid w:val="00B14015"/>
    <w:rsid w:val="00B156DC"/>
    <w:rsid w:val="00B20369"/>
    <w:rsid w:val="00B204C7"/>
    <w:rsid w:val="00B2152D"/>
    <w:rsid w:val="00B231B4"/>
    <w:rsid w:val="00B23CD7"/>
    <w:rsid w:val="00B242D7"/>
    <w:rsid w:val="00B25614"/>
    <w:rsid w:val="00B262C1"/>
    <w:rsid w:val="00B26A61"/>
    <w:rsid w:val="00B27080"/>
    <w:rsid w:val="00B309F1"/>
    <w:rsid w:val="00B31344"/>
    <w:rsid w:val="00B3278A"/>
    <w:rsid w:val="00B3365A"/>
    <w:rsid w:val="00B35BDC"/>
    <w:rsid w:val="00B3608D"/>
    <w:rsid w:val="00B37EF3"/>
    <w:rsid w:val="00B4671E"/>
    <w:rsid w:val="00B471D5"/>
    <w:rsid w:val="00B50706"/>
    <w:rsid w:val="00B53F6A"/>
    <w:rsid w:val="00B56306"/>
    <w:rsid w:val="00B602B8"/>
    <w:rsid w:val="00B6056A"/>
    <w:rsid w:val="00B61CE5"/>
    <w:rsid w:val="00B63DB9"/>
    <w:rsid w:val="00B648D9"/>
    <w:rsid w:val="00B64CA6"/>
    <w:rsid w:val="00B659DB"/>
    <w:rsid w:val="00B65E0B"/>
    <w:rsid w:val="00B663AC"/>
    <w:rsid w:val="00B6752A"/>
    <w:rsid w:val="00B70286"/>
    <w:rsid w:val="00B708DD"/>
    <w:rsid w:val="00B70FF4"/>
    <w:rsid w:val="00B7334F"/>
    <w:rsid w:val="00B759CC"/>
    <w:rsid w:val="00B75C4C"/>
    <w:rsid w:val="00B76D57"/>
    <w:rsid w:val="00B77662"/>
    <w:rsid w:val="00B80793"/>
    <w:rsid w:val="00B837C8"/>
    <w:rsid w:val="00B84F81"/>
    <w:rsid w:val="00B85B97"/>
    <w:rsid w:val="00B86979"/>
    <w:rsid w:val="00B86E42"/>
    <w:rsid w:val="00B91871"/>
    <w:rsid w:val="00B95921"/>
    <w:rsid w:val="00B9648B"/>
    <w:rsid w:val="00B96B8B"/>
    <w:rsid w:val="00B97657"/>
    <w:rsid w:val="00BA2F75"/>
    <w:rsid w:val="00BA7F02"/>
    <w:rsid w:val="00BB0DE2"/>
    <w:rsid w:val="00BB2B32"/>
    <w:rsid w:val="00BB4299"/>
    <w:rsid w:val="00BB7018"/>
    <w:rsid w:val="00BB71E8"/>
    <w:rsid w:val="00BC0659"/>
    <w:rsid w:val="00BC06DD"/>
    <w:rsid w:val="00BC12D6"/>
    <w:rsid w:val="00BC1672"/>
    <w:rsid w:val="00BC299D"/>
    <w:rsid w:val="00BC38CA"/>
    <w:rsid w:val="00BC394E"/>
    <w:rsid w:val="00BC3A69"/>
    <w:rsid w:val="00BC4036"/>
    <w:rsid w:val="00BC6431"/>
    <w:rsid w:val="00BC7A8D"/>
    <w:rsid w:val="00BD278F"/>
    <w:rsid w:val="00BD416D"/>
    <w:rsid w:val="00BD4C63"/>
    <w:rsid w:val="00BD5F65"/>
    <w:rsid w:val="00BD727B"/>
    <w:rsid w:val="00BE0505"/>
    <w:rsid w:val="00BE362D"/>
    <w:rsid w:val="00BE697A"/>
    <w:rsid w:val="00BF252C"/>
    <w:rsid w:val="00BF438C"/>
    <w:rsid w:val="00BF57E4"/>
    <w:rsid w:val="00BF5C0A"/>
    <w:rsid w:val="00C0161D"/>
    <w:rsid w:val="00C01831"/>
    <w:rsid w:val="00C0433F"/>
    <w:rsid w:val="00C04D19"/>
    <w:rsid w:val="00C053F7"/>
    <w:rsid w:val="00C05DBB"/>
    <w:rsid w:val="00C0784B"/>
    <w:rsid w:val="00C10B56"/>
    <w:rsid w:val="00C11A5A"/>
    <w:rsid w:val="00C126F4"/>
    <w:rsid w:val="00C14170"/>
    <w:rsid w:val="00C166F5"/>
    <w:rsid w:val="00C2096C"/>
    <w:rsid w:val="00C209BB"/>
    <w:rsid w:val="00C20B13"/>
    <w:rsid w:val="00C2121F"/>
    <w:rsid w:val="00C21250"/>
    <w:rsid w:val="00C24EB3"/>
    <w:rsid w:val="00C255AA"/>
    <w:rsid w:val="00C265D3"/>
    <w:rsid w:val="00C274E0"/>
    <w:rsid w:val="00C3159B"/>
    <w:rsid w:val="00C33956"/>
    <w:rsid w:val="00C34155"/>
    <w:rsid w:val="00C346AB"/>
    <w:rsid w:val="00C36088"/>
    <w:rsid w:val="00C37950"/>
    <w:rsid w:val="00C4003F"/>
    <w:rsid w:val="00C417E4"/>
    <w:rsid w:val="00C443AC"/>
    <w:rsid w:val="00C44544"/>
    <w:rsid w:val="00C44B74"/>
    <w:rsid w:val="00C45995"/>
    <w:rsid w:val="00C466FA"/>
    <w:rsid w:val="00C46933"/>
    <w:rsid w:val="00C52BEA"/>
    <w:rsid w:val="00C547A9"/>
    <w:rsid w:val="00C54C71"/>
    <w:rsid w:val="00C5731C"/>
    <w:rsid w:val="00C605D6"/>
    <w:rsid w:val="00C60789"/>
    <w:rsid w:val="00C61C86"/>
    <w:rsid w:val="00C656E5"/>
    <w:rsid w:val="00C67DC1"/>
    <w:rsid w:val="00C700AB"/>
    <w:rsid w:val="00C710CA"/>
    <w:rsid w:val="00C712E8"/>
    <w:rsid w:val="00C71DBE"/>
    <w:rsid w:val="00C73DCA"/>
    <w:rsid w:val="00C74B6E"/>
    <w:rsid w:val="00C7668A"/>
    <w:rsid w:val="00C8166A"/>
    <w:rsid w:val="00C816BF"/>
    <w:rsid w:val="00C81A3F"/>
    <w:rsid w:val="00C82DB2"/>
    <w:rsid w:val="00C84FCC"/>
    <w:rsid w:val="00C8712C"/>
    <w:rsid w:val="00C876F2"/>
    <w:rsid w:val="00C87E93"/>
    <w:rsid w:val="00C9025A"/>
    <w:rsid w:val="00C92086"/>
    <w:rsid w:val="00C936B6"/>
    <w:rsid w:val="00C93E91"/>
    <w:rsid w:val="00C949CE"/>
    <w:rsid w:val="00C96711"/>
    <w:rsid w:val="00CA5D52"/>
    <w:rsid w:val="00CA6C21"/>
    <w:rsid w:val="00CB0303"/>
    <w:rsid w:val="00CB12C9"/>
    <w:rsid w:val="00CB30C1"/>
    <w:rsid w:val="00CB3B58"/>
    <w:rsid w:val="00CB4707"/>
    <w:rsid w:val="00CB4CBD"/>
    <w:rsid w:val="00CB54FA"/>
    <w:rsid w:val="00CB7E6D"/>
    <w:rsid w:val="00CC03CE"/>
    <w:rsid w:val="00CC3DC2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CF20E3"/>
    <w:rsid w:val="00D01208"/>
    <w:rsid w:val="00D03D7E"/>
    <w:rsid w:val="00D041F5"/>
    <w:rsid w:val="00D04687"/>
    <w:rsid w:val="00D04C59"/>
    <w:rsid w:val="00D0502C"/>
    <w:rsid w:val="00D0621E"/>
    <w:rsid w:val="00D10A5E"/>
    <w:rsid w:val="00D11640"/>
    <w:rsid w:val="00D12C0B"/>
    <w:rsid w:val="00D1398D"/>
    <w:rsid w:val="00D21ABC"/>
    <w:rsid w:val="00D21F36"/>
    <w:rsid w:val="00D233EC"/>
    <w:rsid w:val="00D244B2"/>
    <w:rsid w:val="00D3044B"/>
    <w:rsid w:val="00D33A3B"/>
    <w:rsid w:val="00D33D45"/>
    <w:rsid w:val="00D373F9"/>
    <w:rsid w:val="00D40035"/>
    <w:rsid w:val="00D40392"/>
    <w:rsid w:val="00D40DF0"/>
    <w:rsid w:val="00D428D0"/>
    <w:rsid w:val="00D437E0"/>
    <w:rsid w:val="00D43BDA"/>
    <w:rsid w:val="00D455E7"/>
    <w:rsid w:val="00D47FC0"/>
    <w:rsid w:val="00D501E3"/>
    <w:rsid w:val="00D51089"/>
    <w:rsid w:val="00D5385E"/>
    <w:rsid w:val="00D53CC1"/>
    <w:rsid w:val="00D55A7D"/>
    <w:rsid w:val="00D55BE2"/>
    <w:rsid w:val="00D6001A"/>
    <w:rsid w:val="00D60AEF"/>
    <w:rsid w:val="00D63AD4"/>
    <w:rsid w:val="00D66040"/>
    <w:rsid w:val="00D70D0C"/>
    <w:rsid w:val="00D7134C"/>
    <w:rsid w:val="00D713F0"/>
    <w:rsid w:val="00D71B5C"/>
    <w:rsid w:val="00D72A5E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20DE"/>
    <w:rsid w:val="00DB43C2"/>
    <w:rsid w:val="00DB516C"/>
    <w:rsid w:val="00DB58E8"/>
    <w:rsid w:val="00DC0EBF"/>
    <w:rsid w:val="00DC1798"/>
    <w:rsid w:val="00DC31C4"/>
    <w:rsid w:val="00DC3590"/>
    <w:rsid w:val="00DC60F0"/>
    <w:rsid w:val="00DC7989"/>
    <w:rsid w:val="00DD50FB"/>
    <w:rsid w:val="00DD516B"/>
    <w:rsid w:val="00DD642A"/>
    <w:rsid w:val="00DD65C5"/>
    <w:rsid w:val="00DD73BB"/>
    <w:rsid w:val="00DE0139"/>
    <w:rsid w:val="00DE167E"/>
    <w:rsid w:val="00DE2C4D"/>
    <w:rsid w:val="00DE7BC1"/>
    <w:rsid w:val="00DF0FB1"/>
    <w:rsid w:val="00DF1A62"/>
    <w:rsid w:val="00DF2378"/>
    <w:rsid w:val="00DF2416"/>
    <w:rsid w:val="00DF438E"/>
    <w:rsid w:val="00DF5CD3"/>
    <w:rsid w:val="00DF7399"/>
    <w:rsid w:val="00E00D8A"/>
    <w:rsid w:val="00E04E07"/>
    <w:rsid w:val="00E06ACD"/>
    <w:rsid w:val="00E07DFA"/>
    <w:rsid w:val="00E10201"/>
    <w:rsid w:val="00E10589"/>
    <w:rsid w:val="00E114E7"/>
    <w:rsid w:val="00E15BD9"/>
    <w:rsid w:val="00E16C5B"/>
    <w:rsid w:val="00E17AEC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5A67"/>
    <w:rsid w:val="00E375E0"/>
    <w:rsid w:val="00E37B79"/>
    <w:rsid w:val="00E4141D"/>
    <w:rsid w:val="00E414C1"/>
    <w:rsid w:val="00E41F76"/>
    <w:rsid w:val="00E4212D"/>
    <w:rsid w:val="00E425F7"/>
    <w:rsid w:val="00E43B29"/>
    <w:rsid w:val="00E45DB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3CD7"/>
    <w:rsid w:val="00E650FB"/>
    <w:rsid w:val="00E679A7"/>
    <w:rsid w:val="00E728CF"/>
    <w:rsid w:val="00E743E2"/>
    <w:rsid w:val="00E7465F"/>
    <w:rsid w:val="00E74E4B"/>
    <w:rsid w:val="00E76C67"/>
    <w:rsid w:val="00E807AE"/>
    <w:rsid w:val="00E8168C"/>
    <w:rsid w:val="00E823E0"/>
    <w:rsid w:val="00E82D30"/>
    <w:rsid w:val="00E83049"/>
    <w:rsid w:val="00E842F7"/>
    <w:rsid w:val="00E843B6"/>
    <w:rsid w:val="00E84ED2"/>
    <w:rsid w:val="00E85EC1"/>
    <w:rsid w:val="00E86853"/>
    <w:rsid w:val="00E87634"/>
    <w:rsid w:val="00E87BC9"/>
    <w:rsid w:val="00E91A80"/>
    <w:rsid w:val="00E92529"/>
    <w:rsid w:val="00E93FE8"/>
    <w:rsid w:val="00E95B85"/>
    <w:rsid w:val="00E9607B"/>
    <w:rsid w:val="00E96803"/>
    <w:rsid w:val="00EA377F"/>
    <w:rsid w:val="00EA5258"/>
    <w:rsid w:val="00EA6379"/>
    <w:rsid w:val="00EA6949"/>
    <w:rsid w:val="00EA6D95"/>
    <w:rsid w:val="00EA6FEC"/>
    <w:rsid w:val="00EA75EB"/>
    <w:rsid w:val="00EB26C3"/>
    <w:rsid w:val="00EB26F3"/>
    <w:rsid w:val="00EB4D8B"/>
    <w:rsid w:val="00EB5BDC"/>
    <w:rsid w:val="00EB5E5F"/>
    <w:rsid w:val="00EC2E31"/>
    <w:rsid w:val="00EC3801"/>
    <w:rsid w:val="00EC4BA7"/>
    <w:rsid w:val="00EC584C"/>
    <w:rsid w:val="00ED14F5"/>
    <w:rsid w:val="00ED1AE5"/>
    <w:rsid w:val="00ED27A1"/>
    <w:rsid w:val="00ED3B07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EF7896"/>
    <w:rsid w:val="00F042F4"/>
    <w:rsid w:val="00F05A9B"/>
    <w:rsid w:val="00F0781A"/>
    <w:rsid w:val="00F10B02"/>
    <w:rsid w:val="00F179D3"/>
    <w:rsid w:val="00F17EA5"/>
    <w:rsid w:val="00F206D1"/>
    <w:rsid w:val="00F25B20"/>
    <w:rsid w:val="00F26636"/>
    <w:rsid w:val="00F26C77"/>
    <w:rsid w:val="00F26FF8"/>
    <w:rsid w:val="00F30628"/>
    <w:rsid w:val="00F349A6"/>
    <w:rsid w:val="00F350F4"/>
    <w:rsid w:val="00F3516F"/>
    <w:rsid w:val="00F367E7"/>
    <w:rsid w:val="00F41C0F"/>
    <w:rsid w:val="00F43717"/>
    <w:rsid w:val="00F460EB"/>
    <w:rsid w:val="00F46B3F"/>
    <w:rsid w:val="00F50540"/>
    <w:rsid w:val="00F51C29"/>
    <w:rsid w:val="00F5204F"/>
    <w:rsid w:val="00F523A1"/>
    <w:rsid w:val="00F55CAF"/>
    <w:rsid w:val="00F56ABF"/>
    <w:rsid w:val="00F57ED3"/>
    <w:rsid w:val="00F61AF2"/>
    <w:rsid w:val="00F67F34"/>
    <w:rsid w:val="00F7017D"/>
    <w:rsid w:val="00F72360"/>
    <w:rsid w:val="00F7382C"/>
    <w:rsid w:val="00F768D5"/>
    <w:rsid w:val="00F77D0B"/>
    <w:rsid w:val="00F81851"/>
    <w:rsid w:val="00F82568"/>
    <w:rsid w:val="00F829A5"/>
    <w:rsid w:val="00F84F8C"/>
    <w:rsid w:val="00F86444"/>
    <w:rsid w:val="00F872D2"/>
    <w:rsid w:val="00F876A9"/>
    <w:rsid w:val="00F908F1"/>
    <w:rsid w:val="00F90960"/>
    <w:rsid w:val="00F92D3E"/>
    <w:rsid w:val="00F92F4C"/>
    <w:rsid w:val="00F95BA2"/>
    <w:rsid w:val="00FA31DB"/>
    <w:rsid w:val="00FA57DA"/>
    <w:rsid w:val="00FA6B92"/>
    <w:rsid w:val="00FA6D65"/>
    <w:rsid w:val="00FB0EDE"/>
    <w:rsid w:val="00FB1946"/>
    <w:rsid w:val="00FB1C59"/>
    <w:rsid w:val="00FB30BF"/>
    <w:rsid w:val="00FB418C"/>
    <w:rsid w:val="00FB4568"/>
    <w:rsid w:val="00FB687A"/>
    <w:rsid w:val="00FC1E24"/>
    <w:rsid w:val="00FC1F75"/>
    <w:rsid w:val="00FC3B80"/>
    <w:rsid w:val="00FC3E0E"/>
    <w:rsid w:val="00FC5D9F"/>
    <w:rsid w:val="00FC797B"/>
    <w:rsid w:val="00FD03C6"/>
    <w:rsid w:val="00FD2160"/>
    <w:rsid w:val="00FD6469"/>
    <w:rsid w:val="00FD66D7"/>
    <w:rsid w:val="00FE0E85"/>
    <w:rsid w:val="00FE1D48"/>
    <w:rsid w:val="00FE37B9"/>
    <w:rsid w:val="00FE417A"/>
    <w:rsid w:val="00FE5425"/>
    <w:rsid w:val="00FF03FA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4:docId w14:val="70736E21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BAC4-38BC-4760-8774-0FBEEA06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Sandra Balz</cp:lastModifiedBy>
  <cp:revision>9</cp:revision>
  <cp:lastPrinted>2021-12-14T18:42:00Z</cp:lastPrinted>
  <dcterms:created xsi:type="dcterms:W3CDTF">2021-11-22T15:12:00Z</dcterms:created>
  <dcterms:modified xsi:type="dcterms:W3CDTF">2021-12-14T18:42:00Z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