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222E747E" w14:textId="2EAD1F97" w:rsidR="000020AD" w:rsidRPr="009B3DD7" w:rsidRDefault="000020AD" w:rsidP="009B3D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DD7">
        <w:rPr>
          <w:rFonts w:ascii="Times New Roman" w:hAnsi="Times New Roman" w:cs="Times New Roman"/>
          <w:b/>
          <w:bCs/>
          <w:sz w:val="28"/>
          <w:szCs w:val="28"/>
        </w:rPr>
        <w:t xml:space="preserve">Escape Room </w:t>
      </w:r>
      <w:r w:rsidR="00CA1DE4" w:rsidRPr="009B3DD7">
        <w:rPr>
          <w:rFonts w:ascii="Times New Roman" w:hAnsi="Times New Roman" w:cs="Times New Roman"/>
          <w:b/>
          <w:bCs/>
          <w:sz w:val="28"/>
          <w:szCs w:val="28"/>
        </w:rPr>
        <w:t>Activity</w:t>
      </w:r>
      <w:r w:rsidRPr="009B3DD7">
        <w:rPr>
          <w:rFonts w:ascii="Times New Roman" w:hAnsi="Times New Roman" w:cs="Times New Roman"/>
          <w:b/>
          <w:bCs/>
          <w:sz w:val="28"/>
          <w:szCs w:val="28"/>
        </w:rPr>
        <w:t>: The Midnight Broadcast Mystery</w:t>
      </w:r>
    </w:p>
    <w:p w14:paraId="4F36E705" w14:textId="766C46D3" w:rsidR="00CA1DE4" w:rsidRPr="009B3DD7" w:rsidRDefault="00CA1DE4" w:rsidP="009B3D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3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3DD8A745" w14:textId="77777777" w:rsidR="00CA1DE4" w:rsidRPr="009B3DD7" w:rsidRDefault="00CA1DE4" w:rsidP="000020AD">
      <w:pPr>
        <w:rPr>
          <w:rFonts w:ascii="Times New Roman" w:hAnsi="Times New Roman" w:cs="Times New Roman"/>
          <w:b/>
          <w:bCs/>
        </w:rPr>
      </w:pPr>
    </w:p>
    <w:p w14:paraId="6B37D07A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Objective: Students must solve a series of clues to “break the broadcast’s spell” and “escape” before time runs out.</w:t>
      </w:r>
    </w:p>
    <w:p w14:paraId="5745B5D4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Setting: Classroom transformed into a darkened, suspenseful environment with ambient sounds of static and low-light areas (optional), to mimic the atmosphere of the book.</w:t>
      </w:r>
    </w:p>
    <w:p w14:paraId="285D7A3B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Materials Needed:</w:t>
      </w:r>
    </w:p>
    <w:p w14:paraId="2526F8B6" w14:textId="77777777" w:rsidR="000020AD" w:rsidRPr="009B3DD7" w:rsidRDefault="000020AD" w:rsidP="000020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Envelopes for each clue</w:t>
      </w:r>
    </w:p>
    <w:p w14:paraId="63201856" w14:textId="77777777" w:rsidR="000020AD" w:rsidRPr="009B3DD7" w:rsidRDefault="000020AD" w:rsidP="000020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Flashlights</w:t>
      </w:r>
    </w:p>
    <w:p w14:paraId="61527A40" w14:textId="77777777" w:rsidR="000020AD" w:rsidRPr="009B3DD7" w:rsidRDefault="000020AD" w:rsidP="000020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Props like old radios, headphones, or dummy phones (optional)</w:t>
      </w:r>
    </w:p>
    <w:p w14:paraId="3428CF61" w14:textId="77777777" w:rsidR="000020AD" w:rsidRPr="009B3DD7" w:rsidRDefault="000020AD" w:rsidP="000020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Printed clues, ciphers, and lock codes</w:t>
      </w:r>
    </w:p>
    <w:p w14:paraId="1CA885D2" w14:textId="77777777" w:rsidR="000020AD" w:rsidRPr="009B3DD7" w:rsidRDefault="000020AD" w:rsidP="000020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Combination or digital locks (for physical items or lockboxes)</w:t>
      </w:r>
    </w:p>
    <w:p w14:paraId="08228B01" w14:textId="77777777" w:rsidR="000020AD" w:rsidRPr="009B3DD7" w:rsidRDefault="00D50E0B" w:rsidP="000020AD">
      <w:p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pict w14:anchorId="7C0E58FF">
          <v:rect id="_x0000_i1025" style="width:0;height:1.5pt" o:hralign="center" o:hrstd="t" o:hr="t" fillcolor="#a0a0a0" stroked="f"/>
        </w:pict>
      </w:r>
    </w:p>
    <w:p w14:paraId="303B644E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Activity Overview</w:t>
      </w:r>
    </w:p>
    <w:p w14:paraId="7183CDFD" w14:textId="77777777" w:rsidR="000020AD" w:rsidRPr="009B3DD7" w:rsidRDefault="000020AD" w:rsidP="000020A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Introduction</w:t>
      </w:r>
      <w:r w:rsidRPr="009B3DD7">
        <w:rPr>
          <w:rFonts w:ascii="Times New Roman" w:hAnsi="Times New Roman" w:cs="Times New Roman"/>
        </w:rPr>
        <w:t>:</w:t>
      </w:r>
    </w:p>
    <w:p w14:paraId="688251F4" w14:textId="77777777" w:rsidR="000020AD" w:rsidRPr="009B3DD7" w:rsidRDefault="000020AD" w:rsidP="000020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 xml:space="preserve">Begin by setting the scene: </w:t>
      </w:r>
      <w:r w:rsidRPr="009B3DD7">
        <w:rPr>
          <w:rFonts w:ascii="Times New Roman" w:hAnsi="Times New Roman" w:cs="Times New Roman"/>
          <w:i/>
          <w:iCs/>
        </w:rPr>
        <w:t>You’re trapped in a mysterious broadcast loop. To escape, you must solve puzzles and break the connection before the signal traps you forever.</w:t>
      </w:r>
    </w:p>
    <w:p w14:paraId="6A8EDEF8" w14:textId="77777777" w:rsidR="000020AD" w:rsidRPr="009B3DD7" w:rsidRDefault="000020AD" w:rsidP="000020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Divide students into small groups and give each group a “starter clue” envelope.</w:t>
      </w:r>
    </w:p>
    <w:p w14:paraId="060CCE6D" w14:textId="77777777" w:rsidR="000020AD" w:rsidRPr="009B3DD7" w:rsidRDefault="000020AD" w:rsidP="000020A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Story Set-Up</w:t>
      </w:r>
      <w:r w:rsidRPr="009B3DD7">
        <w:rPr>
          <w:rFonts w:ascii="Times New Roman" w:hAnsi="Times New Roman" w:cs="Times New Roman"/>
        </w:rPr>
        <w:t>:</w:t>
      </w:r>
    </w:p>
    <w:p w14:paraId="3457E884" w14:textId="77777777" w:rsidR="000020AD" w:rsidRPr="009B3DD7" w:rsidRDefault="000020AD" w:rsidP="000020AD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t>Explain that each clue they solve leads them closer to “shutting down the broadcast.” They’ll need to use their wits to piece together each part of the mystery.</w:t>
      </w:r>
    </w:p>
    <w:p w14:paraId="2B7FDD48" w14:textId="77777777" w:rsidR="000020AD" w:rsidRPr="009B3DD7" w:rsidRDefault="00D50E0B" w:rsidP="000020AD">
      <w:p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pict w14:anchorId="4D793150">
          <v:rect id="_x0000_i1026" style="width:0;height:1.5pt" o:hralign="center" o:hrstd="t" o:hr="t" fillcolor="#a0a0a0" stroked="f"/>
        </w:pict>
      </w:r>
    </w:p>
    <w:p w14:paraId="6358D803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Clues and Puzzles</w:t>
      </w:r>
    </w:p>
    <w:p w14:paraId="6263E885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Clue 1: The Static Frequency</w:t>
      </w:r>
    </w:p>
    <w:p w14:paraId="2DDC12B4" w14:textId="77777777" w:rsidR="000020AD" w:rsidRPr="009B3DD7" w:rsidRDefault="000020AD" w:rsidP="000020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Description</w:t>
      </w:r>
      <w:r w:rsidRPr="009B3DD7">
        <w:rPr>
          <w:rFonts w:ascii="Times New Roman" w:hAnsi="Times New Roman" w:cs="Times New Roman"/>
        </w:rPr>
        <w:t>: Students receive a “distorted message” (a scrambled set of letters or a coded sentence using Morse Code).</w:t>
      </w:r>
    </w:p>
    <w:p w14:paraId="6EC65BCE" w14:textId="77777777" w:rsidR="000020AD" w:rsidRPr="009B3DD7" w:rsidRDefault="000020AD" w:rsidP="000020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lastRenderedPageBreak/>
        <w:t>Puzzle</w:t>
      </w:r>
      <w:r w:rsidRPr="009B3DD7">
        <w:rPr>
          <w:rFonts w:ascii="Times New Roman" w:hAnsi="Times New Roman" w:cs="Times New Roman"/>
        </w:rPr>
        <w:t>: They must unscramble the letters or decipher the code to reveal a phrase that gives them a hint to the next clue’s location (e.g., “Find the next clue under the desk with the red mark”).</w:t>
      </w:r>
    </w:p>
    <w:p w14:paraId="4ABCD490" w14:textId="77777777" w:rsidR="000020AD" w:rsidRPr="009B3DD7" w:rsidRDefault="000020AD" w:rsidP="000020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Solution</w:t>
      </w:r>
      <w:r w:rsidRPr="009B3DD7">
        <w:rPr>
          <w:rFonts w:ascii="Times New Roman" w:hAnsi="Times New Roman" w:cs="Times New Roman"/>
        </w:rPr>
        <w:t>: Once decoded, the clue leads them to the next puzzle.</w:t>
      </w:r>
    </w:p>
    <w:p w14:paraId="4933735A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Clue 2: The Haunted Message</w:t>
      </w:r>
    </w:p>
    <w:p w14:paraId="55DD11C5" w14:textId="77777777" w:rsidR="000020AD" w:rsidRPr="009B3DD7" w:rsidRDefault="000020AD" w:rsidP="000020A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Description</w:t>
      </w:r>
      <w:r w:rsidRPr="009B3DD7">
        <w:rPr>
          <w:rFonts w:ascii="Times New Roman" w:hAnsi="Times New Roman" w:cs="Times New Roman"/>
        </w:rPr>
        <w:t>: An “audio” clue that plays through an old radio or phone (if available). If an audio device isn’t available, print a message that looks like it’s distorted, as if from a broken broadcast.</w:t>
      </w:r>
    </w:p>
    <w:p w14:paraId="1CFF96BF" w14:textId="77777777" w:rsidR="000020AD" w:rsidRPr="009B3DD7" w:rsidRDefault="000020AD" w:rsidP="000020A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Puzzle</w:t>
      </w:r>
      <w:r w:rsidRPr="009B3DD7">
        <w:rPr>
          <w:rFonts w:ascii="Times New Roman" w:hAnsi="Times New Roman" w:cs="Times New Roman"/>
        </w:rPr>
        <w:t xml:space="preserve">: The message contains a riddle. Example: </w:t>
      </w:r>
      <w:r w:rsidRPr="009B3DD7">
        <w:rPr>
          <w:rFonts w:ascii="Times New Roman" w:hAnsi="Times New Roman" w:cs="Times New Roman"/>
          <w:i/>
          <w:iCs/>
        </w:rPr>
        <w:t>“I am seen when you’re lost and need a guide; find me where the books reside.”</w:t>
      </w:r>
    </w:p>
    <w:p w14:paraId="1446F19C" w14:textId="77777777" w:rsidR="000020AD" w:rsidRPr="009B3DD7" w:rsidRDefault="000020AD" w:rsidP="000020AD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Solution</w:t>
      </w:r>
      <w:r w:rsidRPr="009B3DD7">
        <w:rPr>
          <w:rFonts w:ascii="Times New Roman" w:hAnsi="Times New Roman" w:cs="Times New Roman"/>
        </w:rPr>
        <w:t>: The answer leads to the next clue, hidden in the classroom’s library or book section.</w:t>
      </w:r>
    </w:p>
    <w:p w14:paraId="00AFA772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Clue 3: The Mirror Code</w:t>
      </w:r>
    </w:p>
    <w:p w14:paraId="6DB7759C" w14:textId="77777777" w:rsidR="000020AD" w:rsidRPr="009B3DD7" w:rsidRDefault="000020AD" w:rsidP="000020A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Description</w:t>
      </w:r>
      <w:r w:rsidRPr="009B3DD7">
        <w:rPr>
          <w:rFonts w:ascii="Times New Roman" w:hAnsi="Times New Roman" w:cs="Times New Roman"/>
        </w:rPr>
        <w:t>: Students find a mirror with a message written backward, requiring them to use the mirror to read it correctly.</w:t>
      </w:r>
    </w:p>
    <w:p w14:paraId="3227E087" w14:textId="77777777" w:rsidR="000020AD" w:rsidRPr="009B3DD7" w:rsidRDefault="000020AD" w:rsidP="000020A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Puzzle</w:t>
      </w:r>
      <w:r w:rsidRPr="009B3DD7">
        <w:rPr>
          <w:rFonts w:ascii="Times New Roman" w:hAnsi="Times New Roman" w:cs="Times New Roman"/>
        </w:rPr>
        <w:t>: The backward message reveals numbers or letters that serve as a combination code for a lockbox or digital lock.</w:t>
      </w:r>
    </w:p>
    <w:p w14:paraId="3EDD6DFD" w14:textId="77777777" w:rsidR="000020AD" w:rsidRPr="009B3DD7" w:rsidRDefault="000020AD" w:rsidP="000020AD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Solution</w:t>
      </w:r>
      <w:r w:rsidRPr="009B3DD7">
        <w:rPr>
          <w:rFonts w:ascii="Times New Roman" w:hAnsi="Times New Roman" w:cs="Times New Roman"/>
        </w:rPr>
        <w:t>: They must read the message to obtain the next code, which opens the lock and leads to the next clue.</w:t>
      </w:r>
    </w:p>
    <w:p w14:paraId="4FD15FAC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Clue 4: The Static Puzzle</w:t>
      </w:r>
    </w:p>
    <w:p w14:paraId="2E501E61" w14:textId="77777777" w:rsidR="000020AD" w:rsidRPr="009B3DD7" w:rsidRDefault="000020AD" w:rsidP="000020A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Description</w:t>
      </w:r>
      <w:r w:rsidRPr="009B3DD7">
        <w:rPr>
          <w:rFonts w:ascii="Times New Roman" w:hAnsi="Times New Roman" w:cs="Times New Roman"/>
        </w:rPr>
        <w:t>: Inside the lockbox or folder, they find a paper with a grid of letters resembling “static.”</w:t>
      </w:r>
    </w:p>
    <w:p w14:paraId="52AA415C" w14:textId="77777777" w:rsidR="000020AD" w:rsidRPr="009B3DD7" w:rsidRDefault="000020AD" w:rsidP="000020A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Puzzle</w:t>
      </w:r>
      <w:r w:rsidRPr="009B3DD7">
        <w:rPr>
          <w:rFonts w:ascii="Times New Roman" w:hAnsi="Times New Roman" w:cs="Times New Roman"/>
        </w:rPr>
        <w:t xml:space="preserve">: Students must locate the hidden word within the grid (words like </w:t>
      </w:r>
      <w:r w:rsidRPr="009B3DD7">
        <w:rPr>
          <w:rFonts w:ascii="Times New Roman" w:hAnsi="Times New Roman" w:cs="Times New Roman"/>
          <w:i/>
          <w:iCs/>
        </w:rPr>
        <w:t>signal, broadcast, or mystery</w:t>
      </w:r>
      <w:r w:rsidRPr="009B3DD7">
        <w:rPr>
          <w:rFonts w:ascii="Times New Roman" w:hAnsi="Times New Roman" w:cs="Times New Roman"/>
        </w:rPr>
        <w:t>). The found word will then give them access to the next clue.</w:t>
      </w:r>
    </w:p>
    <w:p w14:paraId="689A4342" w14:textId="77777777" w:rsidR="000020AD" w:rsidRPr="009B3DD7" w:rsidRDefault="000020AD" w:rsidP="000020A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Solution</w:t>
      </w:r>
      <w:r w:rsidRPr="009B3DD7">
        <w:rPr>
          <w:rFonts w:ascii="Times New Roman" w:hAnsi="Times New Roman" w:cs="Times New Roman"/>
        </w:rPr>
        <w:t>: Highlighted letters spell out a hint or location in the room for the next clue.</w:t>
      </w:r>
    </w:p>
    <w:p w14:paraId="011316D8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Clue 5: The Shadowed Map</w:t>
      </w:r>
    </w:p>
    <w:p w14:paraId="5460041B" w14:textId="77777777" w:rsidR="000020AD" w:rsidRPr="009B3DD7" w:rsidRDefault="000020AD" w:rsidP="000020A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Description</w:t>
      </w:r>
      <w:r w:rsidRPr="009B3DD7">
        <w:rPr>
          <w:rFonts w:ascii="Times New Roman" w:hAnsi="Times New Roman" w:cs="Times New Roman"/>
        </w:rPr>
        <w:t>: A partially faded “map” of the classroom (or area where clues are hidden) with only certain landmarks visible.</w:t>
      </w:r>
    </w:p>
    <w:p w14:paraId="028A5D06" w14:textId="77777777" w:rsidR="000020AD" w:rsidRPr="009B3DD7" w:rsidRDefault="000020AD" w:rsidP="000020A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Puzzle</w:t>
      </w:r>
      <w:r w:rsidRPr="009B3DD7">
        <w:rPr>
          <w:rFonts w:ascii="Times New Roman" w:hAnsi="Times New Roman" w:cs="Times New Roman"/>
        </w:rPr>
        <w:t>: They need to decipher the location of the next clue by piecing together the symbols or room features on the map.</w:t>
      </w:r>
    </w:p>
    <w:p w14:paraId="111F6CA0" w14:textId="77777777" w:rsidR="000020AD" w:rsidRPr="009B3DD7" w:rsidRDefault="000020AD" w:rsidP="000020AD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Solution</w:t>
      </w:r>
      <w:r w:rsidRPr="009B3DD7">
        <w:rPr>
          <w:rFonts w:ascii="Times New Roman" w:hAnsi="Times New Roman" w:cs="Times New Roman"/>
        </w:rPr>
        <w:t>: Once they figure out the location, they find the next clue in a concealed spot (e.g., under a chair, inside a drawer).</w:t>
      </w:r>
    </w:p>
    <w:p w14:paraId="7D96E780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lastRenderedPageBreak/>
        <w:t>Clue 6: The Final Broadcast Cipher</w:t>
      </w:r>
    </w:p>
    <w:p w14:paraId="213C253E" w14:textId="77777777" w:rsidR="000020AD" w:rsidRPr="009B3DD7" w:rsidRDefault="000020AD" w:rsidP="000020A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Description</w:t>
      </w:r>
      <w:r w:rsidRPr="009B3DD7">
        <w:rPr>
          <w:rFonts w:ascii="Times New Roman" w:hAnsi="Times New Roman" w:cs="Times New Roman"/>
        </w:rPr>
        <w:t>: A final message written in a simple substitution cipher (e.g., Caesar Cipher where letters are shifted by a certain number).</w:t>
      </w:r>
    </w:p>
    <w:p w14:paraId="1B6D8C39" w14:textId="77777777" w:rsidR="000020AD" w:rsidRPr="009B3DD7" w:rsidRDefault="000020AD" w:rsidP="000020A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Puzzle</w:t>
      </w:r>
      <w:r w:rsidRPr="009B3DD7">
        <w:rPr>
          <w:rFonts w:ascii="Times New Roman" w:hAnsi="Times New Roman" w:cs="Times New Roman"/>
        </w:rPr>
        <w:t xml:space="preserve">: They decode the message to find a phrase, such as </w:t>
      </w:r>
      <w:r w:rsidRPr="009B3DD7">
        <w:rPr>
          <w:rFonts w:ascii="Times New Roman" w:hAnsi="Times New Roman" w:cs="Times New Roman"/>
          <w:i/>
          <w:iCs/>
        </w:rPr>
        <w:t>“Break the Signal to Escape.”</w:t>
      </w:r>
    </w:p>
    <w:p w14:paraId="54A9323C" w14:textId="77777777" w:rsidR="000020AD" w:rsidRPr="009B3DD7" w:rsidRDefault="000020AD" w:rsidP="000020A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Solution</w:t>
      </w:r>
      <w:r w:rsidRPr="009B3DD7">
        <w:rPr>
          <w:rFonts w:ascii="Times New Roman" w:hAnsi="Times New Roman" w:cs="Times New Roman"/>
        </w:rPr>
        <w:t>: This final message signifies the broadcast’s end. Once they solve it, they have “escaped” the room.</w:t>
      </w:r>
    </w:p>
    <w:p w14:paraId="79F9053B" w14:textId="77777777" w:rsidR="000020AD" w:rsidRPr="009B3DD7" w:rsidRDefault="00D50E0B" w:rsidP="000020AD">
      <w:p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pict w14:anchorId="3D659B83">
          <v:rect id="_x0000_i1027" style="width:0;height:1.5pt" o:hralign="center" o:hrstd="t" o:hr="t" fillcolor="#a0a0a0" stroked="f"/>
        </w:pict>
      </w:r>
    </w:p>
    <w:p w14:paraId="614A95AD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Additional Puzzle Ideas</w:t>
      </w:r>
    </w:p>
    <w:p w14:paraId="055D07C3" w14:textId="77777777" w:rsidR="000020AD" w:rsidRPr="009B3DD7" w:rsidRDefault="000020AD" w:rsidP="000020A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Word Search</w:t>
      </w:r>
      <w:r w:rsidRPr="009B3DD7">
        <w:rPr>
          <w:rFonts w:ascii="Times New Roman" w:hAnsi="Times New Roman" w:cs="Times New Roman"/>
        </w:rPr>
        <w:t xml:space="preserve">: Hidden words related to the book, e.g., </w:t>
      </w:r>
      <w:r w:rsidRPr="009B3DD7">
        <w:rPr>
          <w:rFonts w:ascii="Times New Roman" w:hAnsi="Times New Roman" w:cs="Times New Roman"/>
          <w:i/>
          <w:iCs/>
        </w:rPr>
        <w:t>Hannah, static, signal, shadow</w:t>
      </w:r>
      <w:r w:rsidRPr="009B3DD7">
        <w:rPr>
          <w:rFonts w:ascii="Times New Roman" w:hAnsi="Times New Roman" w:cs="Times New Roman"/>
        </w:rPr>
        <w:t>, that give letters or numbers used in the final clue.</w:t>
      </w:r>
    </w:p>
    <w:p w14:paraId="5CFF6542" w14:textId="77777777" w:rsidR="000020AD" w:rsidRPr="009B3DD7" w:rsidRDefault="000020AD" w:rsidP="000020A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Math Puzzle</w:t>
      </w:r>
      <w:r w:rsidRPr="009B3DD7">
        <w:rPr>
          <w:rFonts w:ascii="Times New Roman" w:hAnsi="Times New Roman" w:cs="Times New Roman"/>
        </w:rPr>
        <w:t>: Solve equations to obtain a combination code for a lock.</w:t>
      </w:r>
    </w:p>
    <w:p w14:paraId="4CDC6F44" w14:textId="77777777" w:rsidR="000020AD" w:rsidRPr="009B3DD7" w:rsidRDefault="000020AD" w:rsidP="000020AD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Riddles</w:t>
      </w:r>
      <w:r w:rsidRPr="009B3DD7">
        <w:rPr>
          <w:rFonts w:ascii="Times New Roman" w:hAnsi="Times New Roman" w:cs="Times New Roman"/>
        </w:rPr>
        <w:t>: Each clue could include a riddle whose answer reveals the location of the next clue.</w:t>
      </w:r>
    </w:p>
    <w:p w14:paraId="3FA558D2" w14:textId="77777777" w:rsidR="000020AD" w:rsidRPr="009B3DD7" w:rsidRDefault="00D50E0B" w:rsidP="000020AD">
      <w:p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</w:rPr>
        <w:pict w14:anchorId="7E0BB512">
          <v:rect id="_x0000_i1028" style="width:0;height:1.5pt" o:hralign="center" o:hrstd="t" o:hr="t" fillcolor="#a0a0a0" stroked="f"/>
        </w:pict>
      </w:r>
    </w:p>
    <w:p w14:paraId="454D5751" w14:textId="77777777" w:rsidR="000020AD" w:rsidRPr="009B3DD7" w:rsidRDefault="000020AD" w:rsidP="000020AD">
      <w:pPr>
        <w:rPr>
          <w:rFonts w:ascii="Times New Roman" w:hAnsi="Times New Roman" w:cs="Times New Roman"/>
          <w:b/>
          <w:bCs/>
        </w:rPr>
      </w:pPr>
      <w:r w:rsidRPr="009B3DD7">
        <w:rPr>
          <w:rFonts w:ascii="Times New Roman" w:hAnsi="Times New Roman" w:cs="Times New Roman"/>
          <w:b/>
          <w:bCs/>
        </w:rPr>
        <w:t>Winning and Wrap-Up</w:t>
      </w:r>
    </w:p>
    <w:p w14:paraId="431B8EE6" w14:textId="77777777" w:rsidR="000020AD" w:rsidRPr="009B3DD7" w:rsidRDefault="000020AD" w:rsidP="000020A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Ending Scene</w:t>
      </w:r>
      <w:r w:rsidRPr="009B3DD7">
        <w:rPr>
          <w:rFonts w:ascii="Times New Roman" w:hAnsi="Times New Roman" w:cs="Times New Roman"/>
        </w:rPr>
        <w:t xml:space="preserve">: Once all clues are solved, a final message appears (or is read by the teacher): </w:t>
      </w:r>
      <w:r w:rsidRPr="009B3DD7">
        <w:rPr>
          <w:rFonts w:ascii="Times New Roman" w:hAnsi="Times New Roman" w:cs="Times New Roman"/>
          <w:i/>
          <w:iCs/>
        </w:rPr>
        <w:t>“You’ve broken the signal and escaped the broadcast. Well done!”</w:t>
      </w:r>
    </w:p>
    <w:p w14:paraId="1345EA8B" w14:textId="77777777" w:rsidR="000020AD" w:rsidRPr="009B3DD7" w:rsidRDefault="000020AD" w:rsidP="000020A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Debrief</w:t>
      </w:r>
      <w:r w:rsidRPr="009B3DD7">
        <w:rPr>
          <w:rFonts w:ascii="Times New Roman" w:hAnsi="Times New Roman" w:cs="Times New Roman"/>
        </w:rPr>
        <w:t xml:space="preserve">: After the escape room, gather to discuss how they solved each puzzle. Discuss how the clues connected to the themes of </w:t>
      </w:r>
      <w:r w:rsidRPr="009B3DD7">
        <w:rPr>
          <w:rFonts w:ascii="Times New Roman" w:hAnsi="Times New Roman" w:cs="Times New Roman"/>
          <w:i/>
          <w:iCs/>
        </w:rPr>
        <w:t>The Midnight Broadcast</w:t>
      </w:r>
      <w:r w:rsidRPr="009B3DD7">
        <w:rPr>
          <w:rFonts w:ascii="Times New Roman" w:hAnsi="Times New Roman" w:cs="Times New Roman"/>
        </w:rPr>
        <w:t>.</w:t>
      </w:r>
    </w:p>
    <w:p w14:paraId="7C4399EE" w14:textId="77777777" w:rsidR="000020AD" w:rsidRPr="009B3DD7" w:rsidRDefault="000020AD" w:rsidP="000020A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B3DD7">
        <w:rPr>
          <w:rFonts w:ascii="Times New Roman" w:hAnsi="Times New Roman" w:cs="Times New Roman"/>
          <w:b/>
          <w:bCs/>
        </w:rPr>
        <w:t>Reflection</w:t>
      </w:r>
      <w:r w:rsidRPr="009B3DD7">
        <w:rPr>
          <w:rFonts w:ascii="Times New Roman" w:hAnsi="Times New Roman" w:cs="Times New Roman"/>
        </w:rPr>
        <w:t>: Ask students what they enjoyed most about the activity and how it related to the book’s story.</w:t>
      </w:r>
    </w:p>
    <w:p w14:paraId="128DC06B" w14:textId="77777777" w:rsidR="000020AD" w:rsidRPr="009B3DD7" w:rsidRDefault="000020AD">
      <w:pPr>
        <w:rPr>
          <w:rFonts w:ascii="Times New Roman" w:hAnsi="Times New Roman" w:cs="Times New Roman"/>
        </w:rPr>
      </w:pPr>
    </w:p>
    <w:sectPr w:rsidR="000020AD" w:rsidRPr="009B3DD7" w:rsidSect="009B3DD7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C03"/>
    <w:multiLevelType w:val="multilevel"/>
    <w:tmpl w:val="BA7E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76850"/>
    <w:multiLevelType w:val="multilevel"/>
    <w:tmpl w:val="031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46920"/>
    <w:multiLevelType w:val="multilevel"/>
    <w:tmpl w:val="587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90A24"/>
    <w:multiLevelType w:val="multilevel"/>
    <w:tmpl w:val="6266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D72B7"/>
    <w:multiLevelType w:val="multilevel"/>
    <w:tmpl w:val="4ED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113CA"/>
    <w:multiLevelType w:val="multilevel"/>
    <w:tmpl w:val="D71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148C0"/>
    <w:multiLevelType w:val="multilevel"/>
    <w:tmpl w:val="669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B575E"/>
    <w:multiLevelType w:val="multilevel"/>
    <w:tmpl w:val="E2B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77B4D"/>
    <w:multiLevelType w:val="multilevel"/>
    <w:tmpl w:val="19B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C0AAB"/>
    <w:multiLevelType w:val="multilevel"/>
    <w:tmpl w:val="FE76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452006">
    <w:abstractNumId w:val="7"/>
  </w:num>
  <w:num w:numId="2" w16cid:durableId="1246961845">
    <w:abstractNumId w:val="5"/>
  </w:num>
  <w:num w:numId="3" w16cid:durableId="458112535">
    <w:abstractNumId w:val="0"/>
  </w:num>
  <w:num w:numId="4" w16cid:durableId="1860123028">
    <w:abstractNumId w:val="4"/>
  </w:num>
  <w:num w:numId="5" w16cid:durableId="978874919">
    <w:abstractNumId w:val="2"/>
  </w:num>
  <w:num w:numId="6" w16cid:durableId="1402288557">
    <w:abstractNumId w:val="1"/>
  </w:num>
  <w:num w:numId="7" w16cid:durableId="1734280841">
    <w:abstractNumId w:val="6"/>
  </w:num>
  <w:num w:numId="8" w16cid:durableId="9457648">
    <w:abstractNumId w:val="8"/>
  </w:num>
  <w:num w:numId="9" w16cid:durableId="1686445856">
    <w:abstractNumId w:val="9"/>
  </w:num>
  <w:num w:numId="10" w16cid:durableId="449936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D"/>
    <w:rsid w:val="000020AD"/>
    <w:rsid w:val="00801FA2"/>
    <w:rsid w:val="009B3DD7"/>
    <w:rsid w:val="00AB748A"/>
    <w:rsid w:val="00CA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F8D2920"/>
  <w15:chartTrackingRefBased/>
  <w15:docId w15:val="{F3BECDC6-796D-47FD-8C71-A7D4DC5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0AD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0AD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0A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0A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0AD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0AD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0AD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0A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0AD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0A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0AD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2025-01-02T02:05:00Z</dcterms:created>
  <dcterms:modified xsi:type="dcterms:W3CDTF">2025-01-02T02:05:00Z</dcterms:modified>
</cp:coreProperties>
</file>