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ECEE" w:themeColor="accent5" w:themeTint="33"/>
  <w:body>
    <w:p w14:paraId="5A612C82" w14:textId="31D0B655" w:rsidR="00366C5F" w:rsidRPr="00D813E7" w:rsidRDefault="00366C5F" w:rsidP="00D81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3E7">
        <w:rPr>
          <w:rFonts w:ascii="Times New Roman" w:hAnsi="Times New Roman" w:cs="Times New Roman"/>
          <w:b/>
          <w:bCs/>
          <w:sz w:val="28"/>
          <w:szCs w:val="28"/>
        </w:rPr>
        <w:t>Fun Fact Guide</w:t>
      </w:r>
      <w:r w:rsidR="003F1781" w:rsidRPr="00D813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13E7">
        <w:rPr>
          <w:rFonts w:ascii="Times New Roman" w:hAnsi="Times New Roman" w:cs="Times New Roman"/>
          <w:b/>
          <w:bCs/>
          <w:sz w:val="28"/>
          <w:szCs w:val="28"/>
        </w:rPr>
        <w:t>The Midnight Broadcast</w:t>
      </w:r>
    </w:p>
    <w:p w14:paraId="3DB55FDA" w14:textId="11277F78" w:rsidR="003F1781" w:rsidRPr="00D813E7" w:rsidRDefault="003F1781" w:rsidP="00D813E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13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Haunted Chronicles</w:t>
      </w:r>
    </w:p>
    <w:p w14:paraId="68A683A9" w14:textId="77777777" w:rsidR="003F1781" w:rsidRPr="00D813E7" w:rsidRDefault="003F1781" w:rsidP="00366C5F">
      <w:pPr>
        <w:rPr>
          <w:rFonts w:ascii="Times New Roman" w:hAnsi="Times New Roman" w:cs="Times New Roman"/>
          <w:b/>
          <w:bCs/>
        </w:rPr>
      </w:pPr>
    </w:p>
    <w:p w14:paraId="5CF565F8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Origins of the Broadcast:</w:t>
      </w:r>
      <w:r w:rsidRPr="00D813E7">
        <w:rPr>
          <w:rFonts w:ascii="Times New Roman" w:hAnsi="Times New Roman" w:cs="Times New Roman"/>
        </w:rPr>
        <w:t xml:space="preserve"> The idea of hypnotic broadcasts comes from real-life conspiracy theories about subliminal messaging in radio and TV shows.</w:t>
      </w:r>
    </w:p>
    <w:p w14:paraId="4D55C6C4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Static and Hypnosis:</w:t>
      </w:r>
      <w:r w:rsidRPr="00D813E7">
        <w:rPr>
          <w:rFonts w:ascii="Times New Roman" w:hAnsi="Times New Roman" w:cs="Times New Roman"/>
        </w:rPr>
        <w:t xml:space="preserve"> White noise, like the static in the story, is often used in sleep therapies. Some studies suggest it can influence how relaxed or focused a person is!</w:t>
      </w:r>
    </w:p>
    <w:p w14:paraId="6EB727B7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The Blood Moon Connection:</w:t>
      </w:r>
      <w:r w:rsidRPr="00D813E7">
        <w:rPr>
          <w:rFonts w:ascii="Times New Roman" w:hAnsi="Times New Roman" w:cs="Times New Roman"/>
        </w:rPr>
        <w:t xml:space="preserve"> Blood moons are rare lunar eclipses that occur when Earth’s shadow covers the moon, giving it a reddish glow. They’ve long been tied to eerie legends and supernatural lore.</w:t>
      </w:r>
    </w:p>
    <w:p w14:paraId="037B8182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Parallel Dimensions:</w:t>
      </w:r>
      <w:r w:rsidRPr="00D813E7">
        <w:rPr>
          <w:rFonts w:ascii="Times New Roman" w:hAnsi="Times New Roman" w:cs="Times New Roman"/>
        </w:rPr>
        <w:t xml:space="preserve"> The concept of parallel worlds, where different versions of reality exist, is a popular theme in science fiction. Physicists debate whether these worlds could be real.</w:t>
      </w:r>
    </w:p>
    <w:p w14:paraId="34240C9A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Mind Control in Pop Culture:</w:t>
      </w:r>
      <w:r w:rsidRPr="00D813E7">
        <w:rPr>
          <w:rFonts w:ascii="Times New Roman" w:hAnsi="Times New Roman" w:cs="Times New Roman"/>
        </w:rPr>
        <w:t xml:space="preserve"> There have been many scary stories about mind control, like in </w:t>
      </w:r>
      <w:r w:rsidRPr="00D813E7">
        <w:rPr>
          <w:rFonts w:ascii="Times New Roman" w:hAnsi="Times New Roman" w:cs="Times New Roman"/>
          <w:i/>
          <w:iCs/>
        </w:rPr>
        <w:t>The Twilight Zone</w:t>
      </w:r>
      <w:r w:rsidRPr="00D813E7">
        <w:rPr>
          <w:rFonts w:ascii="Times New Roman" w:hAnsi="Times New Roman" w:cs="Times New Roman"/>
        </w:rPr>
        <w:t xml:space="preserve"> or </w:t>
      </w:r>
      <w:r w:rsidRPr="00D813E7">
        <w:rPr>
          <w:rFonts w:ascii="Times New Roman" w:hAnsi="Times New Roman" w:cs="Times New Roman"/>
          <w:i/>
          <w:iCs/>
        </w:rPr>
        <w:t>1984</w:t>
      </w:r>
      <w:r w:rsidRPr="00D813E7">
        <w:rPr>
          <w:rFonts w:ascii="Times New Roman" w:hAnsi="Times New Roman" w:cs="Times New Roman"/>
        </w:rPr>
        <w:t xml:space="preserve">. </w:t>
      </w:r>
      <w:r w:rsidRPr="00D813E7">
        <w:rPr>
          <w:rFonts w:ascii="Times New Roman" w:hAnsi="Times New Roman" w:cs="Times New Roman"/>
          <w:i/>
          <w:iCs/>
        </w:rPr>
        <w:t>The Midnight Broadcast</w:t>
      </w:r>
      <w:r w:rsidRPr="00D813E7">
        <w:rPr>
          <w:rFonts w:ascii="Times New Roman" w:hAnsi="Times New Roman" w:cs="Times New Roman"/>
        </w:rPr>
        <w:t xml:space="preserve"> plays on these fears, blending them with technology.</w:t>
      </w:r>
    </w:p>
    <w:p w14:paraId="66044882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Real-Life Numbers Stations:</w:t>
      </w:r>
      <w:r w:rsidRPr="00D813E7">
        <w:rPr>
          <w:rFonts w:ascii="Times New Roman" w:hAnsi="Times New Roman" w:cs="Times New Roman"/>
        </w:rPr>
        <w:t xml:space="preserve"> Numbers stations are shortwave radio broadcasts that send coded messages in seemingly random number sequences. Some believe they’re used by spies!</w:t>
      </w:r>
    </w:p>
    <w:p w14:paraId="4D5E97E4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Television Static:</w:t>
      </w:r>
      <w:r w:rsidRPr="00D813E7">
        <w:rPr>
          <w:rFonts w:ascii="Times New Roman" w:hAnsi="Times New Roman" w:cs="Times New Roman"/>
        </w:rPr>
        <w:t xml:space="preserve"> What is the static you see on old TVs? A small portion of it is </w:t>
      </w:r>
      <w:proofErr w:type="gramStart"/>
      <w:r w:rsidRPr="00D813E7">
        <w:rPr>
          <w:rFonts w:ascii="Times New Roman" w:hAnsi="Times New Roman" w:cs="Times New Roman"/>
        </w:rPr>
        <w:t>actually leftover</w:t>
      </w:r>
      <w:proofErr w:type="gramEnd"/>
      <w:r w:rsidRPr="00D813E7">
        <w:rPr>
          <w:rFonts w:ascii="Times New Roman" w:hAnsi="Times New Roman" w:cs="Times New Roman"/>
        </w:rPr>
        <w:t xml:space="preserve"> radiation from the Big Bang—essentially the oldest signal in the universe!</w:t>
      </w:r>
    </w:p>
    <w:p w14:paraId="40F5D88D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Time Loss Phenomenon:</w:t>
      </w:r>
      <w:r w:rsidRPr="00D813E7">
        <w:rPr>
          <w:rFonts w:ascii="Times New Roman" w:hAnsi="Times New Roman" w:cs="Times New Roman"/>
        </w:rPr>
        <w:t xml:space="preserve"> The concept of losing time, as experienced by Hannah, is a real psychological phenomenon often associated with trauma or dissociation.</w:t>
      </w:r>
    </w:p>
    <w:p w14:paraId="32816114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D813E7">
        <w:rPr>
          <w:rFonts w:ascii="Times New Roman" w:hAnsi="Times New Roman" w:cs="Times New Roman"/>
          <w:b/>
          <w:bCs/>
        </w:rPr>
        <w:t>The Broadcast's</w:t>
      </w:r>
      <w:proofErr w:type="gramEnd"/>
      <w:r w:rsidRPr="00D813E7">
        <w:rPr>
          <w:rFonts w:ascii="Times New Roman" w:hAnsi="Times New Roman" w:cs="Times New Roman"/>
          <w:b/>
          <w:bCs/>
        </w:rPr>
        <w:t xml:space="preserve"> Spread:</w:t>
      </w:r>
      <w:r w:rsidRPr="00D813E7">
        <w:rPr>
          <w:rFonts w:ascii="Times New Roman" w:hAnsi="Times New Roman" w:cs="Times New Roman"/>
        </w:rPr>
        <w:t xml:space="preserve"> </w:t>
      </w:r>
      <w:proofErr w:type="gramStart"/>
      <w:r w:rsidRPr="00D813E7">
        <w:rPr>
          <w:rFonts w:ascii="Times New Roman" w:hAnsi="Times New Roman" w:cs="Times New Roman"/>
        </w:rPr>
        <w:t>Similar to</w:t>
      </w:r>
      <w:proofErr w:type="gramEnd"/>
      <w:r w:rsidRPr="00D813E7">
        <w:rPr>
          <w:rFonts w:ascii="Times New Roman" w:hAnsi="Times New Roman" w:cs="Times New Roman"/>
        </w:rPr>
        <w:t xml:space="preserve"> how the broadcast in the book spreads across town, in real life, viral memes and videos spread across the world thanks to the internet and media.</w:t>
      </w:r>
    </w:p>
    <w:p w14:paraId="28761D86" w14:textId="77777777" w:rsidR="00366C5F" w:rsidRPr="00D813E7" w:rsidRDefault="00366C5F" w:rsidP="00366C5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813E7">
        <w:rPr>
          <w:rFonts w:ascii="Times New Roman" w:hAnsi="Times New Roman" w:cs="Times New Roman"/>
          <w:b/>
          <w:bCs/>
        </w:rPr>
        <w:t>The Power of Music and Sound:</w:t>
      </w:r>
      <w:r w:rsidRPr="00D813E7">
        <w:rPr>
          <w:rFonts w:ascii="Times New Roman" w:hAnsi="Times New Roman" w:cs="Times New Roman"/>
        </w:rPr>
        <w:t xml:space="preserve"> The brain responds to music and rhythms in a unique way. Some sounds can alter your mood, just like how the static begins to influence people in </w:t>
      </w:r>
      <w:r w:rsidRPr="00D813E7">
        <w:rPr>
          <w:rFonts w:ascii="Times New Roman" w:hAnsi="Times New Roman" w:cs="Times New Roman"/>
          <w:i/>
          <w:iCs/>
        </w:rPr>
        <w:t>The Midnight Broadcast</w:t>
      </w:r>
      <w:r w:rsidRPr="00D813E7">
        <w:rPr>
          <w:rFonts w:ascii="Times New Roman" w:hAnsi="Times New Roman" w:cs="Times New Roman"/>
        </w:rPr>
        <w:t>.</w:t>
      </w:r>
    </w:p>
    <w:sectPr w:rsidR="00366C5F" w:rsidRPr="00D813E7" w:rsidSect="00D813E7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D72"/>
    <w:multiLevelType w:val="multilevel"/>
    <w:tmpl w:val="F5AA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E1153"/>
    <w:multiLevelType w:val="multilevel"/>
    <w:tmpl w:val="993A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24750">
    <w:abstractNumId w:val="1"/>
  </w:num>
  <w:num w:numId="2" w16cid:durableId="68028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5F"/>
    <w:rsid w:val="000D7DB4"/>
    <w:rsid w:val="00366C5F"/>
    <w:rsid w:val="003F1781"/>
    <w:rsid w:val="00723EAB"/>
    <w:rsid w:val="00801FA2"/>
    <w:rsid w:val="00AB748A"/>
    <w:rsid w:val="00D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2652E7D5"/>
  <w15:chartTrackingRefBased/>
  <w15:docId w15:val="{3BD361CC-4331-4D07-BB4A-044DC5C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C5F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C5F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C5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C5F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C5F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C5F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C5F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C5F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C5F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C5F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C5F"/>
    <w:rPr>
      <w:b/>
      <w:bCs/>
      <w:smallCaps/>
      <w:color w:val="37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Bottone</dc:creator>
  <cp:keywords/>
  <dc:description/>
  <cp:lastModifiedBy>Stacey Bottone</cp:lastModifiedBy>
  <cp:revision>2</cp:revision>
  <dcterms:created xsi:type="dcterms:W3CDTF">2025-01-02T02:09:00Z</dcterms:created>
  <dcterms:modified xsi:type="dcterms:W3CDTF">2025-01-02T02:09:00Z</dcterms:modified>
</cp:coreProperties>
</file>