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418AD987" w14:textId="71AAA05D" w:rsidR="00382874" w:rsidRPr="00382874" w:rsidRDefault="00382874" w:rsidP="003828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2874">
        <w:rPr>
          <w:rFonts w:ascii="Times New Roman" w:hAnsi="Times New Roman" w:cs="Times New Roman"/>
          <w:b/>
          <w:bCs/>
          <w:sz w:val="28"/>
          <w:szCs w:val="28"/>
        </w:rPr>
        <w:t>10 Fun Facts</w:t>
      </w:r>
      <w:r w:rsidRPr="00382874">
        <w:rPr>
          <w:rFonts w:ascii="Times New Roman" w:hAnsi="Times New Roman" w:cs="Times New Roman"/>
          <w:b/>
          <w:bCs/>
          <w:sz w:val="28"/>
          <w:szCs w:val="28"/>
        </w:rPr>
        <w:t xml:space="preserve">: The </w:t>
      </w:r>
      <w:r w:rsidRPr="00382874">
        <w:rPr>
          <w:rFonts w:ascii="Times New Roman" w:hAnsi="Times New Roman" w:cs="Times New Roman"/>
          <w:b/>
          <w:bCs/>
          <w:sz w:val="28"/>
          <w:szCs w:val="28"/>
        </w:rPr>
        <w:t>Shadow Collector</w:t>
      </w:r>
    </w:p>
    <w:p w14:paraId="0B7BC400" w14:textId="42C2EDCD" w:rsidR="00382874" w:rsidRDefault="00382874" w:rsidP="003828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2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2C6D3E26" w14:textId="77777777" w:rsidR="00382874" w:rsidRPr="00382874" w:rsidRDefault="00382874" w:rsidP="003828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7E311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t>Shadows Store Emotions</w:t>
      </w:r>
    </w:p>
    <w:p w14:paraId="3D5EC08B" w14:textId="77777777" w:rsidR="00382874" w:rsidRPr="00382874" w:rsidRDefault="00382874" w:rsidP="0038287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In Max’s world, shadows don’t just reflect objects—they absorb powerful emotions like fear, joy, and guilt, making them living fragments of the past.</w:t>
      </w:r>
    </w:p>
    <w:p w14:paraId="770D6544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t>The Old Oak Tree’s Secret</w:t>
      </w:r>
    </w:p>
    <w:p w14:paraId="57F2DA90" w14:textId="77777777" w:rsidR="00382874" w:rsidRPr="00382874" w:rsidRDefault="00382874" w:rsidP="0038287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The oak tree in the park is over 150 years old, and its shadow has collected countless memories, making it one of the most emotionally charged spots in the story.</w:t>
      </w:r>
    </w:p>
    <w:p w14:paraId="1AB79FB4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t>Hidden Shadows Exist</w:t>
      </w:r>
    </w:p>
    <w:p w14:paraId="11768A9E" w14:textId="77777777" w:rsidR="00382874" w:rsidRPr="00382874" w:rsidRDefault="00382874" w:rsidP="0038287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Not all shadows are the same. "Hidden Shadows" are rare and require a Shadow Seeker to unlock their deepest secrets. They hold powerful memories and emotions tied to forgotten events.</w:t>
      </w:r>
    </w:p>
    <w:p w14:paraId="0BB09B28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t>The Necklace's Mystery</w:t>
      </w:r>
    </w:p>
    <w:p w14:paraId="113CF326" w14:textId="77777777" w:rsidR="00382874" w:rsidRPr="00382874" w:rsidRDefault="00382874" w:rsidP="0038287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The stolen necklace isn’t just a trinket—it is rumored to hold a family curse. Its shadow carries the betrayal and fear that Lydia experienced before her disappearance.</w:t>
      </w:r>
    </w:p>
    <w:p w14:paraId="6A48B352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t>The Shadow Master’s Power</w:t>
      </w:r>
    </w:p>
    <w:p w14:paraId="02144BAD" w14:textId="77777777" w:rsidR="00382874" w:rsidRPr="00382874" w:rsidRDefault="00382874" w:rsidP="0038287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The Shadow Master doesn’t just control shadows—he can merge with them, using their energy to twist reality and manipulate those around him.</w:t>
      </w:r>
    </w:p>
    <w:p w14:paraId="5FA7DB20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t>The Role of Fear</w:t>
      </w:r>
    </w:p>
    <w:p w14:paraId="458E4C12" w14:textId="77777777" w:rsidR="00382874" w:rsidRPr="00382874" w:rsidRDefault="00382874" w:rsidP="0038287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Shadows grow stronger when fed by fear. This is why the Shadow Master uses intimidation to manipulate both Lydia and Max.</w:t>
      </w:r>
    </w:p>
    <w:p w14:paraId="7F09192A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t>Lydia’s Shadow Holds Clues</w:t>
      </w:r>
    </w:p>
    <w:p w14:paraId="1B175D2A" w14:textId="77777777" w:rsidR="00382874" w:rsidRPr="00382874" w:rsidRDefault="00382874" w:rsidP="0038287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Lydia’s shadow is unique because it carries her guilt and regret, but it also hints at her courage in trying to escape from the Shadow Master’s control.</w:t>
      </w:r>
    </w:p>
    <w:p w14:paraId="6A5DE64D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t>Shadows Change with Time</w:t>
      </w:r>
    </w:p>
    <w:p w14:paraId="2F591435" w14:textId="77777777" w:rsidR="00382874" w:rsidRPr="00382874" w:rsidRDefault="00382874" w:rsidP="0038287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Max discovers that older shadows are harder to unlock because their emotions fade over time. Newer shadows, however, are vivid and intense.</w:t>
      </w:r>
    </w:p>
    <w:p w14:paraId="0768EEE1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lastRenderedPageBreak/>
        <w:t>The Shadow Master Was Once Human</w:t>
      </w:r>
    </w:p>
    <w:p w14:paraId="5FA0D500" w14:textId="77777777" w:rsidR="00382874" w:rsidRPr="00382874" w:rsidRDefault="00382874" w:rsidP="0038287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The Shadow Master, John Whitaker, was once a Shadow Seeker like Max, but his ambition to control shadows transformed him into a being made entirely of darkness.</w:t>
      </w:r>
    </w:p>
    <w:p w14:paraId="381841BC" w14:textId="77777777" w:rsidR="00382874" w:rsidRPr="00382874" w:rsidRDefault="00382874" w:rsidP="003828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  <w:b/>
          <w:bCs/>
        </w:rPr>
        <w:t>The Ending is a New Beginning</w:t>
      </w:r>
    </w:p>
    <w:p w14:paraId="159E8FE2" w14:textId="77777777" w:rsidR="00382874" w:rsidRPr="00382874" w:rsidRDefault="00382874" w:rsidP="003828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</w:rPr>
      </w:pPr>
      <w:r w:rsidRPr="00382874">
        <w:rPr>
          <w:rFonts w:ascii="Times New Roman" w:hAnsi="Times New Roman" w:cs="Times New Roman"/>
        </w:rPr>
        <w:t>Though Max defeats the Shadow Master, the lingering shadows hint that Whitaker’s influence remains, leaving readers wondering if the shadows will ever truly be free.</w:t>
      </w:r>
    </w:p>
    <w:p w14:paraId="6B879565" w14:textId="77777777" w:rsidR="00382874" w:rsidRPr="00382874" w:rsidRDefault="00382874">
      <w:pPr>
        <w:rPr>
          <w:rFonts w:ascii="Times New Roman" w:hAnsi="Times New Roman" w:cs="Times New Roman"/>
        </w:rPr>
      </w:pPr>
    </w:p>
    <w:sectPr w:rsidR="00382874" w:rsidRPr="00382874" w:rsidSect="00382874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71F1"/>
    <w:multiLevelType w:val="multilevel"/>
    <w:tmpl w:val="E8E2D5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36B5D"/>
    <w:multiLevelType w:val="multilevel"/>
    <w:tmpl w:val="1970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334517">
    <w:abstractNumId w:val="1"/>
  </w:num>
  <w:num w:numId="2" w16cid:durableId="151225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74"/>
    <w:rsid w:val="00382874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304272A7"/>
  <w15:chartTrackingRefBased/>
  <w15:docId w15:val="{FFBCC4AF-4096-49F3-8AA6-31FDD611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874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874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874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87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874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874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874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874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874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874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874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2025-01-01T16:32:00Z</dcterms:created>
  <dcterms:modified xsi:type="dcterms:W3CDTF">2025-01-01T16:34:00Z</dcterms:modified>
</cp:coreProperties>
</file>