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44ED3CEE" w14:textId="150AFDDE" w:rsidR="00A64A55" w:rsidRPr="00483459" w:rsidRDefault="00483459" w:rsidP="00483459">
      <w:pPr>
        <w:jc w:val="center"/>
        <w:rPr>
          <w:rFonts w:ascii="Times New Roman" w:hAnsi="Times New Roman" w:cs="Times New Roman"/>
          <w:b/>
          <w:bCs/>
          <w:sz w:val="28"/>
          <w:szCs w:val="28"/>
        </w:rPr>
      </w:pPr>
      <w:r w:rsidRPr="00483459">
        <w:rPr>
          <w:rFonts w:ascii="Times New Roman" w:hAnsi="Times New Roman" w:cs="Times New Roman"/>
          <w:b/>
          <w:bCs/>
          <w:sz w:val="28"/>
          <w:szCs w:val="28"/>
        </w:rPr>
        <w:t>Puzzles &amp; Brain Teasers for The Haunted Dollhouse</w:t>
      </w:r>
    </w:p>
    <w:p w14:paraId="35F81807" w14:textId="157E6AE4" w:rsidR="00483459" w:rsidRPr="0004375A" w:rsidRDefault="00483459" w:rsidP="00483459">
      <w:pPr>
        <w:jc w:val="center"/>
        <w:rPr>
          <w:rFonts w:ascii="Times New Roman" w:hAnsi="Times New Roman" w:cs="Times New Roman"/>
          <w:b/>
          <w:bCs/>
          <w:i/>
          <w:iCs/>
          <w:sz w:val="28"/>
          <w:szCs w:val="28"/>
        </w:rPr>
      </w:pPr>
      <w:r w:rsidRPr="0004375A">
        <w:rPr>
          <w:rFonts w:ascii="Times New Roman" w:hAnsi="Times New Roman" w:cs="Times New Roman"/>
          <w:b/>
          <w:bCs/>
          <w:i/>
          <w:iCs/>
          <w:sz w:val="28"/>
          <w:szCs w:val="28"/>
        </w:rPr>
        <w:t>The Haunted Chronicles</w:t>
      </w:r>
    </w:p>
    <w:p w14:paraId="3AF25DDF" w14:textId="77777777" w:rsidR="00483459" w:rsidRDefault="00483459" w:rsidP="00A64A55">
      <w:pPr>
        <w:rPr>
          <w:rFonts w:ascii="Times New Roman" w:hAnsi="Times New Roman" w:cs="Times New Roman"/>
          <w:b/>
          <w:bCs/>
        </w:rPr>
      </w:pPr>
    </w:p>
    <w:p w14:paraId="5C475AB7" w14:textId="77777777" w:rsidR="00A64A55" w:rsidRPr="00483459" w:rsidRDefault="00A64A55" w:rsidP="00A64A55">
      <w:pPr>
        <w:rPr>
          <w:rFonts w:ascii="Times New Roman" w:hAnsi="Times New Roman" w:cs="Times New Roman"/>
          <w:b/>
          <w:bCs/>
        </w:rPr>
      </w:pPr>
      <w:r w:rsidRPr="00483459">
        <w:rPr>
          <w:rFonts w:ascii="Times New Roman" w:hAnsi="Times New Roman" w:cs="Times New Roman"/>
          <w:b/>
          <w:bCs/>
        </w:rPr>
        <w:t>1. Dollhouse Mystery Puzzle</w:t>
      </w:r>
    </w:p>
    <w:p w14:paraId="386FF9AB" w14:textId="77777777" w:rsidR="00A64A55" w:rsidRPr="00483459" w:rsidRDefault="00A64A55" w:rsidP="00A64A55">
      <w:pPr>
        <w:numPr>
          <w:ilvl w:val="0"/>
          <w:numId w:val="1"/>
        </w:numPr>
        <w:rPr>
          <w:rFonts w:ascii="Times New Roman" w:hAnsi="Times New Roman" w:cs="Times New Roman"/>
        </w:rPr>
      </w:pPr>
      <w:r w:rsidRPr="00483459">
        <w:rPr>
          <w:rFonts w:ascii="Times New Roman" w:hAnsi="Times New Roman" w:cs="Times New Roman"/>
          <w:b/>
          <w:bCs/>
        </w:rPr>
        <w:t>Objective</w:t>
      </w:r>
      <w:r w:rsidRPr="00483459">
        <w:rPr>
          <w:rFonts w:ascii="Times New Roman" w:hAnsi="Times New Roman" w:cs="Times New Roman"/>
        </w:rPr>
        <w:t>: Help Lily and Emma figure out which room in the dollhouse holds the final clue to breaking the curse.</w:t>
      </w:r>
    </w:p>
    <w:p w14:paraId="3AC9F122" w14:textId="77777777" w:rsidR="00A64A55" w:rsidRPr="00483459" w:rsidRDefault="00A64A55" w:rsidP="00A64A55">
      <w:pPr>
        <w:numPr>
          <w:ilvl w:val="0"/>
          <w:numId w:val="1"/>
        </w:numPr>
        <w:rPr>
          <w:rFonts w:ascii="Times New Roman" w:hAnsi="Times New Roman" w:cs="Times New Roman"/>
        </w:rPr>
      </w:pPr>
      <w:r w:rsidRPr="00483459">
        <w:rPr>
          <w:rFonts w:ascii="Times New Roman" w:hAnsi="Times New Roman" w:cs="Times New Roman"/>
          <w:b/>
          <w:bCs/>
        </w:rPr>
        <w:t>Instructions</w:t>
      </w:r>
      <w:r w:rsidRPr="00483459">
        <w:rPr>
          <w:rFonts w:ascii="Times New Roman" w:hAnsi="Times New Roman" w:cs="Times New Roman"/>
        </w:rPr>
        <w:t>: The dollhouse has five rooms: kitchen, parlor, attic, bedroom, and library. Each room has a clue, but only one leads to the final answer. Match each room with the correct object to reveal the final clue.</w:t>
      </w:r>
    </w:p>
    <w:p w14:paraId="70348149" w14:textId="77777777" w:rsidR="00A64A55" w:rsidRPr="00483459" w:rsidRDefault="00A64A55" w:rsidP="00A64A55">
      <w:pPr>
        <w:rPr>
          <w:rFonts w:ascii="Times New Roman" w:hAnsi="Times New Roman" w:cs="Times New Roman"/>
        </w:rPr>
      </w:pPr>
      <w:r w:rsidRPr="00483459">
        <w:rPr>
          <w:rFonts w:ascii="Times New Roman" w:hAnsi="Times New Roman" w:cs="Times New Roman"/>
          <w:b/>
          <w:bCs/>
        </w:rPr>
        <w:t>Room Clues</w:t>
      </w:r>
      <w:r w:rsidRPr="00483459">
        <w:rPr>
          <w:rFonts w:ascii="Times New Roman" w:hAnsi="Times New Roman" w:cs="Times New Roman"/>
        </w:rPr>
        <w:t>:</w:t>
      </w:r>
    </w:p>
    <w:p w14:paraId="2950C8DA" w14:textId="77777777" w:rsidR="00A64A55" w:rsidRPr="00483459" w:rsidRDefault="00A64A55" w:rsidP="00A64A55">
      <w:pPr>
        <w:numPr>
          <w:ilvl w:val="1"/>
          <w:numId w:val="1"/>
        </w:numPr>
        <w:rPr>
          <w:rFonts w:ascii="Times New Roman" w:hAnsi="Times New Roman" w:cs="Times New Roman"/>
        </w:rPr>
      </w:pPr>
      <w:r w:rsidRPr="00483459">
        <w:rPr>
          <w:rFonts w:ascii="Times New Roman" w:hAnsi="Times New Roman" w:cs="Times New Roman"/>
          <w:b/>
          <w:bCs/>
        </w:rPr>
        <w:t>Kitchen</w:t>
      </w:r>
      <w:r w:rsidRPr="00483459">
        <w:rPr>
          <w:rFonts w:ascii="Times New Roman" w:hAnsi="Times New Roman" w:cs="Times New Roman"/>
        </w:rPr>
        <w:t>: The ghost is hiding where the family gathers.</w:t>
      </w:r>
    </w:p>
    <w:p w14:paraId="1B362C70" w14:textId="77777777" w:rsidR="00A64A55" w:rsidRPr="00483459" w:rsidRDefault="00A64A55" w:rsidP="00A64A55">
      <w:pPr>
        <w:numPr>
          <w:ilvl w:val="1"/>
          <w:numId w:val="1"/>
        </w:numPr>
        <w:rPr>
          <w:rFonts w:ascii="Times New Roman" w:hAnsi="Times New Roman" w:cs="Times New Roman"/>
        </w:rPr>
      </w:pPr>
      <w:r w:rsidRPr="00483459">
        <w:rPr>
          <w:rFonts w:ascii="Times New Roman" w:hAnsi="Times New Roman" w:cs="Times New Roman"/>
          <w:b/>
          <w:bCs/>
        </w:rPr>
        <w:t>Parlor</w:t>
      </w:r>
      <w:r w:rsidRPr="00483459">
        <w:rPr>
          <w:rFonts w:ascii="Times New Roman" w:hAnsi="Times New Roman" w:cs="Times New Roman"/>
        </w:rPr>
        <w:t>: The key to the past is hidden in plain sight.</w:t>
      </w:r>
    </w:p>
    <w:p w14:paraId="085384FB" w14:textId="77777777" w:rsidR="00A64A55" w:rsidRPr="00483459" w:rsidRDefault="00A64A55" w:rsidP="00A64A55">
      <w:pPr>
        <w:numPr>
          <w:ilvl w:val="1"/>
          <w:numId w:val="1"/>
        </w:numPr>
        <w:rPr>
          <w:rFonts w:ascii="Times New Roman" w:hAnsi="Times New Roman" w:cs="Times New Roman"/>
        </w:rPr>
      </w:pPr>
      <w:r w:rsidRPr="00483459">
        <w:rPr>
          <w:rFonts w:ascii="Times New Roman" w:hAnsi="Times New Roman" w:cs="Times New Roman"/>
          <w:b/>
          <w:bCs/>
        </w:rPr>
        <w:t>Attic</w:t>
      </w:r>
      <w:r w:rsidRPr="00483459">
        <w:rPr>
          <w:rFonts w:ascii="Times New Roman" w:hAnsi="Times New Roman" w:cs="Times New Roman"/>
        </w:rPr>
        <w:t>: What’s forgotten is always remembered here.</w:t>
      </w:r>
    </w:p>
    <w:p w14:paraId="07213ED2" w14:textId="77777777" w:rsidR="00A64A55" w:rsidRPr="00483459" w:rsidRDefault="00A64A55" w:rsidP="00A64A55">
      <w:pPr>
        <w:numPr>
          <w:ilvl w:val="1"/>
          <w:numId w:val="1"/>
        </w:numPr>
        <w:rPr>
          <w:rFonts w:ascii="Times New Roman" w:hAnsi="Times New Roman" w:cs="Times New Roman"/>
        </w:rPr>
      </w:pPr>
      <w:r w:rsidRPr="00483459">
        <w:rPr>
          <w:rFonts w:ascii="Times New Roman" w:hAnsi="Times New Roman" w:cs="Times New Roman"/>
          <w:b/>
          <w:bCs/>
        </w:rPr>
        <w:t>Bedroom</w:t>
      </w:r>
      <w:r w:rsidRPr="00483459">
        <w:rPr>
          <w:rFonts w:ascii="Times New Roman" w:hAnsi="Times New Roman" w:cs="Times New Roman"/>
        </w:rPr>
        <w:t>: Look where you dream for hidden secrets.</w:t>
      </w:r>
    </w:p>
    <w:p w14:paraId="2173A328" w14:textId="77777777" w:rsidR="00A64A55" w:rsidRPr="00483459" w:rsidRDefault="00A64A55" w:rsidP="00A64A55">
      <w:pPr>
        <w:numPr>
          <w:ilvl w:val="1"/>
          <w:numId w:val="1"/>
        </w:numPr>
        <w:rPr>
          <w:rFonts w:ascii="Times New Roman" w:hAnsi="Times New Roman" w:cs="Times New Roman"/>
        </w:rPr>
      </w:pPr>
      <w:r w:rsidRPr="00483459">
        <w:rPr>
          <w:rFonts w:ascii="Times New Roman" w:hAnsi="Times New Roman" w:cs="Times New Roman"/>
          <w:b/>
          <w:bCs/>
        </w:rPr>
        <w:t>Library</w:t>
      </w:r>
      <w:r w:rsidRPr="00483459">
        <w:rPr>
          <w:rFonts w:ascii="Times New Roman" w:hAnsi="Times New Roman" w:cs="Times New Roman"/>
        </w:rPr>
        <w:t>: Knowledge is the real power, find it here.</w:t>
      </w:r>
    </w:p>
    <w:p w14:paraId="6C46F717" w14:textId="77777777" w:rsidR="00A64A55" w:rsidRPr="00483459" w:rsidRDefault="00A64A55" w:rsidP="00A64A55">
      <w:pPr>
        <w:rPr>
          <w:rFonts w:ascii="Times New Roman" w:hAnsi="Times New Roman" w:cs="Times New Roman"/>
        </w:rPr>
      </w:pPr>
      <w:r w:rsidRPr="00483459">
        <w:rPr>
          <w:rFonts w:ascii="Times New Roman" w:hAnsi="Times New Roman" w:cs="Times New Roman"/>
          <w:b/>
          <w:bCs/>
        </w:rPr>
        <w:t>Answer</w:t>
      </w:r>
      <w:r w:rsidRPr="00483459">
        <w:rPr>
          <w:rFonts w:ascii="Times New Roman" w:hAnsi="Times New Roman" w:cs="Times New Roman"/>
        </w:rPr>
        <w:t xml:space="preserve">: The clue is in the </w:t>
      </w:r>
      <w:r w:rsidRPr="00483459">
        <w:rPr>
          <w:rFonts w:ascii="Times New Roman" w:hAnsi="Times New Roman" w:cs="Times New Roman"/>
          <w:b/>
          <w:bCs/>
        </w:rPr>
        <w:t>library</w:t>
      </w:r>
      <w:r w:rsidRPr="00483459">
        <w:rPr>
          <w:rFonts w:ascii="Times New Roman" w:hAnsi="Times New Roman" w:cs="Times New Roman"/>
        </w:rPr>
        <w:t>, where Luna’s journal is stored.</w:t>
      </w:r>
    </w:p>
    <w:p w14:paraId="79822B15" w14:textId="77777777" w:rsidR="00A64A55" w:rsidRPr="00483459" w:rsidRDefault="00C36FBF" w:rsidP="00A64A55">
      <w:pPr>
        <w:rPr>
          <w:rFonts w:ascii="Times New Roman" w:hAnsi="Times New Roman" w:cs="Times New Roman"/>
        </w:rPr>
      </w:pPr>
      <w:r w:rsidRPr="00483459">
        <w:rPr>
          <w:rFonts w:ascii="Times New Roman" w:hAnsi="Times New Roman" w:cs="Times New Roman"/>
        </w:rPr>
        <w:pict w14:anchorId="1F67DF3B">
          <v:rect id="_x0000_i1025" style="width:0;height:1.5pt" o:hralign="center" o:hrstd="t" o:hr="t" fillcolor="#a0a0a0" stroked="f"/>
        </w:pict>
      </w:r>
    </w:p>
    <w:p w14:paraId="11BBBD0B" w14:textId="77777777" w:rsidR="00A64A55" w:rsidRPr="00483459" w:rsidRDefault="00A64A55" w:rsidP="00A64A55">
      <w:pPr>
        <w:rPr>
          <w:rFonts w:ascii="Times New Roman" w:hAnsi="Times New Roman" w:cs="Times New Roman"/>
          <w:b/>
          <w:bCs/>
        </w:rPr>
      </w:pPr>
      <w:r w:rsidRPr="00483459">
        <w:rPr>
          <w:rFonts w:ascii="Times New Roman" w:hAnsi="Times New Roman" w:cs="Times New Roman"/>
          <w:b/>
          <w:bCs/>
        </w:rPr>
        <w:t>2. Haunted Word Search</w:t>
      </w:r>
    </w:p>
    <w:p w14:paraId="6A4FFE93" w14:textId="77777777" w:rsidR="00A64A55" w:rsidRPr="00483459" w:rsidRDefault="00A64A55" w:rsidP="00A64A55">
      <w:pPr>
        <w:numPr>
          <w:ilvl w:val="0"/>
          <w:numId w:val="2"/>
        </w:numPr>
        <w:rPr>
          <w:rFonts w:ascii="Times New Roman" w:hAnsi="Times New Roman" w:cs="Times New Roman"/>
        </w:rPr>
      </w:pPr>
      <w:r w:rsidRPr="00483459">
        <w:rPr>
          <w:rFonts w:ascii="Times New Roman" w:hAnsi="Times New Roman" w:cs="Times New Roman"/>
          <w:b/>
          <w:bCs/>
        </w:rPr>
        <w:t>Objective</w:t>
      </w:r>
      <w:r w:rsidRPr="00483459">
        <w:rPr>
          <w:rFonts w:ascii="Times New Roman" w:hAnsi="Times New Roman" w:cs="Times New Roman"/>
        </w:rPr>
        <w:t>: Find all the spooky words hidden in the puzzle related to the story.</w:t>
      </w:r>
    </w:p>
    <w:p w14:paraId="19E6345B" w14:textId="77777777" w:rsidR="00A64A55" w:rsidRPr="00483459" w:rsidRDefault="00A64A55" w:rsidP="00A64A55">
      <w:pPr>
        <w:numPr>
          <w:ilvl w:val="0"/>
          <w:numId w:val="2"/>
        </w:numPr>
        <w:rPr>
          <w:rFonts w:ascii="Times New Roman" w:hAnsi="Times New Roman" w:cs="Times New Roman"/>
        </w:rPr>
      </w:pPr>
      <w:r w:rsidRPr="00483459">
        <w:rPr>
          <w:rFonts w:ascii="Times New Roman" w:hAnsi="Times New Roman" w:cs="Times New Roman"/>
          <w:b/>
          <w:bCs/>
        </w:rPr>
        <w:t>Word List</w:t>
      </w:r>
      <w:r w:rsidRPr="00483459">
        <w:rPr>
          <w:rFonts w:ascii="Times New Roman" w:hAnsi="Times New Roman" w:cs="Times New Roman"/>
        </w:rPr>
        <w:t>: Dollhouse, Luna, Curse, Spirit, Lily, Haunted, Attic, Mirror, Ghost, Mystery, Shadows, Curse, Whisper, Journal.</w:t>
      </w:r>
    </w:p>
    <w:p w14:paraId="2F735091" w14:textId="77777777" w:rsidR="00A64A55" w:rsidRPr="00483459" w:rsidRDefault="00C36FBF" w:rsidP="00A64A55">
      <w:pPr>
        <w:rPr>
          <w:rFonts w:ascii="Times New Roman" w:hAnsi="Times New Roman" w:cs="Times New Roman"/>
        </w:rPr>
      </w:pPr>
      <w:r w:rsidRPr="00483459">
        <w:rPr>
          <w:rFonts w:ascii="Times New Roman" w:hAnsi="Times New Roman" w:cs="Times New Roman"/>
        </w:rPr>
        <w:pict w14:anchorId="6EEBA835">
          <v:rect id="_x0000_i1026" style="width:0;height:1.5pt" o:hralign="center" o:hrstd="t" o:hr="t" fillcolor="#a0a0a0" stroked="f"/>
        </w:pict>
      </w:r>
    </w:p>
    <w:p w14:paraId="75E6856B" w14:textId="77777777" w:rsidR="00A64A55" w:rsidRPr="00483459" w:rsidRDefault="00A64A55" w:rsidP="00A64A55">
      <w:pPr>
        <w:rPr>
          <w:rFonts w:ascii="Times New Roman" w:hAnsi="Times New Roman" w:cs="Times New Roman"/>
          <w:b/>
          <w:bCs/>
        </w:rPr>
      </w:pPr>
      <w:r w:rsidRPr="00483459">
        <w:rPr>
          <w:rFonts w:ascii="Times New Roman" w:hAnsi="Times New Roman" w:cs="Times New Roman"/>
          <w:b/>
          <w:bCs/>
        </w:rPr>
        <w:t>3. Create Your Own Haunted Dollhouse</w:t>
      </w:r>
    </w:p>
    <w:p w14:paraId="2799434C" w14:textId="77777777" w:rsidR="00A64A55" w:rsidRPr="00483459" w:rsidRDefault="00A64A55" w:rsidP="00A64A55">
      <w:pPr>
        <w:numPr>
          <w:ilvl w:val="0"/>
          <w:numId w:val="3"/>
        </w:numPr>
        <w:rPr>
          <w:rFonts w:ascii="Times New Roman" w:hAnsi="Times New Roman" w:cs="Times New Roman"/>
        </w:rPr>
      </w:pPr>
      <w:r w:rsidRPr="00483459">
        <w:rPr>
          <w:rFonts w:ascii="Times New Roman" w:hAnsi="Times New Roman" w:cs="Times New Roman"/>
          <w:b/>
          <w:bCs/>
        </w:rPr>
        <w:t>Objective</w:t>
      </w:r>
      <w:r w:rsidRPr="00483459">
        <w:rPr>
          <w:rFonts w:ascii="Times New Roman" w:hAnsi="Times New Roman" w:cs="Times New Roman"/>
        </w:rPr>
        <w:t>: Use your creativity to design your very own haunted dollhouse!</w:t>
      </w:r>
    </w:p>
    <w:p w14:paraId="3DB783F7" w14:textId="77777777" w:rsidR="00A64A55" w:rsidRPr="00483459" w:rsidRDefault="00A64A55" w:rsidP="00A64A55">
      <w:pPr>
        <w:numPr>
          <w:ilvl w:val="0"/>
          <w:numId w:val="3"/>
        </w:numPr>
        <w:rPr>
          <w:rFonts w:ascii="Times New Roman" w:hAnsi="Times New Roman" w:cs="Times New Roman"/>
        </w:rPr>
      </w:pPr>
      <w:r w:rsidRPr="00483459">
        <w:rPr>
          <w:rFonts w:ascii="Times New Roman" w:hAnsi="Times New Roman" w:cs="Times New Roman"/>
          <w:b/>
          <w:bCs/>
        </w:rPr>
        <w:t>Instructions</w:t>
      </w:r>
      <w:r w:rsidRPr="00483459">
        <w:rPr>
          <w:rFonts w:ascii="Times New Roman" w:hAnsi="Times New Roman" w:cs="Times New Roman"/>
        </w:rPr>
        <w:t>: Draw or use craft materials to design each room in your haunted dollhouse. What creepy features would you add? Think about what secrets or haunted objects would be hidden inside your dollhouse.</w:t>
      </w:r>
    </w:p>
    <w:p w14:paraId="444E6DE7" w14:textId="77777777" w:rsidR="00A64A55" w:rsidRPr="00483459" w:rsidRDefault="00C36FBF" w:rsidP="00A64A55">
      <w:pPr>
        <w:rPr>
          <w:rFonts w:ascii="Times New Roman" w:hAnsi="Times New Roman" w:cs="Times New Roman"/>
        </w:rPr>
      </w:pPr>
      <w:r w:rsidRPr="00483459">
        <w:rPr>
          <w:rFonts w:ascii="Times New Roman" w:hAnsi="Times New Roman" w:cs="Times New Roman"/>
        </w:rPr>
        <w:pict w14:anchorId="61A0E7EC">
          <v:rect id="_x0000_i1027" style="width:0;height:1.5pt" o:hralign="center" o:hrstd="t" o:hr="t" fillcolor="#a0a0a0" stroked="f"/>
        </w:pict>
      </w:r>
    </w:p>
    <w:p w14:paraId="517BA0CA" w14:textId="77777777" w:rsidR="0004375A" w:rsidRDefault="0004375A" w:rsidP="00A64A55">
      <w:pPr>
        <w:rPr>
          <w:rFonts w:ascii="Times New Roman" w:hAnsi="Times New Roman" w:cs="Times New Roman"/>
          <w:b/>
          <w:bCs/>
        </w:rPr>
      </w:pPr>
    </w:p>
    <w:p w14:paraId="0FDB0239" w14:textId="706AEFBA" w:rsidR="00A64A55" w:rsidRPr="00483459" w:rsidRDefault="00A64A55" w:rsidP="00A64A55">
      <w:pPr>
        <w:rPr>
          <w:rFonts w:ascii="Times New Roman" w:hAnsi="Times New Roman" w:cs="Times New Roman"/>
          <w:b/>
          <w:bCs/>
        </w:rPr>
      </w:pPr>
      <w:r w:rsidRPr="00483459">
        <w:rPr>
          <w:rFonts w:ascii="Times New Roman" w:hAnsi="Times New Roman" w:cs="Times New Roman"/>
          <w:b/>
          <w:bCs/>
        </w:rPr>
        <w:lastRenderedPageBreak/>
        <w:t>4. Haunted Riddle Time!</w:t>
      </w:r>
    </w:p>
    <w:p w14:paraId="5FF10D3C" w14:textId="77777777" w:rsidR="00A64A55" w:rsidRPr="00483459" w:rsidRDefault="00A64A55" w:rsidP="00A64A55">
      <w:pPr>
        <w:numPr>
          <w:ilvl w:val="0"/>
          <w:numId w:val="4"/>
        </w:numPr>
        <w:rPr>
          <w:rFonts w:ascii="Times New Roman" w:hAnsi="Times New Roman" w:cs="Times New Roman"/>
        </w:rPr>
      </w:pPr>
      <w:r w:rsidRPr="00483459">
        <w:rPr>
          <w:rFonts w:ascii="Times New Roman" w:hAnsi="Times New Roman" w:cs="Times New Roman"/>
          <w:b/>
          <w:bCs/>
        </w:rPr>
        <w:t>Objective</w:t>
      </w:r>
      <w:r w:rsidRPr="00483459">
        <w:rPr>
          <w:rFonts w:ascii="Times New Roman" w:hAnsi="Times New Roman" w:cs="Times New Roman"/>
        </w:rPr>
        <w:t>: Solve these spooky riddles to uncover the next clue in the dollhouse mystery.</w:t>
      </w:r>
    </w:p>
    <w:p w14:paraId="3D95B068" w14:textId="77777777" w:rsidR="00A64A55" w:rsidRPr="00483459" w:rsidRDefault="00A64A55" w:rsidP="00A64A55">
      <w:pPr>
        <w:rPr>
          <w:rFonts w:ascii="Times New Roman" w:hAnsi="Times New Roman" w:cs="Times New Roman"/>
        </w:rPr>
      </w:pPr>
      <w:r w:rsidRPr="00483459">
        <w:rPr>
          <w:rFonts w:ascii="Times New Roman" w:hAnsi="Times New Roman" w:cs="Times New Roman"/>
          <w:b/>
          <w:bCs/>
        </w:rPr>
        <w:t>Riddle 1</w:t>
      </w:r>
      <w:r w:rsidRPr="00483459">
        <w:rPr>
          <w:rFonts w:ascii="Times New Roman" w:hAnsi="Times New Roman" w:cs="Times New Roman"/>
        </w:rPr>
        <w:t>:</w:t>
      </w:r>
      <w:r w:rsidRPr="00483459">
        <w:rPr>
          <w:rFonts w:ascii="Times New Roman" w:hAnsi="Times New Roman" w:cs="Times New Roman"/>
        </w:rPr>
        <w:br/>
      </w:r>
      <w:r w:rsidRPr="00483459">
        <w:rPr>
          <w:rFonts w:ascii="Times New Roman" w:hAnsi="Times New Roman" w:cs="Times New Roman"/>
          <w:i/>
          <w:iCs/>
        </w:rPr>
        <w:t>"I have a tiny face but can’t speak. I watch from high up, waiting for you to peek. What am I?"</w:t>
      </w:r>
      <w:r w:rsidRPr="00483459">
        <w:rPr>
          <w:rFonts w:ascii="Times New Roman" w:hAnsi="Times New Roman" w:cs="Times New Roman"/>
        </w:rPr>
        <w:br/>
      </w:r>
      <w:r w:rsidRPr="00483459">
        <w:rPr>
          <w:rFonts w:ascii="Times New Roman" w:hAnsi="Times New Roman" w:cs="Times New Roman"/>
          <w:b/>
          <w:bCs/>
        </w:rPr>
        <w:t>Answer</w:t>
      </w:r>
      <w:r w:rsidRPr="00483459">
        <w:rPr>
          <w:rFonts w:ascii="Times New Roman" w:hAnsi="Times New Roman" w:cs="Times New Roman"/>
        </w:rPr>
        <w:t>: A doll.</w:t>
      </w:r>
    </w:p>
    <w:p w14:paraId="329D580E" w14:textId="77777777" w:rsidR="00A64A55" w:rsidRPr="00483459" w:rsidRDefault="00A64A55" w:rsidP="00A64A55">
      <w:pPr>
        <w:rPr>
          <w:rFonts w:ascii="Times New Roman" w:hAnsi="Times New Roman" w:cs="Times New Roman"/>
        </w:rPr>
      </w:pPr>
      <w:r w:rsidRPr="00483459">
        <w:rPr>
          <w:rFonts w:ascii="Times New Roman" w:hAnsi="Times New Roman" w:cs="Times New Roman"/>
          <w:b/>
          <w:bCs/>
        </w:rPr>
        <w:t>Riddle 2</w:t>
      </w:r>
      <w:r w:rsidRPr="00483459">
        <w:rPr>
          <w:rFonts w:ascii="Times New Roman" w:hAnsi="Times New Roman" w:cs="Times New Roman"/>
        </w:rPr>
        <w:t>:</w:t>
      </w:r>
      <w:r w:rsidRPr="00483459">
        <w:rPr>
          <w:rFonts w:ascii="Times New Roman" w:hAnsi="Times New Roman" w:cs="Times New Roman"/>
        </w:rPr>
        <w:br/>
      </w:r>
      <w:r w:rsidRPr="00483459">
        <w:rPr>
          <w:rFonts w:ascii="Times New Roman" w:hAnsi="Times New Roman" w:cs="Times New Roman"/>
          <w:i/>
          <w:iCs/>
        </w:rPr>
        <w:t>"You can hear me in the wind or late at night, but I’m only there when you’ve turned off the light. What am I?"</w:t>
      </w:r>
      <w:r w:rsidRPr="00483459">
        <w:rPr>
          <w:rFonts w:ascii="Times New Roman" w:hAnsi="Times New Roman" w:cs="Times New Roman"/>
        </w:rPr>
        <w:br/>
      </w:r>
      <w:r w:rsidRPr="00483459">
        <w:rPr>
          <w:rFonts w:ascii="Times New Roman" w:hAnsi="Times New Roman" w:cs="Times New Roman"/>
          <w:b/>
          <w:bCs/>
        </w:rPr>
        <w:t>Answer</w:t>
      </w:r>
      <w:r w:rsidRPr="00483459">
        <w:rPr>
          <w:rFonts w:ascii="Times New Roman" w:hAnsi="Times New Roman" w:cs="Times New Roman"/>
        </w:rPr>
        <w:t>: A whisper.</w:t>
      </w:r>
    </w:p>
    <w:p w14:paraId="5947D57F" w14:textId="77777777" w:rsidR="00A64A55" w:rsidRPr="00483459" w:rsidRDefault="00A64A55" w:rsidP="00A64A55">
      <w:pPr>
        <w:rPr>
          <w:rFonts w:ascii="Times New Roman" w:hAnsi="Times New Roman" w:cs="Times New Roman"/>
        </w:rPr>
      </w:pPr>
      <w:r w:rsidRPr="00483459">
        <w:rPr>
          <w:rFonts w:ascii="Times New Roman" w:hAnsi="Times New Roman" w:cs="Times New Roman"/>
          <w:b/>
          <w:bCs/>
        </w:rPr>
        <w:t>Riddle 3</w:t>
      </w:r>
      <w:r w:rsidRPr="00483459">
        <w:rPr>
          <w:rFonts w:ascii="Times New Roman" w:hAnsi="Times New Roman" w:cs="Times New Roman"/>
        </w:rPr>
        <w:t>:</w:t>
      </w:r>
      <w:r w:rsidRPr="00483459">
        <w:rPr>
          <w:rFonts w:ascii="Times New Roman" w:hAnsi="Times New Roman" w:cs="Times New Roman"/>
        </w:rPr>
        <w:br/>
      </w:r>
      <w:r w:rsidRPr="00483459">
        <w:rPr>
          <w:rFonts w:ascii="Times New Roman" w:hAnsi="Times New Roman" w:cs="Times New Roman"/>
          <w:i/>
          <w:iCs/>
        </w:rPr>
        <w:t>"I stand in the corner, tall and grand, with shelves of stories at my command. What am I?"</w:t>
      </w:r>
      <w:r w:rsidRPr="00483459">
        <w:rPr>
          <w:rFonts w:ascii="Times New Roman" w:hAnsi="Times New Roman" w:cs="Times New Roman"/>
        </w:rPr>
        <w:br/>
      </w:r>
      <w:r w:rsidRPr="00483459">
        <w:rPr>
          <w:rFonts w:ascii="Times New Roman" w:hAnsi="Times New Roman" w:cs="Times New Roman"/>
          <w:b/>
          <w:bCs/>
        </w:rPr>
        <w:t>Answer</w:t>
      </w:r>
      <w:r w:rsidRPr="00483459">
        <w:rPr>
          <w:rFonts w:ascii="Times New Roman" w:hAnsi="Times New Roman" w:cs="Times New Roman"/>
        </w:rPr>
        <w:t>: A bookshelf.</w:t>
      </w:r>
    </w:p>
    <w:p w14:paraId="33D63CC2" w14:textId="77777777" w:rsidR="00A64A55" w:rsidRPr="00483459" w:rsidRDefault="00C36FBF" w:rsidP="00A64A55">
      <w:pPr>
        <w:rPr>
          <w:rFonts w:ascii="Times New Roman" w:hAnsi="Times New Roman" w:cs="Times New Roman"/>
        </w:rPr>
      </w:pPr>
      <w:r w:rsidRPr="00483459">
        <w:rPr>
          <w:rFonts w:ascii="Times New Roman" w:hAnsi="Times New Roman" w:cs="Times New Roman"/>
        </w:rPr>
        <w:pict w14:anchorId="74EE2D83">
          <v:rect id="_x0000_i1028" style="width:0;height:1.5pt" o:hralign="center" o:hrstd="t" o:hr="t" fillcolor="#a0a0a0" stroked="f"/>
        </w:pict>
      </w:r>
    </w:p>
    <w:p w14:paraId="3CE5AD3A" w14:textId="77777777" w:rsidR="00A64A55" w:rsidRPr="00483459" w:rsidRDefault="00A64A55" w:rsidP="00A64A55">
      <w:pPr>
        <w:rPr>
          <w:rFonts w:ascii="Times New Roman" w:hAnsi="Times New Roman" w:cs="Times New Roman"/>
          <w:b/>
          <w:bCs/>
        </w:rPr>
      </w:pPr>
      <w:r w:rsidRPr="00483459">
        <w:rPr>
          <w:rFonts w:ascii="Times New Roman" w:hAnsi="Times New Roman" w:cs="Times New Roman"/>
          <w:b/>
          <w:bCs/>
        </w:rPr>
        <w:t>5. “Help Luna” Maze</w:t>
      </w:r>
    </w:p>
    <w:p w14:paraId="5233603D" w14:textId="77777777" w:rsidR="00A64A55" w:rsidRPr="00483459" w:rsidRDefault="00A64A55" w:rsidP="00A64A55">
      <w:pPr>
        <w:numPr>
          <w:ilvl w:val="0"/>
          <w:numId w:val="5"/>
        </w:numPr>
        <w:rPr>
          <w:rFonts w:ascii="Times New Roman" w:hAnsi="Times New Roman" w:cs="Times New Roman"/>
        </w:rPr>
      </w:pPr>
      <w:r w:rsidRPr="00483459">
        <w:rPr>
          <w:rFonts w:ascii="Times New Roman" w:hAnsi="Times New Roman" w:cs="Times New Roman"/>
          <w:b/>
          <w:bCs/>
        </w:rPr>
        <w:t>Objective</w:t>
      </w:r>
      <w:r w:rsidRPr="00483459">
        <w:rPr>
          <w:rFonts w:ascii="Times New Roman" w:hAnsi="Times New Roman" w:cs="Times New Roman"/>
        </w:rPr>
        <w:t>: Luna is lost in the dollhouse and needs help finding her way to the attic to break the curse. Can you guide her through the maze?</w:t>
      </w:r>
    </w:p>
    <w:p w14:paraId="17FFD9A8" w14:textId="77777777" w:rsidR="00A64A55" w:rsidRPr="00483459" w:rsidRDefault="00A64A55" w:rsidP="00A64A55">
      <w:pPr>
        <w:numPr>
          <w:ilvl w:val="0"/>
          <w:numId w:val="5"/>
        </w:numPr>
        <w:rPr>
          <w:rFonts w:ascii="Times New Roman" w:hAnsi="Times New Roman" w:cs="Times New Roman"/>
        </w:rPr>
      </w:pPr>
      <w:r w:rsidRPr="00483459">
        <w:rPr>
          <w:rFonts w:ascii="Times New Roman" w:hAnsi="Times New Roman" w:cs="Times New Roman"/>
        </w:rPr>
        <w:t>Create a maze where students must navigate through rooms of the dollhouse (kitchen, parlor, library, attic) to help Luna escape.</w:t>
      </w:r>
    </w:p>
    <w:p w14:paraId="4D4DBF2C" w14:textId="77777777" w:rsidR="00A64A55" w:rsidRPr="00483459" w:rsidRDefault="00C36FBF" w:rsidP="00A64A55">
      <w:pPr>
        <w:rPr>
          <w:rFonts w:ascii="Times New Roman" w:hAnsi="Times New Roman" w:cs="Times New Roman"/>
        </w:rPr>
      </w:pPr>
      <w:r w:rsidRPr="00483459">
        <w:rPr>
          <w:rFonts w:ascii="Times New Roman" w:hAnsi="Times New Roman" w:cs="Times New Roman"/>
        </w:rPr>
        <w:pict w14:anchorId="7054E031">
          <v:rect id="_x0000_i1029" style="width:0;height:1.5pt" o:hralign="center" o:hrstd="t" o:hr="t" fillcolor="#a0a0a0" stroked="f"/>
        </w:pict>
      </w:r>
    </w:p>
    <w:p w14:paraId="3AABDD37" w14:textId="77777777" w:rsidR="00A64A55" w:rsidRPr="00483459" w:rsidRDefault="00A64A55" w:rsidP="00A64A55">
      <w:pPr>
        <w:rPr>
          <w:rFonts w:ascii="Times New Roman" w:hAnsi="Times New Roman" w:cs="Times New Roman"/>
          <w:b/>
          <w:bCs/>
        </w:rPr>
      </w:pPr>
      <w:r w:rsidRPr="00483459">
        <w:rPr>
          <w:rFonts w:ascii="Times New Roman" w:hAnsi="Times New Roman" w:cs="Times New Roman"/>
          <w:b/>
          <w:bCs/>
        </w:rPr>
        <w:t>6. Spot the Difference</w:t>
      </w:r>
    </w:p>
    <w:p w14:paraId="6E5265D6" w14:textId="77777777" w:rsidR="00A64A55" w:rsidRPr="00483459" w:rsidRDefault="00A64A55" w:rsidP="00A64A55">
      <w:pPr>
        <w:numPr>
          <w:ilvl w:val="0"/>
          <w:numId w:val="6"/>
        </w:numPr>
        <w:rPr>
          <w:rFonts w:ascii="Times New Roman" w:hAnsi="Times New Roman" w:cs="Times New Roman"/>
        </w:rPr>
      </w:pPr>
      <w:r w:rsidRPr="00483459">
        <w:rPr>
          <w:rFonts w:ascii="Times New Roman" w:hAnsi="Times New Roman" w:cs="Times New Roman"/>
          <w:b/>
          <w:bCs/>
        </w:rPr>
        <w:t>Objective</w:t>
      </w:r>
      <w:r w:rsidRPr="00483459">
        <w:rPr>
          <w:rFonts w:ascii="Times New Roman" w:hAnsi="Times New Roman" w:cs="Times New Roman"/>
        </w:rPr>
        <w:t>: Look at two pictures of the haunted dollhouse. Can you spot the 10 differences between them? (Change small details in each picture, like moving a doll, changing the window, altering furniture, etc.)</w:t>
      </w:r>
    </w:p>
    <w:p w14:paraId="6A19C14B" w14:textId="77777777" w:rsidR="00A64A55" w:rsidRPr="00483459" w:rsidRDefault="00C36FBF" w:rsidP="00A64A55">
      <w:pPr>
        <w:rPr>
          <w:rFonts w:ascii="Times New Roman" w:hAnsi="Times New Roman" w:cs="Times New Roman"/>
        </w:rPr>
      </w:pPr>
      <w:r w:rsidRPr="00483459">
        <w:rPr>
          <w:rFonts w:ascii="Times New Roman" w:hAnsi="Times New Roman" w:cs="Times New Roman"/>
        </w:rPr>
        <w:pict w14:anchorId="03299D55">
          <v:rect id="_x0000_i1030" style="width:0;height:1.5pt" o:hralign="center" o:hrstd="t" o:hr="t" fillcolor="#a0a0a0" stroked="f"/>
        </w:pict>
      </w:r>
    </w:p>
    <w:p w14:paraId="79195281" w14:textId="77777777" w:rsidR="00A64A55" w:rsidRPr="00483459" w:rsidRDefault="00A64A55" w:rsidP="00A64A55">
      <w:pPr>
        <w:rPr>
          <w:rFonts w:ascii="Times New Roman" w:hAnsi="Times New Roman" w:cs="Times New Roman"/>
          <w:b/>
          <w:bCs/>
        </w:rPr>
      </w:pPr>
      <w:r w:rsidRPr="00483459">
        <w:rPr>
          <w:rFonts w:ascii="Times New Roman" w:hAnsi="Times New Roman" w:cs="Times New Roman"/>
          <w:b/>
          <w:bCs/>
        </w:rPr>
        <w:t>7. Hidden Messages</w:t>
      </w:r>
    </w:p>
    <w:p w14:paraId="5B7F0D28" w14:textId="77777777" w:rsidR="00A64A55" w:rsidRPr="00483459" w:rsidRDefault="00A64A55" w:rsidP="00A64A55">
      <w:pPr>
        <w:numPr>
          <w:ilvl w:val="0"/>
          <w:numId w:val="7"/>
        </w:numPr>
        <w:rPr>
          <w:rFonts w:ascii="Times New Roman" w:hAnsi="Times New Roman" w:cs="Times New Roman"/>
        </w:rPr>
      </w:pPr>
      <w:r w:rsidRPr="00483459">
        <w:rPr>
          <w:rFonts w:ascii="Times New Roman" w:hAnsi="Times New Roman" w:cs="Times New Roman"/>
          <w:b/>
          <w:bCs/>
        </w:rPr>
        <w:t>Objective</w:t>
      </w:r>
      <w:r w:rsidRPr="00483459">
        <w:rPr>
          <w:rFonts w:ascii="Times New Roman" w:hAnsi="Times New Roman" w:cs="Times New Roman"/>
        </w:rPr>
        <w:t>: Find the hidden message by decoding the symbols. Each symbol represents a letter. Once you match the symbols to their correct letters, you will uncover Luna’s secret message.</w:t>
      </w:r>
    </w:p>
    <w:p w14:paraId="34289FC2" w14:textId="77777777" w:rsidR="00A64A55" w:rsidRPr="00483459" w:rsidRDefault="00A64A55" w:rsidP="00A64A55">
      <w:pPr>
        <w:rPr>
          <w:rFonts w:ascii="Times New Roman" w:hAnsi="Times New Roman" w:cs="Times New Roman"/>
        </w:rPr>
      </w:pPr>
      <w:r w:rsidRPr="00483459">
        <w:rPr>
          <w:rFonts w:ascii="Times New Roman" w:hAnsi="Times New Roman" w:cs="Times New Roman"/>
          <w:b/>
          <w:bCs/>
        </w:rPr>
        <w:t>Symbol Clue</w:t>
      </w:r>
      <w:r w:rsidRPr="00483459">
        <w:rPr>
          <w:rFonts w:ascii="Times New Roman" w:hAnsi="Times New Roman" w:cs="Times New Roman"/>
        </w:rPr>
        <w:t xml:space="preserve">: Use a simple substitution cipher (e.g., triangle = A, square = B, etc.) to spell out the message: </w:t>
      </w:r>
      <w:r w:rsidRPr="00483459">
        <w:rPr>
          <w:rFonts w:ascii="Times New Roman" w:hAnsi="Times New Roman" w:cs="Times New Roman"/>
          <w:b/>
          <w:bCs/>
        </w:rPr>
        <w:t>“The key is in the mirror”</w:t>
      </w:r>
      <w:r w:rsidRPr="00483459">
        <w:rPr>
          <w:rFonts w:ascii="Times New Roman" w:hAnsi="Times New Roman" w:cs="Times New Roman"/>
        </w:rPr>
        <w:t>.</w:t>
      </w:r>
    </w:p>
    <w:p w14:paraId="1585A25B" w14:textId="77777777" w:rsidR="00A64A55" w:rsidRPr="00483459" w:rsidRDefault="00C36FBF" w:rsidP="00A64A55">
      <w:pPr>
        <w:rPr>
          <w:rFonts w:ascii="Times New Roman" w:hAnsi="Times New Roman" w:cs="Times New Roman"/>
        </w:rPr>
      </w:pPr>
      <w:r w:rsidRPr="00483459">
        <w:rPr>
          <w:rFonts w:ascii="Times New Roman" w:hAnsi="Times New Roman" w:cs="Times New Roman"/>
        </w:rPr>
        <w:pict w14:anchorId="6E857E26">
          <v:rect id="_x0000_i1031" style="width:0;height:1.5pt" o:hralign="center" o:hrstd="t" o:hr="t" fillcolor="#a0a0a0" stroked="f"/>
        </w:pict>
      </w:r>
    </w:p>
    <w:p w14:paraId="00A9B273" w14:textId="77777777" w:rsidR="0004375A" w:rsidRDefault="0004375A" w:rsidP="00A64A55">
      <w:pPr>
        <w:rPr>
          <w:rFonts w:ascii="Times New Roman" w:hAnsi="Times New Roman" w:cs="Times New Roman"/>
          <w:b/>
          <w:bCs/>
        </w:rPr>
      </w:pPr>
    </w:p>
    <w:p w14:paraId="42B23E79" w14:textId="0ED446B8" w:rsidR="00A64A55" w:rsidRPr="00483459" w:rsidRDefault="00A64A55" w:rsidP="00A64A55">
      <w:pPr>
        <w:rPr>
          <w:rFonts w:ascii="Times New Roman" w:hAnsi="Times New Roman" w:cs="Times New Roman"/>
          <w:b/>
          <w:bCs/>
        </w:rPr>
      </w:pPr>
      <w:r w:rsidRPr="00483459">
        <w:rPr>
          <w:rFonts w:ascii="Times New Roman" w:hAnsi="Times New Roman" w:cs="Times New Roman"/>
          <w:b/>
          <w:bCs/>
        </w:rPr>
        <w:lastRenderedPageBreak/>
        <w:t>8. Haunted Crossword</w:t>
      </w:r>
    </w:p>
    <w:p w14:paraId="4B137163" w14:textId="77777777" w:rsidR="00A64A55" w:rsidRPr="00483459" w:rsidRDefault="00A64A55" w:rsidP="00A64A55">
      <w:pPr>
        <w:numPr>
          <w:ilvl w:val="0"/>
          <w:numId w:val="8"/>
        </w:numPr>
        <w:rPr>
          <w:rFonts w:ascii="Times New Roman" w:hAnsi="Times New Roman" w:cs="Times New Roman"/>
        </w:rPr>
      </w:pPr>
      <w:r w:rsidRPr="00483459">
        <w:rPr>
          <w:rFonts w:ascii="Times New Roman" w:hAnsi="Times New Roman" w:cs="Times New Roman"/>
          <w:b/>
          <w:bCs/>
        </w:rPr>
        <w:t>Objective</w:t>
      </w:r>
      <w:r w:rsidRPr="00483459">
        <w:rPr>
          <w:rFonts w:ascii="Times New Roman" w:hAnsi="Times New Roman" w:cs="Times New Roman"/>
        </w:rPr>
        <w:t xml:space="preserve">: Complete the crossword using clues from </w:t>
      </w:r>
      <w:r w:rsidRPr="00483459">
        <w:rPr>
          <w:rFonts w:ascii="Times New Roman" w:hAnsi="Times New Roman" w:cs="Times New Roman"/>
          <w:i/>
          <w:iCs/>
        </w:rPr>
        <w:t>The Haunted Dollhouse</w:t>
      </w:r>
      <w:r w:rsidRPr="00483459">
        <w:rPr>
          <w:rFonts w:ascii="Times New Roman" w:hAnsi="Times New Roman" w:cs="Times New Roman"/>
        </w:rPr>
        <w:t>.</w:t>
      </w:r>
    </w:p>
    <w:p w14:paraId="43F1BD1B" w14:textId="77777777" w:rsidR="00A64A55" w:rsidRPr="00483459" w:rsidRDefault="00A64A55" w:rsidP="00A64A55">
      <w:pPr>
        <w:rPr>
          <w:rFonts w:ascii="Times New Roman" w:hAnsi="Times New Roman" w:cs="Times New Roman"/>
        </w:rPr>
      </w:pPr>
      <w:r w:rsidRPr="00483459">
        <w:rPr>
          <w:rFonts w:ascii="Times New Roman" w:hAnsi="Times New Roman" w:cs="Times New Roman"/>
          <w:b/>
          <w:bCs/>
        </w:rPr>
        <w:t>Clues</w:t>
      </w:r>
      <w:r w:rsidRPr="00483459">
        <w:rPr>
          <w:rFonts w:ascii="Times New Roman" w:hAnsi="Times New Roman" w:cs="Times New Roman"/>
        </w:rPr>
        <w:t>:</w:t>
      </w:r>
    </w:p>
    <w:p w14:paraId="2BF07BFE" w14:textId="77777777" w:rsidR="00A64A55" w:rsidRPr="00483459" w:rsidRDefault="00A64A55" w:rsidP="00A64A55">
      <w:pPr>
        <w:numPr>
          <w:ilvl w:val="0"/>
          <w:numId w:val="9"/>
        </w:numPr>
        <w:rPr>
          <w:rFonts w:ascii="Times New Roman" w:hAnsi="Times New Roman" w:cs="Times New Roman"/>
        </w:rPr>
      </w:pPr>
      <w:r w:rsidRPr="00483459">
        <w:rPr>
          <w:rFonts w:ascii="Times New Roman" w:hAnsi="Times New Roman" w:cs="Times New Roman"/>
        </w:rPr>
        <w:t>Lily’s best friend (5 letters)</w:t>
      </w:r>
    </w:p>
    <w:p w14:paraId="43D1882E" w14:textId="77777777" w:rsidR="00A64A55" w:rsidRPr="00483459" w:rsidRDefault="00A64A55" w:rsidP="00A64A55">
      <w:pPr>
        <w:numPr>
          <w:ilvl w:val="0"/>
          <w:numId w:val="9"/>
        </w:numPr>
        <w:rPr>
          <w:rFonts w:ascii="Times New Roman" w:hAnsi="Times New Roman" w:cs="Times New Roman"/>
        </w:rPr>
      </w:pPr>
      <w:r w:rsidRPr="00483459">
        <w:rPr>
          <w:rFonts w:ascii="Times New Roman" w:hAnsi="Times New Roman" w:cs="Times New Roman"/>
        </w:rPr>
        <w:t>The spirit in the dollhouse (4 letters)</w:t>
      </w:r>
    </w:p>
    <w:p w14:paraId="58621C6F" w14:textId="77777777" w:rsidR="00A64A55" w:rsidRPr="00483459" w:rsidRDefault="00A64A55" w:rsidP="00A64A55">
      <w:pPr>
        <w:numPr>
          <w:ilvl w:val="0"/>
          <w:numId w:val="9"/>
        </w:numPr>
        <w:rPr>
          <w:rFonts w:ascii="Times New Roman" w:hAnsi="Times New Roman" w:cs="Times New Roman"/>
        </w:rPr>
      </w:pPr>
      <w:r w:rsidRPr="00483459">
        <w:rPr>
          <w:rFonts w:ascii="Times New Roman" w:hAnsi="Times New Roman" w:cs="Times New Roman"/>
        </w:rPr>
        <w:t>Where Luna is trapped (9 letters)</w:t>
      </w:r>
    </w:p>
    <w:p w14:paraId="46E9B25A" w14:textId="77777777" w:rsidR="00A64A55" w:rsidRPr="00483459" w:rsidRDefault="00A64A55" w:rsidP="00A64A55">
      <w:pPr>
        <w:numPr>
          <w:ilvl w:val="0"/>
          <w:numId w:val="9"/>
        </w:numPr>
        <w:rPr>
          <w:rFonts w:ascii="Times New Roman" w:hAnsi="Times New Roman" w:cs="Times New Roman"/>
        </w:rPr>
      </w:pPr>
      <w:r w:rsidRPr="00483459">
        <w:rPr>
          <w:rFonts w:ascii="Times New Roman" w:hAnsi="Times New Roman" w:cs="Times New Roman"/>
        </w:rPr>
        <w:t>What Lily reads to find answers (7 letters)</w:t>
      </w:r>
    </w:p>
    <w:p w14:paraId="0E6C1358" w14:textId="77777777" w:rsidR="00A64A55" w:rsidRPr="00483459" w:rsidRDefault="00A64A55" w:rsidP="00A64A55">
      <w:pPr>
        <w:numPr>
          <w:ilvl w:val="0"/>
          <w:numId w:val="9"/>
        </w:numPr>
        <w:rPr>
          <w:rFonts w:ascii="Times New Roman" w:hAnsi="Times New Roman" w:cs="Times New Roman"/>
        </w:rPr>
      </w:pPr>
      <w:r w:rsidRPr="00483459">
        <w:rPr>
          <w:rFonts w:ascii="Times New Roman" w:hAnsi="Times New Roman" w:cs="Times New Roman"/>
        </w:rPr>
        <w:t>Tiny furniture inside the house (6 letters)</w:t>
      </w:r>
    </w:p>
    <w:p w14:paraId="632ED8FB" w14:textId="77777777" w:rsidR="00A64A55" w:rsidRPr="00483459" w:rsidRDefault="00C36FBF" w:rsidP="00A64A55">
      <w:pPr>
        <w:rPr>
          <w:rFonts w:ascii="Times New Roman" w:hAnsi="Times New Roman" w:cs="Times New Roman"/>
        </w:rPr>
      </w:pPr>
      <w:r w:rsidRPr="00483459">
        <w:rPr>
          <w:rFonts w:ascii="Times New Roman" w:hAnsi="Times New Roman" w:cs="Times New Roman"/>
        </w:rPr>
        <w:pict w14:anchorId="12456176">
          <v:rect id="_x0000_i1032" style="width:0;height:1.5pt" o:hralign="center" o:hrstd="t" o:hr="t" fillcolor="#a0a0a0" stroked="f"/>
        </w:pict>
      </w:r>
    </w:p>
    <w:p w14:paraId="1746F000" w14:textId="77777777" w:rsidR="00A64A55" w:rsidRPr="00483459" w:rsidRDefault="00A64A55" w:rsidP="00A64A55">
      <w:pPr>
        <w:rPr>
          <w:rFonts w:ascii="Times New Roman" w:hAnsi="Times New Roman" w:cs="Times New Roman"/>
          <w:b/>
          <w:bCs/>
        </w:rPr>
      </w:pPr>
      <w:r w:rsidRPr="00483459">
        <w:rPr>
          <w:rFonts w:ascii="Times New Roman" w:hAnsi="Times New Roman" w:cs="Times New Roman"/>
          <w:b/>
          <w:bCs/>
        </w:rPr>
        <w:t>9. Design Your Own Haunted Doll</w:t>
      </w:r>
    </w:p>
    <w:p w14:paraId="1771E92C" w14:textId="77777777" w:rsidR="00A64A55" w:rsidRPr="00483459" w:rsidRDefault="00A64A55" w:rsidP="00A64A55">
      <w:pPr>
        <w:numPr>
          <w:ilvl w:val="0"/>
          <w:numId w:val="10"/>
        </w:numPr>
        <w:rPr>
          <w:rFonts w:ascii="Times New Roman" w:hAnsi="Times New Roman" w:cs="Times New Roman"/>
        </w:rPr>
      </w:pPr>
      <w:r w:rsidRPr="00483459">
        <w:rPr>
          <w:rFonts w:ascii="Times New Roman" w:hAnsi="Times New Roman" w:cs="Times New Roman"/>
          <w:b/>
          <w:bCs/>
        </w:rPr>
        <w:t>Objective</w:t>
      </w:r>
      <w:r w:rsidRPr="00483459">
        <w:rPr>
          <w:rFonts w:ascii="Times New Roman" w:hAnsi="Times New Roman" w:cs="Times New Roman"/>
        </w:rPr>
        <w:t>: What kind of haunted doll would you create? Is it spooky or mischievous? Does it have a special power? Use the template provided on the website to design your very own haunted doll, complete with a story about how it got its power and why it’s haunted.</w:t>
      </w:r>
    </w:p>
    <w:p w14:paraId="080B072B" w14:textId="77777777" w:rsidR="00A64A55" w:rsidRPr="00483459" w:rsidRDefault="00C36FBF" w:rsidP="00A64A55">
      <w:pPr>
        <w:rPr>
          <w:rFonts w:ascii="Times New Roman" w:hAnsi="Times New Roman" w:cs="Times New Roman"/>
        </w:rPr>
      </w:pPr>
      <w:r w:rsidRPr="00483459">
        <w:rPr>
          <w:rFonts w:ascii="Times New Roman" w:hAnsi="Times New Roman" w:cs="Times New Roman"/>
        </w:rPr>
        <w:pict w14:anchorId="0AB89468">
          <v:rect id="_x0000_i1033" style="width:0;height:1.5pt" o:hralign="center" o:hrstd="t" o:hr="t" fillcolor="#a0a0a0" stroked="f"/>
        </w:pict>
      </w:r>
    </w:p>
    <w:p w14:paraId="2A1EA95B" w14:textId="77777777" w:rsidR="00A64A55" w:rsidRPr="00483459" w:rsidRDefault="00A64A55" w:rsidP="00A64A55">
      <w:pPr>
        <w:rPr>
          <w:rFonts w:ascii="Times New Roman" w:hAnsi="Times New Roman" w:cs="Times New Roman"/>
          <w:b/>
          <w:bCs/>
        </w:rPr>
      </w:pPr>
      <w:r w:rsidRPr="00483459">
        <w:rPr>
          <w:rFonts w:ascii="Times New Roman" w:hAnsi="Times New Roman" w:cs="Times New Roman"/>
          <w:b/>
          <w:bCs/>
        </w:rPr>
        <w:t>10. Writing Prompt: Your Own Haunted Story</w:t>
      </w:r>
    </w:p>
    <w:p w14:paraId="7553CC64" w14:textId="77777777" w:rsidR="00A64A55" w:rsidRPr="00483459" w:rsidRDefault="00A64A55" w:rsidP="00A64A55">
      <w:pPr>
        <w:numPr>
          <w:ilvl w:val="0"/>
          <w:numId w:val="11"/>
        </w:numPr>
        <w:rPr>
          <w:rFonts w:ascii="Times New Roman" w:hAnsi="Times New Roman" w:cs="Times New Roman"/>
        </w:rPr>
      </w:pPr>
      <w:r w:rsidRPr="00483459">
        <w:rPr>
          <w:rFonts w:ascii="Times New Roman" w:hAnsi="Times New Roman" w:cs="Times New Roman"/>
          <w:b/>
          <w:bCs/>
        </w:rPr>
        <w:t>Objective</w:t>
      </w:r>
      <w:r w:rsidRPr="00483459">
        <w:rPr>
          <w:rFonts w:ascii="Times New Roman" w:hAnsi="Times New Roman" w:cs="Times New Roman"/>
        </w:rPr>
        <w:t xml:space="preserve">: Write a spooky story about a mysterious object in your house that turns out to be haunted. How do you discover its secrets? How do you break the curse or escape the haunting? Use what you’ve learned from </w:t>
      </w:r>
      <w:r w:rsidRPr="00483459">
        <w:rPr>
          <w:rFonts w:ascii="Times New Roman" w:hAnsi="Times New Roman" w:cs="Times New Roman"/>
          <w:i/>
          <w:iCs/>
        </w:rPr>
        <w:t>The Haunted Dollhouse</w:t>
      </w:r>
      <w:r w:rsidRPr="00483459">
        <w:rPr>
          <w:rFonts w:ascii="Times New Roman" w:hAnsi="Times New Roman" w:cs="Times New Roman"/>
        </w:rPr>
        <w:t xml:space="preserve"> to guide your story.</w:t>
      </w:r>
    </w:p>
    <w:p w14:paraId="2AD50B58" w14:textId="77777777" w:rsidR="00A64A55" w:rsidRPr="00483459" w:rsidRDefault="00C36FBF" w:rsidP="00A64A55">
      <w:pPr>
        <w:rPr>
          <w:rFonts w:ascii="Times New Roman" w:hAnsi="Times New Roman" w:cs="Times New Roman"/>
        </w:rPr>
      </w:pPr>
      <w:r w:rsidRPr="00483459">
        <w:rPr>
          <w:rFonts w:ascii="Times New Roman" w:hAnsi="Times New Roman" w:cs="Times New Roman"/>
        </w:rPr>
        <w:pict w14:anchorId="66221785">
          <v:rect id="_x0000_i1034" style="width:0;height:1.5pt" o:hralign="center" o:hrstd="t" o:hr="t" fillcolor="#a0a0a0" stroked="f"/>
        </w:pict>
      </w:r>
    </w:p>
    <w:p w14:paraId="4A2101EA" w14:textId="77777777" w:rsidR="00A64A55" w:rsidRPr="00483459" w:rsidRDefault="00A64A55" w:rsidP="00A64A55">
      <w:pPr>
        <w:rPr>
          <w:rFonts w:ascii="Times New Roman" w:hAnsi="Times New Roman" w:cs="Times New Roman"/>
          <w:b/>
          <w:bCs/>
        </w:rPr>
      </w:pPr>
      <w:r w:rsidRPr="00483459">
        <w:rPr>
          <w:rFonts w:ascii="Times New Roman" w:hAnsi="Times New Roman" w:cs="Times New Roman"/>
          <w:b/>
          <w:bCs/>
        </w:rPr>
        <w:t>Download and Share!</w:t>
      </w:r>
    </w:p>
    <w:p w14:paraId="6F534AC4" w14:textId="77777777" w:rsidR="00A64A55" w:rsidRPr="00483459" w:rsidRDefault="00A64A55" w:rsidP="00A64A55">
      <w:pPr>
        <w:numPr>
          <w:ilvl w:val="0"/>
          <w:numId w:val="12"/>
        </w:numPr>
        <w:rPr>
          <w:rFonts w:ascii="Times New Roman" w:hAnsi="Times New Roman" w:cs="Times New Roman"/>
        </w:rPr>
      </w:pPr>
      <w:r w:rsidRPr="00483459">
        <w:rPr>
          <w:rFonts w:ascii="Times New Roman" w:hAnsi="Times New Roman" w:cs="Times New Roman"/>
          <w:b/>
          <w:bCs/>
        </w:rPr>
        <w:t>How to Access</w:t>
      </w:r>
      <w:r w:rsidRPr="00483459">
        <w:rPr>
          <w:rFonts w:ascii="Times New Roman" w:hAnsi="Times New Roman" w:cs="Times New Roman"/>
        </w:rPr>
        <w:t>: Visit www.staceybottone.com/hauntedfun to download these activities and more! Share your creations on the site and see what other readers have designed.</w:t>
      </w:r>
    </w:p>
    <w:p w14:paraId="69683C75" w14:textId="452B6B08" w:rsidR="00A64A55" w:rsidRPr="00483459" w:rsidRDefault="00A64A55" w:rsidP="00A64A55">
      <w:pPr>
        <w:rPr>
          <w:rFonts w:ascii="Times New Roman" w:hAnsi="Times New Roman" w:cs="Times New Roman"/>
        </w:rPr>
      </w:pPr>
    </w:p>
    <w:p w14:paraId="67A3FA56" w14:textId="77777777" w:rsidR="00A64A55" w:rsidRPr="00483459" w:rsidRDefault="00A64A55">
      <w:pPr>
        <w:rPr>
          <w:rFonts w:ascii="Times New Roman" w:hAnsi="Times New Roman" w:cs="Times New Roman"/>
        </w:rPr>
      </w:pPr>
    </w:p>
    <w:sectPr w:rsidR="00A64A55" w:rsidRPr="00483459" w:rsidSect="0004375A">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744C"/>
    <w:multiLevelType w:val="multilevel"/>
    <w:tmpl w:val="9272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842C9"/>
    <w:multiLevelType w:val="multilevel"/>
    <w:tmpl w:val="BDAA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B2C46"/>
    <w:multiLevelType w:val="multilevel"/>
    <w:tmpl w:val="900C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C1F3C"/>
    <w:multiLevelType w:val="multilevel"/>
    <w:tmpl w:val="D4AE9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21BAF"/>
    <w:multiLevelType w:val="multilevel"/>
    <w:tmpl w:val="6AA0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B265E"/>
    <w:multiLevelType w:val="multilevel"/>
    <w:tmpl w:val="2DC6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048F3"/>
    <w:multiLevelType w:val="multilevel"/>
    <w:tmpl w:val="B05A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D03B0F"/>
    <w:multiLevelType w:val="multilevel"/>
    <w:tmpl w:val="C1B8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17322D"/>
    <w:multiLevelType w:val="multilevel"/>
    <w:tmpl w:val="52F4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0B5775"/>
    <w:multiLevelType w:val="multilevel"/>
    <w:tmpl w:val="C54A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E00B82"/>
    <w:multiLevelType w:val="multilevel"/>
    <w:tmpl w:val="3418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4E022A"/>
    <w:multiLevelType w:val="multilevel"/>
    <w:tmpl w:val="8AD0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5095600">
    <w:abstractNumId w:val="3"/>
  </w:num>
  <w:num w:numId="2" w16cid:durableId="84226599">
    <w:abstractNumId w:val="7"/>
  </w:num>
  <w:num w:numId="3" w16cid:durableId="1839689906">
    <w:abstractNumId w:val="5"/>
  </w:num>
  <w:num w:numId="4" w16cid:durableId="182943298">
    <w:abstractNumId w:val="4"/>
  </w:num>
  <w:num w:numId="5" w16cid:durableId="1335959028">
    <w:abstractNumId w:val="10"/>
  </w:num>
  <w:num w:numId="6" w16cid:durableId="1039820101">
    <w:abstractNumId w:val="8"/>
  </w:num>
  <w:num w:numId="7" w16cid:durableId="63842312">
    <w:abstractNumId w:val="9"/>
  </w:num>
  <w:num w:numId="8" w16cid:durableId="1205555519">
    <w:abstractNumId w:val="11"/>
  </w:num>
  <w:num w:numId="9" w16cid:durableId="2132281394">
    <w:abstractNumId w:val="6"/>
  </w:num>
  <w:num w:numId="10" w16cid:durableId="295992511">
    <w:abstractNumId w:val="1"/>
  </w:num>
  <w:num w:numId="11" w16cid:durableId="1474178824">
    <w:abstractNumId w:val="2"/>
  </w:num>
  <w:num w:numId="12" w16cid:durableId="1621305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55"/>
    <w:rsid w:val="0004375A"/>
    <w:rsid w:val="00483459"/>
    <w:rsid w:val="00801FA2"/>
    <w:rsid w:val="00A64A55"/>
    <w:rsid w:val="00AB7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colormenu v:ext="edit" fillcolor="none [664]"/>
    </o:shapedefaults>
    <o:shapelayout v:ext="edit">
      <o:idmap v:ext="edit" data="1"/>
    </o:shapelayout>
  </w:shapeDefaults>
  <w:decimalSymbol w:val="."/>
  <w:listSeparator w:val=","/>
  <w14:docId w14:val="6596FC88"/>
  <w15:chartTrackingRefBased/>
  <w15:docId w15:val="{64042352-6A94-4EE0-BB83-1392640B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A55"/>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A64A55"/>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A64A55"/>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A64A55"/>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A64A55"/>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A64A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A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A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A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A55"/>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A64A55"/>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A64A55"/>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A64A55"/>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A64A55"/>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A64A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A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A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A55"/>
    <w:rPr>
      <w:rFonts w:eastAsiaTheme="majorEastAsia" w:cstheme="majorBidi"/>
      <w:color w:val="272727" w:themeColor="text1" w:themeTint="D8"/>
    </w:rPr>
  </w:style>
  <w:style w:type="paragraph" w:styleId="Title">
    <w:name w:val="Title"/>
    <w:basedOn w:val="Normal"/>
    <w:next w:val="Normal"/>
    <w:link w:val="TitleChar"/>
    <w:uiPriority w:val="10"/>
    <w:qFormat/>
    <w:rsid w:val="00A64A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A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A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A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A55"/>
    <w:pPr>
      <w:spacing w:before="160"/>
      <w:jc w:val="center"/>
    </w:pPr>
    <w:rPr>
      <w:i/>
      <w:iCs/>
      <w:color w:val="404040" w:themeColor="text1" w:themeTint="BF"/>
    </w:rPr>
  </w:style>
  <w:style w:type="character" w:customStyle="1" w:styleId="QuoteChar">
    <w:name w:val="Quote Char"/>
    <w:basedOn w:val="DefaultParagraphFont"/>
    <w:link w:val="Quote"/>
    <w:uiPriority w:val="29"/>
    <w:rsid w:val="00A64A55"/>
    <w:rPr>
      <w:i/>
      <w:iCs/>
      <w:color w:val="404040" w:themeColor="text1" w:themeTint="BF"/>
    </w:rPr>
  </w:style>
  <w:style w:type="paragraph" w:styleId="ListParagraph">
    <w:name w:val="List Paragraph"/>
    <w:basedOn w:val="Normal"/>
    <w:uiPriority w:val="34"/>
    <w:qFormat/>
    <w:rsid w:val="00A64A55"/>
    <w:pPr>
      <w:ind w:left="720"/>
      <w:contextualSpacing/>
    </w:pPr>
  </w:style>
  <w:style w:type="character" w:styleId="IntenseEmphasis">
    <w:name w:val="Intense Emphasis"/>
    <w:basedOn w:val="DefaultParagraphFont"/>
    <w:uiPriority w:val="21"/>
    <w:qFormat/>
    <w:rsid w:val="00A64A55"/>
    <w:rPr>
      <w:i/>
      <w:iCs/>
      <w:color w:val="374C80" w:themeColor="accent1" w:themeShade="BF"/>
    </w:rPr>
  </w:style>
  <w:style w:type="paragraph" w:styleId="IntenseQuote">
    <w:name w:val="Intense Quote"/>
    <w:basedOn w:val="Normal"/>
    <w:next w:val="Normal"/>
    <w:link w:val="IntenseQuoteChar"/>
    <w:uiPriority w:val="30"/>
    <w:qFormat/>
    <w:rsid w:val="00A64A55"/>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A64A55"/>
    <w:rPr>
      <w:i/>
      <w:iCs/>
      <w:color w:val="374C80" w:themeColor="accent1" w:themeShade="BF"/>
    </w:rPr>
  </w:style>
  <w:style w:type="character" w:styleId="IntenseReference">
    <w:name w:val="Intense Reference"/>
    <w:basedOn w:val="DefaultParagraphFont"/>
    <w:uiPriority w:val="32"/>
    <w:qFormat/>
    <w:rsid w:val="00A64A55"/>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228074">
      <w:bodyDiv w:val="1"/>
      <w:marLeft w:val="0"/>
      <w:marRight w:val="0"/>
      <w:marTop w:val="0"/>
      <w:marBottom w:val="0"/>
      <w:divBdr>
        <w:top w:val="none" w:sz="0" w:space="0" w:color="auto"/>
        <w:left w:val="none" w:sz="0" w:space="0" w:color="auto"/>
        <w:bottom w:val="none" w:sz="0" w:space="0" w:color="auto"/>
        <w:right w:val="none" w:sz="0" w:space="0" w:color="auto"/>
      </w:divBdr>
      <w:divsChild>
        <w:div w:id="807865441">
          <w:marLeft w:val="0"/>
          <w:marRight w:val="0"/>
          <w:marTop w:val="0"/>
          <w:marBottom w:val="0"/>
          <w:divBdr>
            <w:top w:val="none" w:sz="0" w:space="0" w:color="auto"/>
            <w:left w:val="none" w:sz="0" w:space="0" w:color="auto"/>
            <w:bottom w:val="none" w:sz="0" w:space="0" w:color="auto"/>
            <w:right w:val="none" w:sz="0" w:space="0" w:color="auto"/>
          </w:divBdr>
          <w:divsChild>
            <w:div w:id="500240613">
              <w:marLeft w:val="0"/>
              <w:marRight w:val="0"/>
              <w:marTop w:val="0"/>
              <w:marBottom w:val="0"/>
              <w:divBdr>
                <w:top w:val="none" w:sz="0" w:space="0" w:color="auto"/>
                <w:left w:val="none" w:sz="0" w:space="0" w:color="auto"/>
                <w:bottom w:val="none" w:sz="0" w:space="0" w:color="auto"/>
                <w:right w:val="none" w:sz="0" w:space="0" w:color="auto"/>
              </w:divBdr>
              <w:divsChild>
                <w:div w:id="1741828754">
                  <w:marLeft w:val="0"/>
                  <w:marRight w:val="0"/>
                  <w:marTop w:val="0"/>
                  <w:marBottom w:val="0"/>
                  <w:divBdr>
                    <w:top w:val="none" w:sz="0" w:space="0" w:color="auto"/>
                    <w:left w:val="none" w:sz="0" w:space="0" w:color="auto"/>
                    <w:bottom w:val="none" w:sz="0" w:space="0" w:color="auto"/>
                    <w:right w:val="none" w:sz="0" w:space="0" w:color="auto"/>
                  </w:divBdr>
                  <w:divsChild>
                    <w:div w:id="1749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83493">
          <w:marLeft w:val="0"/>
          <w:marRight w:val="0"/>
          <w:marTop w:val="0"/>
          <w:marBottom w:val="0"/>
          <w:divBdr>
            <w:top w:val="none" w:sz="0" w:space="0" w:color="auto"/>
            <w:left w:val="none" w:sz="0" w:space="0" w:color="auto"/>
            <w:bottom w:val="none" w:sz="0" w:space="0" w:color="auto"/>
            <w:right w:val="none" w:sz="0" w:space="0" w:color="auto"/>
          </w:divBdr>
          <w:divsChild>
            <w:div w:id="1092897893">
              <w:marLeft w:val="0"/>
              <w:marRight w:val="0"/>
              <w:marTop w:val="0"/>
              <w:marBottom w:val="0"/>
              <w:divBdr>
                <w:top w:val="none" w:sz="0" w:space="0" w:color="auto"/>
                <w:left w:val="none" w:sz="0" w:space="0" w:color="auto"/>
                <w:bottom w:val="none" w:sz="0" w:space="0" w:color="auto"/>
                <w:right w:val="none" w:sz="0" w:space="0" w:color="auto"/>
              </w:divBdr>
              <w:divsChild>
                <w:div w:id="74254652">
                  <w:marLeft w:val="0"/>
                  <w:marRight w:val="0"/>
                  <w:marTop w:val="0"/>
                  <w:marBottom w:val="0"/>
                  <w:divBdr>
                    <w:top w:val="none" w:sz="0" w:space="0" w:color="auto"/>
                    <w:left w:val="none" w:sz="0" w:space="0" w:color="auto"/>
                    <w:bottom w:val="none" w:sz="0" w:space="0" w:color="auto"/>
                    <w:right w:val="none" w:sz="0" w:space="0" w:color="auto"/>
                  </w:divBdr>
                  <w:divsChild>
                    <w:div w:id="637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84213">
      <w:bodyDiv w:val="1"/>
      <w:marLeft w:val="0"/>
      <w:marRight w:val="0"/>
      <w:marTop w:val="0"/>
      <w:marBottom w:val="0"/>
      <w:divBdr>
        <w:top w:val="none" w:sz="0" w:space="0" w:color="auto"/>
        <w:left w:val="none" w:sz="0" w:space="0" w:color="auto"/>
        <w:bottom w:val="none" w:sz="0" w:space="0" w:color="auto"/>
        <w:right w:val="none" w:sz="0" w:space="0" w:color="auto"/>
      </w:divBdr>
      <w:divsChild>
        <w:div w:id="1952855324">
          <w:marLeft w:val="0"/>
          <w:marRight w:val="0"/>
          <w:marTop w:val="0"/>
          <w:marBottom w:val="0"/>
          <w:divBdr>
            <w:top w:val="none" w:sz="0" w:space="0" w:color="auto"/>
            <w:left w:val="none" w:sz="0" w:space="0" w:color="auto"/>
            <w:bottom w:val="none" w:sz="0" w:space="0" w:color="auto"/>
            <w:right w:val="none" w:sz="0" w:space="0" w:color="auto"/>
          </w:divBdr>
          <w:divsChild>
            <w:div w:id="634214779">
              <w:marLeft w:val="0"/>
              <w:marRight w:val="0"/>
              <w:marTop w:val="0"/>
              <w:marBottom w:val="0"/>
              <w:divBdr>
                <w:top w:val="none" w:sz="0" w:space="0" w:color="auto"/>
                <w:left w:val="none" w:sz="0" w:space="0" w:color="auto"/>
                <w:bottom w:val="none" w:sz="0" w:space="0" w:color="auto"/>
                <w:right w:val="none" w:sz="0" w:space="0" w:color="auto"/>
              </w:divBdr>
              <w:divsChild>
                <w:div w:id="284309999">
                  <w:marLeft w:val="0"/>
                  <w:marRight w:val="0"/>
                  <w:marTop w:val="0"/>
                  <w:marBottom w:val="0"/>
                  <w:divBdr>
                    <w:top w:val="none" w:sz="0" w:space="0" w:color="auto"/>
                    <w:left w:val="none" w:sz="0" w:space="0" w:color="auto"/>
                    <w:bottom w:val="none" w:sz="0" w:space="0" w:color="auto"/>
                    <w:right w:val="none" w:sz="0" w:space="0" w:color="auto"/>
                  </w:divBdr>
                  <w:divsChild>
                    <w:div w:id="130168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69692">
          <w:marLeft w:val="0"/>
          <w:marRight w:val="0"/>
          <w:marTop w:val="0"/>
          <w:marBottom w:val="0"/>
          <w:divBdr>
            <w:top w:val="none" w:sz="0" w:space="0" w:color="auto"/>
            <w:left w:val="none" w:sz="0" w:space="0" w:color="auto"/>
            <w:bottom w:val="none" w:sz="0" w:space="0" w:color="auto"/>
            <w:right w:val="none" w:sz="0" w:space="0" w:color="auto"/>
          </w:divBdr>
          <w:divsChild>
            <w:div w:id="843403035">
              <w:marLeft w:val="0"/>
              <w:marRight w:val="0"/>
              <w:marTop w:val="0"/>
              <w:marBottom w:val="0"/>
              <w:divBdr>
                <w:top w:val="none" w:sz="0" w:space="0" w:color="auto"/>
                <w:left w:val="none" w:sz="0" w:space="0" w:color="auto"/>
                <w:bottom w:val="none" w:sz="0" w:space="0" w:color="auto"/>
                <w:right w:val="none" w:sz="0" w:space="0" w:color="auto"/>
              </w:divBdr>
              <w:divsChild>
                <w:div w:id="234559527">
                  <w:marLeft w:val="0"/>
                  <w:marRight w:val="0"/>
                  <w:marTop w:val="0"/>
                  <w:marBottom w:val="0"/>
                  <w:divBdr>
                    <w:top w:val="none" w:sz="0" w:space="0" w:color="auto"/>
                    <w:left w:val="none" w:sz="0" w:space="0" w:color="auto"/>
                    <w:bottom w:val="none" w:sz="0" w:space="0" w:color="auto"/>
                    <w:right w:val="none" w:sz="0" w:space="0" w:color="auto"/>
                  </w:divBdr>
                  <w:divsChild>
                    <w:div w:id="45934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2024-12-31T03:55:00Z</dcterms:created>
  <dcterms:modified xsi:type="dcterms:W3CDTF">2024-12-31T03:55:00Z</dcterms:modified>
</cp:coreProperties>
</file>