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DECEE" w:themeColor="accent5" w:themeTint="33"/>
  <w:body>
    <w:p w14:paraId="6D81503E" w14:textId="185A7BF5" w:rsidR="008A5E91" w:rsidRPr="007F3D6B" w:rsidRDefault="00783ED3" w:rsidP="007F3D6B">
      <w:pPr>
        <w:jc w:val="center"/>
        <w:rPr>
          <w:rFonts w:ascii="Times New Roman" w:hAnsi="Times New Roman" w:cs="Times New Roman"/>
          <w:b/>
          <w:bCs/>
          <w:sz w:val="28"/>
          <w:szCs w:val="28"/>
        </w:rPr>
      </w:pPr>
      <w:r w:rsidRPr="007F3D6B">
        <w:rPr>
          <w:rFonts w:ascii="Times New Roman" w:hAnsi="Times New Roman" w:cs="Times New Roman"/>
          <w:b/>
          <w:bCs/>
          <w:sz w:val="28"/>
          <w:szCs w:val="28"/>
        </w:rPr>
        <w:t>Puzzles, Brain Teasers, and Activities: The Phantom Pen Pal</w:t>
      </w:r>
    </w:p>
    <w:p w14:paraId="0562D5EF" w14:textId="190CEAA5" w:rsidR="00783ED3" w:rsidRPr="007F3D6B" w:rsidRDefault="00783ED3" w:rsidP="007F3D6B">
      <w:pPr>
        <w:jc w:val="center"/>
        <w:rPr>
          <w:rFonts w:ascii="Times New Roman" w:hAnsi="Times New Roman" w:cs="Times New Roman"/>
          <w:b/>
          <w:bCs/>
          <w:sz w:val="28"/>
          <w:szCs w:val="28"/>
        </w:rPr>
      </w:pPr>
      <w:r w:rsidRPr="007F3D6B">
        <w:rPr>
          <w:rFonts w:ascii="Times New Roman" w:hAnsi="Times New Roman" w:cs="Times New Roman"/>
          <w:b/>
          <w:bCs/>
          <w:sz w:val="28"/>
          <w:szCs w:val="28"/>
        </w:rPr>
        <w:t>The Haunted Chronicles</w:t>
      </w:r>
    </w:p>
    <w:p w14:paraId="545B18E8" w14:textId="77777777" w:rsidR="00783ED3" w:rsidRPr="007F3D6B" w:rsidRDefault="00783ED3" w:rsidP="008A5E91">
      <w:pPr>
        <w:rPr>
          <w:rFonts w:ascii="Times New Roman" w:hAnsi="Times New Roman" w:cs="Times New Roman"/>
          <w:b/>
          <w:bCs/>
        </w:rPr>
      </w:pPr>
    </w:p>
    <w:p w14:paraId="14F05ABB" w14:textId="77777777" w:rsidR="008A5E91" w:rsidRPr="007F3D6B" w:rsidRDefault="008A5E91" w:rsidP="008A5E91">
      <w:pPr>
        <w:rPr>
          <w:rFonts w:ascii="Times New Roman" w:hAnsi="Times New Roman" w:cs="Times New Roman"/>
        </w:rPr>
      </w:pPr>
      <w:r w:rsidRPr="007F3D6B">
        <w:rPr>
          <w:rFonts w:ascii="Times New Roman" w:hAnsi="Times New Roman" w:cs="Times New Roman"/>
          <w:b/>
          <w:bCs/>
        </w:rPr>
        <w:t>1. Word Search: The Phantom Pen Pal</w:t>
      </w:r>
    </w:p>
    <w:p w14:paraId="63D56351" w14:textId="77777777" w:rsidR="008A5E91" w:rsidRPr="007F3D6B" w:rsidRDefault="008A5E91" w:rsidP="008A5E91">
      <w:pPr>
        <w:rPr>
          <w:rFonts w:ascii="Times New Roman" w:hAnsi="Times New Roman" w:cs="Times New Roman"/>
        </w:rPr>
      </w:pPr>
      <w:r w:rsidRPr="007F3D6B">
        <w:rPr>
          <w:rFonts w:ascii="Times New Roman" w:hAnsi="Times New Roman" w:cs="Times New Roman"/>
        </w:rPr>
        <w:t>Find the following words related to the book hidden in the word search puzzle:</w:t>
      </w:r>
    </w:p>
    <w:p w14:paraId="0C4FFAC9"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Ava</w:t>
      </w:r>
    </w:p>
    <w:p w14:paraId="7354BB1F"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Letter</w:t>
      </w:r>
    </w:p>
    <w:p w14:paraId="149B86C1"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Time</w:t>
      </w:r>
    </w:p>
    <w:p w14:paraId="2D8D6292"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Mystery</w:t>
      </w:r>
    </w:p>
    <w:p w14:paraId="240B4751"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Story</w:t>
      </w:r>
    </w:p>
    <w:p w14:paraId="5FBBC4D1"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Archive</w:t>
      </w:r>
    </w:p>
    <w:p w14:paraId="417A7053"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Past</w:t>
      </w:r>
    </w:p>
    <w:p w14:paraId="1133F74C"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Pen Pal</w:t>
      </w:r>
    </w:p>
    <w:p w14:paraId="11A2DB9B"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Secret</w:t>
      </w:r>
    </w:p>
    <w:p w14:paraId="2FCF773E" w14:textId="77777777" w:rsidR="008A5E91" w:rsidRPr="007F3D6B" w:rsidRDefault="008A5E91" w:rsidP="008A5E91">
      <w:pPr>
        <w:numPr>
          <w:ilvl w:val="0"/>
          <w:numId w:val="1"/>
        </w:numPr>
        <w:rPr>
          <w:rFonts w:ascii="Times New Roman" w:hAnsi="Times New Roman" w:cs="Times New Roman"/>
        </w:rPr>
      </w:pPr>
      <w:r w:rsidRPr="007F3D6B">
        <w:rPr>
          <w:rFonts w:ascii="Times New Roman" w:hAnsi="Times New Roman" w:cs="Times New Roman"/>
        </w:rPr>
        <w:t>Connection</w:t>
      </w:r>
    </w:p>
    <w:p w14:paraId="451E4643" w14:textId="77777777" w:rsidR="008A5E91" w:rsidRPr="007F3D6B" w:rsidRDefault="008A5E91" w:rsidP="008A5E91">
      <w:pPr>
        <w:rPr>
          <w:rFonts w:ascii="Times New Roman" w:hAnsi="Times New Roman" w:cs="Times New Roman"/>
        </w:rPr>
      </w:pPr>
      <w:r w:rsidRPr="007F3D6B">
        <w:rPr>
          <w:rFonts w:ascii="Times New Roman" w:hAnsi="Times New Roman" w:cs="Times New Roman"/>
        </w:rPr>
        <w:t>[You can design a word search generator online or create a grid with the hidden words placed horizontally, vertically, and diagonally.]</w:t>
      </w:r>
    </w:p>
    <w:p w14:paraId="357A4FC8" w14:textId="77777777" w:rsidR="008A5E91" w:rsidRPr="007F3D6B" w:rsidRDefault="00DB5734" w:rsidP="008A5E91">
      <w:pPr>
        <w:rPr>
          <w:rFonts w:ascii="Times New Roman" w:hAnsi="Times New Roman" w:cs="Times New Roman"/>
        </w:rPr>
      </w:pPr>
      <w:r w:rsidRPr="007F3D6B">
        <w:rPr>
          <w:rFonts w:ascii="Times New Roman" w:hAnsi="Times New Roman" w:cs="Times New Roman"/>
        </w:rPr>
        <w:pict w14:anchorId="6027BE58">
          <v:rect id="_x0000_i1025" style="width:0;height:1.5pt" o:hralign="center" o:hrstd="t" o:hr="t" fillcolor="#a0a0a0" stroked="f"/>
        </w:pict>
      </w:r>
    </w:p>
    <w:p w14:paraId="30538486" w14:textId="77777777" w:rsidR="008A5E91" w:rsidRPr="007F3D6B" w:rsidRDefault="008A5E91" w:rsidP="008A5E91">
      <w:pPr>
        <w:rPr>
          <w:rFonts w:ascii="Times New Roman" w:hAnsi="Times New Roman" w:cs="Times New Roman"/>
        </w:rPr>
      </w:pPr>
      <w:r w:rsidRPr="007F3D6B">
        <w:rPr>
          <w:rFonts w:ascii="Times New Roman" w:hAnsi="Times New Roman" w:cs="Times New Roman"/>
          <w:b/>
          <w:bCs/>
        </w:rPr>
        <w:t>2. Crossword Puzzle: Uncover the Secrets</w:t>
      </w:r>
    </w:p>
    <w:p w14:paraId="0F0FCC7E" w14:textId="77777777" w:rsidR="008A5E91" w:rsidRPr="007F3D6B" w:rsidRDefault="008A5E91" w:rsidP="008A5E91">
      <w:pPr>
        <w:rPr>
          <w:rFonts w:ascii="Times New Roman" w:hAnsi="Times New Roman" w:cs="Times New Roman"/>
        </w:rPr>
      </w:pPr>
      <w:r w:rsidRPr="007F3D6B">
        <w:rPr>
          <w:rFonts w:ascii="Times New Roman" w:hAnsi="Times New Roman" w:cs="Times New Roman"/>
          <w:b/>
          <w:bCs/>
        </w:rPr>
        <w:t>Clues:</w:t>
      </w:r>
    </w:p>
    <w:p w14:paraId="6C24C002"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t>Ava’s passion: __________ (Writing)</w:t>
      </w:r>
    </w:p>
    <w:p w14:paraId="58E6FC72"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t>The object that connects Ava to the past: __________ (Letter)</w:t>
      </w:r>
    </w:p>
    <w:p w14:paraId="306F74A9"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t>The place where Ava finds historical information: __________ (Archives)</w:t>
      </w:r>
    </w:p>
    <w:p w14:paraId="3EDB49AB"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t>A word that describes something unexplained: __________ (Mystery)</w:t>
      </w:r>
    </w:p>
    <w:p w14:paraId="7DA5E987"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t>What Ava and her pen pal become through their letters: __________ (Friends)</w:t>
      </w:r>
    </w:p>
    <w:p w14:paraId="60FCDA06"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t>What Ava uses to solve the mystery: __________ (Research)</w:t>
      </w:r>
    </w:p>
    <w:p w14:paraId="5F450D4B"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t>The emotion Ava feels when she reads her pen pal’s stories: __________ (Curiosity)</w:t>
      </w:r>
    </w:p>
    <w:p w14:paraId="771BCC69" w14:textId="77777777" w:rsidR="008A5E91" w:rsidRPr="007F3D6B" w:rsidRDefault="008A5E91" w:rsidP="008A5E91">
      <w:pPr>
        <w:numPr>
          <w:ilvl w:val="0"/>
          <w:numId w:val="2"/>
        </w:numPr>
        <w:rPr>
          <w:rFonts w:ascii="Times New Roman" w:hAnsi="Times New Roman" w:cs="Times New Roman"/>
        </w:rPr>
      </w:pPr>
      <w:r w:rsidRPr="007F3D6B">
        <w:rPr>
          <w:rFonts w:ascii="Times New Roman" w:hAnsi="Times New Roman" w:cs="Times New Roman"/>
        </w:rPr>
        <w:lastRenderedPageBreak/>
        <w:t>A form of written communication from the past: __________ (Postcard)</w:t>
      </w:r>
    </w:p>
    <w:p w14:paraId="007DD401" w14:textId="77777777" w:rsidR="008A5E91" w:rsidRPr="007F3D6B" w:rsidRDefault="008A5E91" w:rsidP="008A5E91">
      <w:pPr>
        <w:rPr>
          <w:rFonts w:ascii="Times New Roman" w:hAnsi="Times New Roman" w:cs="Times New Roman"/>
        </w:rPr>
      </w:pPr>
      <w:r w:rsidRPr="007F3D6B">
        <w:rPr>
          <w:rFonts w:ascii="Times New Roman" w:hAnsi="Times New Roman" w:cs="Times New Roman"/>
        </w:rPr>
        <w:t>[You can generate a simple crossword grid online.]</w:t>
      </w:r>
    </w:p>
    <w:p w14:paraId="763AE794" w14:textId="77777777" w:rsidR="008A5E91" w:rsidRPr="007F3D6B" w:rsidRDefault="00DB5734" w:rsidP="008A5E91">
      <w:pPr>
        <w:rPr>
          <w:rFonts w:ascii="Times New Roman" w:hAnsi="Times New Roman" w:cs="Times New Roman"/>
        </w:rPr>
      </w:pPr>
      <w:r w:rsidRPr="007F3D6B">
        <w:rPr>
          <w:rFonts w:ascii="Times New Roman" w:hAnsi="Times New Roman" w:cs="Times New Roman"/>
        </w:rPr>
        <w:pict w14:anchorId="6FBE1174">
          <v:rect id="_x0000_i1026" style="width:0;height:1.5pt" o:hralign="center" o:hrstd="t" o:hr="t" fillcolor="#a0a0a0" stroked="f"/>
        </w:pict>
      </w:r>
    </w:p>
    <w:p w14:paraId="4CD301F7" w14:textId="77777777" w:rsidR="008A5E91" w:rsidRPr="007F3D6B" w:rsidRDefault="008A5E91" w:rsidP="008A5E91">
      <w:pPr>
        <w:rPr>
          <w:rFonts w:ascii="Times New Roman" w:hAnsi="Times New Roman" w:cs="Times New Roman"/>
          <w:b/>
          <w:bCs/>
        </w:rPr>
      </w:pPr>
      <w:r w:rsidRPr="007F3D6B">
        <w:rPr>
          <w:rFonts w:ascii="Times New Roman" w:hAnsi="Times New Roman" w:cs="Times New Roman"/>
          <w:b/>
          <w:bCs/>
        </w:rPr>
        <w:t>Brainteasers</w:t>
      </w:r>
    </w:p>
    <w:p w14:paraId="55FF4702" w14:textId="77777777" w:rsidR="008A5E91" w:rsidRPr="007F3D6B" w:rsidRDefault="008A5E91" w:rsidP="008A5E91">
      <w:pPr>
        <w:rPr>
          <w:rFonts w:ascii="Times New Roman" w:hAnsi="Times New Roman" w:cs="Times New Roman"/>
        </w:rPr>
      </w:pPr>
      <w:r w:rsidRPr="007F3D6B">
        <w:rPr>
          <w:rFonts w:ascii="Times New Roman" w:hAnsi="Times New Roman" w:cs="Times New Roman"/>
          <w:b/>
          <w:bCs/>
        </w:rPr>
        <w:t>1. Riddle Me This:</w:t>
      </w:r>
    </w:p>
    <w:p w14:paraId="3D53EF3E" w14:textId="77777777" w:rsidR="008A5E91" w:rsidRPr="007F3D6B" w:rsidRDefault="008A5E91" w:rsidP="008A5E91">
      <w:pPr>
        <w:numPr>
          <w:ilvl w:val="0"/>
          <w:numId w:val="3"/>
        </w:numPr>
        <w:rPr>
          <w:rFonts w:ascii="Times New Roman" w:hAnsi="Times New Roman" w:cs="Times New Roman"/>
        </w:rPr>
      </w:pPr>
      <w:r w:rsidRPr="007F3D6B">
        <w:rPr>
          <w:rFonts w:ascii="Times New Roman" w:hAnsi="Times New Roman" w:cs="Times New Roman"/>
          <w:i/>
          <w:iCs/>
        </w:rPr>
        <w:t xml:space="preserve">I </w:t>
      </w:r>
      <w:proofErr w:type="gramStart"/>
      <w:r w:rsidRPr="007F3D6B">
        <w:rPr>
          <w:rFonts w:ascii="Times New Roman" w:hAnsi="Times New Roman" w:cs="Times New Roman"/>
          <w:i/>
          <w:iCs/>
        </w:rPr>
        <w:t>come</w:t>
      </w:r>
      <w:proofErr w:type="gramEnd"/>
      <w:r w:rsidRPr="007F3D6B">
        <w:rPr>
          <w:rFonts w:ascii="Times New Roman" w:hAnsi="Times New Roman" w:cs="Times New Roman"/>
          <w:i/>
          <w:iCs/>
        </w:rPr>
        <w:t xml:space="preserve"> in an envelope but hold no address. I can cross centuries but am light as air. You cannot see me, but I tell tales. What am I?</w:t>
      </w:r>
      <w:r w:rsidRPr="007F3D6B">
        <w:rPr>
          <w:rFonts w:ascii="Times New Roman" w:hAnsi="Times New Roman" w:cs="Times New Roman"/>
        </w:rPr>
        <w:br/>
        <w:t>Answer: A letter.</w:t>
      </w:r>
    </w:p>
    <w:p w14:paraId="580DFD5B" w14:textId="77777777" w:rsidR="008A5E91" w:rsidRPr="007F3D6B" w:rsidRDefault="008A5E91" w:rsidP="008A5E91">
      <w:pPr>
        <w:numPr>
          <w:ilvl w:val="0"/>
          <w:numId w:val="3"/>
        </w:numPr>
        <w:rPr>
          <w:rFonts w:ascii="Times New Roman" w:hAnsi="Times New Roman" w:cs="Times New Roman"/>
        </w:rPr>
      </w:pPr>
      <w:r w:rsidRPr="007F3D6B">
        <w:rPr>
          <w:rFonts w:ascii="Times New Roman" w:hAnsi="Times New Roman" w:cs="Times New Roman"/>
          <w:i/>
          <w:iCs/>
        </w:rPr>
        <w:t>I speak of the past, yet I live in the present. I carry voices from times long gone, but I am quiet myself. What am I?</w:t>
      </w:r>
      <w:r w:rsidRPr="007F3D6B">
        <w:rPr>
          <w:rFonts w:ascii="Times New Roman" w:hAnsi="Times New Roman" w:cs="Times New Roman"/>
        </w:rPr>
        <w:br/>
        <w:t>Answer: A story.</w:t>
      </w:r>
    </w:p>
    <w:p w14:paraId="2BBD721D" w14:textId="77777777" w:rsidR="008A5E91" w:rsidRPr="007F3D6B" w:rsidRDefault="008A5E91" w:rsidP="008A5E91">
      <w:pPr>
        <w:rPr>
          <w:rFonts w:ascii="Times New Roman" w:hAnsi="Times New Roman" w:cs="Times New Roman"/>
        </w:rPr>
      </w:pPr>
      <w:r w:rsidRPr="007F3D6B">
        <w:rPr>
          <w:rFonts w:ascii="Times New Roman" w:hAnsi="Times New Roman" w:cs="Times New Roman"/>
          <w:b/>
          <w:bCs/>
        </w:rPr>
        <w:t>2. Who Said What?</w:t>
      </w:r>
    </w:p>
    <w:p w14:paraId="1DCF8526" w14:textId="77777777" w:rsidR="008A5E91" w:rsidRPr="007F3D6B" w:rsidRDefault="008A5E91" w:rsidP="008A5E91">
      <w:pPr>
        <w:rPr>
          <w:rFonts w:ascii="Times New Roman" w:hAnsi="Times New Roman" w:cs="Times New Roman"/>
        </w:rPr>
      </w:pPr>
      <w:r w:rsidRPr="007F3D6B">
        <w:rPr>
          <w:rFonts w:ascii="Times New Roman" w:hAnsi="Times New Roman" w:cs="Times New Roman"/>
        </w:rPr>
        <w:t xml:space="preserve">Match the quotes to the characters from </w:t>
      </w:r>
      <w:r w:rsidRPr="007F3D6B">
        <w:rPr>
          <w:rFonts w:ascii="Times New Roman" w:hAnsi="Times New Roman" w:cs="Times New Roman"/>
          <w:i/>
          <w:iCs/>
        </w:rPr>
        <w:t>The Phantom Pen Pal</w:t>
      </w:r>
      <w:r w:rsidRPr="007F3D6B">
        <w:rPr>
          <w:rFonts w:ascii="Times New Roman" w:hAnsi="Times New Roman" w:cs="Times New Roman"/>
        </w:rPr>
        <w:t>:</w:t>
      </w:r>
    </w:p>
    <w:p w14:paraId="3D33C8A3" w14:textId="77777777" w:rsidR="008A5E91" w:rsidRPr="007F3D6B" w:rsidRDefault="008A5E91" w:rsidP="008A5E91">
      <w:pPr>
        <w:numPr>
          <w:ilvl w:val="0"/>
          <w:numId w:val="4"/>
        </w:numPr>
        <w:rPr>
          <w:rFonts w:ascii="Times New Roman" w:hAnsi="Times New Roman" w:cs="Times New Roman"/>
        </w:rPr>
      </w:pPr>
      <w:r w:rsidRPr="007F3D6B">
        <w:rPr>
          <w:rFonts w:ascii="Times New Roman" w:hAnsi="Times New Roman" w:cs="Times New Roman"/>
        </w:rPr>
        <w:t>“I never imagined that a single letter could hold so many secrets.”</w:t>
      </w:r>
      <w:r w:rsidRPr="007F3D6B">
        <w:rPr>
          <w:rFonts w:ascii="Times New Roman" w:hAnsi="Times New Roman" w:cs="Times New Roman"/>
        </w:rPr>
        <w:br/>
        <w:t>(Ava)</w:t>
      </w:r>
    </w:p>
    <w:p w14:paraId="06A4FA26" w14:textId="77777777" w:rsidR="008A5E91" w:rsidRPr="007F3D6B" w:rsidRDefault="008A5E91" w:rsidP="008A5E91">
      <w:pPr>
        <w:numPr>
          <w:ilvl w:val="0"/>
          <w:numId w:val="4"/>
        </w:numPr>
        <w:rPr>
          <w:rFonts w:ascii="Times New Roman" w:hAnsi="Times New Roman" w:cs="Times New Roman"/>
        </w:rPr>
      </w:pPr>
      <w:r w:rsidRPr="007F3D6B">
        <w:rPr>
          <w:rFonts w:ascii="Times New Roman" w:hAnsi="Times New Roman" w:cs="Times New Roman"/>
        </w:rPr>
        <w:t>“Time doesn’t bind all things. Some stories need to be told, no matter how long it takes.”</w:t>
      </w:r>
      <w:r w:rsidRPr="007F3D6B">
        <w:rPr>
          <w:rFonts w:ascii="Times New Roman" w:hAnsi="Times New Roman" w:cs="Times New Roman"/>
        </w:rPr>
        <w:br/>
        <w:t>(Olivia)</w:t>
      </w:r>
    </w:p>
    <w:p w14:paraId="021D2A9F" w14:textId="77777777" w:rsidR="008A5E91" w:rsidRPr="007F3D6B" w:rsidRDefault="008A5E91" w:rsidP="008A5E91">
      <w:pPr>
        <w:numPr>
          <w:ilvl w:val="0"/>
          <w:numId w:val="4"/>
        </w:numPr>
        <w:rPr>
          <w:rFonts w:ascii="Times New Roman" w:hAnsi="Times New Roman" w:cs="Times New Roman"/>
        </w:rPr>
      </w:pPr>
      <w:r w:rsidRPr="007F3D6B">
        <w:rPr>
          <w:rFonts w:ascii="Times New Roman" w:hAnsi="Times New Roman" w:cs="Times New Roman"/>
        </w:rPr>
        <w:t>“I thought I knew what was real, but now I’m not so sure.”</w:t>
      </w:r>
      <w:r w:rsidRPr="007F3D6B">
        <w:rPr>
          <w:rFonts w:ascii="Times New Roman" w:hAnsi="Times New Roman" w:cs="Times New Roman"/>
        </w:rPr>
        <w:br/>
        <w:t>(Ava)</w:t>
      </w:r>
    </w:p>
    <w:p w14:paraId="33F8CCAF" w14:textId="77777777" w:rsidR="008A5E91" w:rsidRPr="007F3D6B" w:rsidRDefault="00DB5734" w:rsidP="008A5E91">
      <w:pPr>
        <w:rPr>
          <w:rFonts w:ascii="Times New Roman" w:hAnsi="Times New Roman" w:cs="Times New Roman"/>
        </w:rPr>
      </w:pPr>
      <w:r w:rsidRPr="007F3D6B">
        <w:rPr>
          <w:rFonts w:ascii="Times New Roman" w:hAnsi="Times New Roman" w:cs="Times New Roman"/>
        </w:rPr>
        <w:pict w14:anchorId="69B0927D">
          <v:rect id="_x0000_i1027" style="width:0;height:1.5pt" o:hralign="center" o:hrstd="t" o:hr="t" fillcolor="#a0a0a0" stroked="f"/>
        </w:pict>
      </w:r>
    </w:p>
    <w:p w14:paraId="6AD134E2" w14:textId="77777777" w:rsidR="008A5E91" w:rsidRPr="007F3D6B" w:rsidRDefault="008A5E91" w:rsidP="008A5E91">
      <w:pPr>
        <w:rPr>
          <w:rFonts w:ascii="Times New Roman" w:hAnsi="Times New Roman" w:cs="Times New Roman"/>
          <w:b/>
          <w:bCs/>
        </w:rPr>
      </w:pPr>
      <w:r w:rsidRPr="007F3D6B">
        <w:rPr>
          <w:rFonts w:ascii="Times New Roman" w:hAnsi="Times New Roman" w:cs="Times New Roman"/>
          <w:b/>
          <w:bCs/>
        </w:rPr>
        <w:t>Other Activities for Readers, Educators, and Librarians</w:t>
      </w:r>
    </w:p>
    <w:p w14:paraId="76E6B4BD"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t>Historical Letter Writing Activity</w:t>
      </w:r>
      <w:r w:rsidRPr="007F3D6B">
        <w:rPr>
          <w:rFonts w:ascii="Times New Roman" w:hAnsi="Times New Roman" w:cs="Times New Roman"/>
        </w:rPr>
        <w:br/>
        <w:t>Have students pick a historical figure (or a character from the book) and write a letter to that person, imagining they’re Ava sending a letter to the past. Include prompts like: "What would you ask someone from another time?" and "What would you share about your own life?"</w:t>
      </w:r>
    </w:p>
    <w:p w14:paraId="0BB0B392"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t>Create Your Own Time Capsule</w:t>
      </w:r>
      <w:r w:rsidRPr="007F3D6B">
        <w:rPr>
          <w:rFonts w:ascii="Times New Roman" w:hAnsi="Times New Roman" w:cs="Times New Roman"/>
        </w:rPr>
        <w:br/>
        <w:t>Encourage young readers to create a time capsule, filling it with letters, objects, and memories from their present life. Include instructions for sealing the capsule and a future date for opening it. Ava might not have known her letters were crossing time, but readers can preserve their own stories for the future!</w:t>
      </w:r>
    </w:p>
    <w:p w14:paraId="14E593BA"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lastRenderedPageBreak/>
        <w:t>Draw a Scene from the Past</w:t>
      </w:r>
      <w:r w:rsidRPr="007F3D6B">
        <w:rPr>
          <w:rFonts w:ascii="Times New Roman" w:hAnsi="Times New Roman" w:cs="Times New Roman"/>
        </w:rPr>
        <w:br/>
        <w:t xml:space="preserve">Using details from </w:t>
      </w:r>
      <w:r w:rsidRPr="007F3D6B">
        <w:rPr>
          <w:rFonts w:ascii="Times New Roman" w:hAnsi="Times New Roman" w:cs="Times New Roman"/>
          <w:i/>
          <w:iCs/>
        </w:rPr>
        <w:t>The Phantom Pen Pal</w:t>
      </w:r>
      <w:r w:rsidRPr="007F3D6B">
        <w:rPr>
          <w:rFonts w:ascii="Times New Roman" w:hAnsi="Times New Roman" w:cs="Times New Roman"/>
        </w:rPr>
        <w:t>, have readers draw what they think Ava’s pen pal’s world looks like. They can imagine the historical setting based on the clues from the letters and the descriptions in the book.</w:t>
      </w:r>
    </w:p>
    <w:p w14:paraId="4660F613"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t>Decoding the Mystery: Secret Messages</w:t>
      </w:r>
      <w:r w:rsidRPr="007F3D6B">
        <w:rPr>
          <w:rFonts w:ascii="Times New Roman" w:hAnsi="Times New Roman" w:cs="Times New Roman"/>
        </w:rPr>
        <w:br/>
        <w:t>Provide worksheets with a simple cipher (like a Caesar shift or substitution cipher) that can be used to decode secret messages between Ava and her pen pal. You can include secret clues related to the book, such as "Find the hidden message in the letter" or "The key is in the final story."</w:t>
      </w:r>
    </w:p>
    <w:p w14:paraId="10CD16E4"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t>Interactive Pen Pal Club</w:t>
      </w:r>
      <w:r w:rsidRPr="007F3D6B">
        <w:rPr>
          <w:rFonts w:ascii="Times New Roman" w:hAnsi="Times New Roman" w:cs="Times New Roman"/>
        </w:rPr>
        <w:br/>
        <w:t xml:space="preserve">Create an online or physical pen pal club where students can send letters to each other. For added fun, they could write from the perspective of a character in the past, as Ava’s pen pal does in the story. Each letter can end with a mystery that the next student </w:t>
      </w:r>
      <w:proofErr w:type="gramStart"/>
      <w:r w:rsidRPr="007F3D6B">
        <w:rPr>
          <w:rFonts w:ascii="Times New Roman" w:hAnsi="Times New Roman" w:cs="Times New Roman"/>
        </w:rPr>
        <w:t>has to</w:t>
      </w:r>
      <w:proofErr w:type="gramEnd"/>
      <w:r w:rsidRPr="007F3D6B">
        <w:rPr>
          <w:rFonts w:ascii="Times New Roman" w:hAnsi="Times New Roman" w:cs="Times New Roman"/>
        </w:rPr>
        <w:t xml:space="preserve"> solve!</w:t>
      </w:r>
    </w:p>
    <w:p w14:paraId="26F3D018"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t>Mystery Timeline Puzzle</w:t>
      </w:r>
      <w:r w:rsidRPr="007F3D6B">
        <w:rPr>
          <w:rFonts w:ascii="Times New Roman" w:hAnsi="Times New Roman" w:cs="Times New Roman"/>
        </w:rPr>
        <w:br/>
        <w:t xml:space="preserve">Create a timeline puzzle based on the key historical events mentioned in </w:t>
      </w:r>
      <w:r w:rsidRPr="007F3D6B">
        <w:rPr>
          <w:rFonts w:ascii="Times New Roman" w:hAnsi="Times New Roman" w:cs="Times New Roman"/>
          <w:i/>
          <w:iCs/>
        </w:rPr>
        <w:t>The Phantom Pen Pal</w:t>
      </w:r>
      <w:r w:rsidRPr="007F3D6B">
        <w:rPr>
          <w:rFonts w:ascii="Times New Roman" w:hAnsi="Times New Roman" w:cs="Times New Roman"/>
        </w:rPr>
        <w:t>. Readers must place historical events in the correct order, piecing together how the pen pal’s story fits into real-world history.</w:t>
      </w:r>
    </w:p>
    <w:p w14:paraId="7282E316"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t>Character Map</w:t>
      </w:r>
      <w:r w:rsidRPr="007F3D6B">
        <w:rPr>
          <w:rFonts w:ascii="Times New Roman" w:hAnsi="Times New Roman" w:cs="Times New Roman"/>
        </w:rPr>
        <w:br/>
        <w:t>Have readers create a character map that details how Ava’s character changes over the course of the book. Ask questions like: "How does Ava's curiosity grow?" or "What does Ava learn from her pen pal about friendship and connection?"</w:t>
      </w:r>
    </w:p>
    <w:p w14:paraId="224EAFF1" w14:textId="77777777" w:rsidR="008A5E91" w:rsidRPr="007F3D6B" w:rsidRDefault="008A5E91" w:rsidP="008A5E91">
      <w:pPr>
        <w:numPr>
          <w:ilvl w:val="0"/>
          <w:numId w:val="5"/>
        </w:numPr>
        <w:rPr>
          <w:rFonts w:ascii="Times New Roman" w:hAnsi="Times New Roman" w:cs="Times New Roman"/>
        </w:rPr>
      </w:pPr>
      <w:r w:rsidRPr="007F3D6B">
        <w:rPr>
          <w:rFonts w:ascii="Times New Roman" w:hAnsi="Times New Roman" w:cs="Times New Roman"/>
          <w:b/>
          <w:bCs/>
        </w:rPr>
        <w:t>Virtual Time Travel Journal</w:t>
      </w:r>
      <w:r w:rsidRPr="007F3D6B">
        <w:rPr>
          <w:rFonts w:ascii="Times New Roman" w:hAnsi="Times New Roman" w:cs="Times New Roman"/>
        </w:rPr>
        <w:br/>
        <w:t xml:space="preserve">Have students or young readers keep a "time travel journal," documenting their thoughts and questions as they read through </w:t>
      </w:r>
      <w:r w:rsidRPr="007F3D6B">
        <w:rPr>
          <w:rFonts w:ascii="Times New Roman" w:hAnsi="Times New Roman" w:cs="Times New Roman"/>
          <w:i/>
          <w:iCs/>
        </w:rPr>
        <w:t>The Phantom Pen Pal</w:t>
      </w:r>
      <w:r w:rsidRPr="007F3D6B">
        <w:rPr>
          <w:rFonts w:ascii="Times New Roman" w:hAnsi="Times New Roman" w:cs="Times New Roman"/>
        </w:rPr>
        <w:t>. Each entry can begin with, "If I could send a letter through time, I would ask..."</w:t>
      </w:r>
    </w:p>
    <w:p w14:paraId="3FC06839" w14:textId="77777777" w:rsidR="008A5E91" w:rsidRPr="007F3D6B" w:rsidRDefault="00DB5734" w:rsidP="008A5E91">
      <w:pPr>
        <w:rPr>
          <w:rFonts w:ascii="Times New Roman" w:hAnsi="Times New Roman" w:cs="Times New Roman"/>
        </w:rPr>
      </w:pPr>
      <w:r w:rsidRPr="007F3D6B">
        <w:rPr>
          <w:rFonts w:ascii="Times New Roman" w:hAnsi="Times New Roman" w:cs="Times New Roman"/>
        </w:rPr>
        <w:pict w14:anchorId="35F0AF49">
          <v:rect id="_x0000_i1028" style="width:0;height:1.5pt" o:hralign="center" o:hrstd="t" o:hr="t" fillcolor="#a0a0a0" stroked="f"/>
        </w:pict>
      </w:r>
    </w:p>
    <w:p w14:paraId="536B2AF9" w14:textId="77777777" w:rsidR="008A5E91" w:rsidRPr="007F3D6B" w:rsidRDefault="008A5E91" w:rsidP="008A5E91">
      <w:pPr>
        <w:rPr>
          <w:rFonts w:ascii="Times New Roman" w:hAnsi="Times New Roman" w:cs="Times New Roman"/>
          <w:b/>
          <w:bCs/>
        </w:rPr>
      </w:pPr>
      <w:r w:rsidRPr="007F3D6B">
        <w:rPr>
          <w:rFonts w:ascii="Times New Roman" w:hAnsi="Times New Roman" w:cs="Times New Roman"/>
          <w:b/>
          <w:bCs/>
        </w:rPr>
        <w:t>Extended Learning for Educators and Librarians</w:t>
      </w:r>
    </w:p>
    <w:p w14:paraId="515C6B3F" w14:textId="77777777" w:rsidR="008A5E91" w:rsidRPr="007F3D6B" w:rsidRDefault="008A5E91" w:rsidP="008A5E91">
      <w:pPr>
        <w:numPr>
          <w:ilvl w:val="0"/>
          <w:numId w:val="6"/>
        </w:numPr>
        <w:rPr>
          <w:rFonts w:ascii="Times New Roman" w:hAnsi="Times New Roman" w:cs="Times New Roman"/>
        </w:rPr>
      </w:pPr>
      <w:r w:rsidRPr="007F3D6B">
        <w:rPr>
          <w:rFonts w:ascii="Times New Roman" w:hAnsi="Times New Roman" w:cs="Times New Roman"/>
          <w:b/>
          <w:bCs/>
        </w:rPr>
        <w:t>Book Discussion Guide</w:t>
      </w:r>
      <w:r w:rsidRPr="007F3D6B">
        <w:rPr>
          <w:rFonts w:ascii="Times New Roman" w:hAnsi="Times New Roman" w:cs="Times New Roman"/>
        </w:rPr>
        <w:br/>
        <w:t>Create a set of discussion questions for classroom or book club use, focusing on the themes of time, communication, and mystery.</w:t>
      </w:r>
      <w:r w:rsidRPr="007F3D6B">
        <w:rPr>
          <w:rFonts w:ascii="Times New Roman" w:hAnsi="Times New Roman" w:cs="Times New Roman"/>
        </w:rPr>
        <w:br/>
        <w:t>Examples:</w:t>
      </w:r>
    </w:p>
    <w:p w14:paraId="618B3317" w14:textId="77777777" w:rsidR="008A5E91" w:rsidRPr="007F3D6B" w:rsidRDefault="008A5E91" w:rsidP="008A5E91">
      <w:pPr>
        <w:numPr>
          <w:ilvl w:val="0"/>
          <w:numId w:val="7"/>
        </w:numPr>
        <w:rPr>
          <w:rFonts w:ascii="Times New Roman" w:hAnsi="Times New Roman" w:cs="Times New Roman"/>
        </w:rPr>
      </w:pPr>
      <w:r w:rsidRPr="007F3D6B">
        <w:rPr>
          <w:rFonts w:ascii="Times New Roman" w:hAnsi="Times New Roman" w:cs="Times New Roman"/>
        </w:rPr>
        <w:t>"What do you think Ava’s life would be like if she hadn’t found the letter?"</w:t>
      </w:r>
    </w:p>
    <w:p w14:paraId="3433E614" w14:textId="77777777" w:rsidR="008A5E91" w:rsidRPr="007F3D6B" w:rsidRDefault="008A5E91" w:rsidP="008A5E91">
      <w:pPr>
        <w:numPr>
          <w:ilvl w:val="0"/>
          <w:numId w:val="7"/>
        </w:numPr>
        <w:rPr>
          <w:rFonts w:ascii="Times New Roman" w:hAnsi="Times New Roman" w:cs="Times New Roman"/>
        </w:rPr>
      </w:pPr>
      <w:r w:rsidRPr="007F3D6B">
        <w:rPr>
          <w:rFonts w:ascii="Times New Roman" w:hAnsi="Times New Roman" w:cs="Times New Roman"/>
        </w:rPr>
        <w:t>"How does Ava’s relationship with Olivia teach her about empathy and history?"</w:t>
      </w:r>
    </w:p>
    <w:p w14:paraId="460E563F" w14:textId="77777777" w:rsidR="008A5E91" w:rsidRPr="007F3D6B" w:rsidRDefault="008A5E91" w:rsidP="008A5E91">
      <w:pPr>
        <w:numPr>
          <w:ilvl w:val="0"/>
          <w:numId w:val="8"/>
        </w:numPr>
        <w:rPr>
          <w:rFonts w:ascii="Times New Roman" w:hAnsi="Times New Roman" w:cs="Times New Roman"/>
        </w:rPr>
      </w:pPr>
      <w:r w:rsidRPr="007F3D6B">
        <w:rPr>
          <w:rFonts w:ascii="Times New Roman" w:hAnsi="Times New Roman" w:cs="Times New Roman"/>
          <w:b/>
          <w:bCs/>
        </w:rPr>
        <w:lastRenderedPageBreak/>
        <w:t>Time-Travel Literacy Activity</w:t>
      </w:r>
      <w:r w:rsidRPr="007F3D6B">
        <w:rPr>
          <w:rFonts w:ascii="Times New Roman" w:hAnsi="Times New Roman" w:cs="Times New Roman"/>
        </w:rPr>
        <w:br/>
        <w:t xml:space="preserve">Integrate a lesson about time periods, literature, and historical context. Use </w:t>
      </w:r>
      <w:r w:rsidRPr="007F3D6B">
        <w:rPr>
          <w:rFonts w:ascii="Times New Roman" w:hAnsi="Times New Roman" w:cs="Times New Roman"/>
          <w:i/>
          <w:iCs/>
        </w:rPr>
        <w:t>The Phantom Pen Pal</w:t>
      </w:r>
      <w:r w:rsidRPr="007F3D6B">
        <w:rPr>
          <w:rFonts w:ascii="Times New Roman" w:hAnsi="Times New Roman" w:cs="Times New Roman"/>
        </w:rPr>
        <w:t xml:space="preserve"> to teach students how people lived in different time periods. After reading, students can write their own historical short stories inspired by the pen pal’s world.</w:t>
      </w:r>
    </w:p>
    <w:p w14:paraId="2F0F8595" w14:textId="77777777" w:rsidR="008A5E91" w:rsidRPr="007F3D6B" w:rsidRDefault="008A5E91" w:rsidP="008A5E91">
      <w:pPr>
        <w:numPr>
          <w:ilvl w:val="0"/>
          <w:numId w:val="8"/>
        </w:numPr>
        <w:rPr>
          <w:rFonts w:ascii="Times New Roman" w:hAnsi="Times New Roman" w:cs="Times New Roman"/>
        </w:rPr>
      </w:pPr>
      <w:r w:rsidRPr="007F3D6B">
        <w:rPr>
          <w:rFonts w:ascii="Times New Roman" w:hAnsi="Times New Roman" w:cs="Times New Roman"/>
          <w:b/>
          <w:bCs/>
        </w:rPr>
        <w:t>Explore the Concept of Legacy</w:t>
      </w:r>
      <w:r w:rsidRPr="007F3D6B">
        <w:rPr>
          <w:rFonts w:ascii="Times New Roman" w:hAnsi="Times New Roman" w:cs="Times New Roman"/>
        </w:rPr>
        <w:br/>
        <w:t>Discuss how letters, journals, and stories can preserve a person's legacy across generations. Educators can ask students to write about how they would want to be remembered if someone found their letters years in the future.</w:t>
      </w:r>
    </w:p>
    <w:p w14:paraId="622A4B23" w14:textId="77777777" w:rsidR="008A5E91" w:rsidRPr="007F3D6B" w:rsidRDefault="008A5E91">
      <w:pPr>
        <w:rPr>
          <w:rFonts w:ascii="Times New Roman" w:hAnsi="Times New Roman" w:cs="Times New Roman"/>
        </w:rPr>
      </w:pPr>
    </w:p>
    <w:sectPr w:rsidR="008A5E91" w:rsidRPr="007F3D6B" w:rsidSect="00020B04">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3E4E"/>
    <w:multiLevelType w:val="multilevel"/>
    <w:tmpl w:val="EB828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1033D"/>
    <w:multiLevelType w:val="multilevel"/>
    <w:tmpl w:val="EFC26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87206"/>
    <w:multiLevelType w:val="multilevel"/>
    <w:tmpl w:val="4168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1730D"/>
    <w:multiLevelType w:val="multilevel"/>
    <w:tmpl w:val="21E6D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33DAC"/>
    <w:multiLevelType w:val="multilevel"/>
    <w:tmpl w:val="7874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36B42"/>
    <w:multiLevelType w:val="multilevel"/>
    <w:tmpl w:val="28E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450E4"/>
    <w:multiLevelType w:val="multilevel"/>
    <w:tmpl w:val="2752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20F83"/>
    <w:multiLevelType w:val="multilevel"/>
    <w:tmpl w:val="7106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745218">
    <w:abstractNumId w:val="5"/>
  </w:num>
  <w:num w:numId="2" w16cid:durableId="1824857560">
    <w:abstractNumId w:val="1"/>
  </w:num>
  <w:num w:numId="3" w16cid:durableId="255752411">
    <w:abstractNumId w:val="4"/>
  </w:num>
  <w:num w:numId="4" w16cid:durableId="32926620">
    <w:abstractNumId w:val="6"/>
  </w:num>
  <w:num w:numId="5" w16cid:durableId="900336480">
    <w:abstractNumId w:val="2"/>
  </w:num>
  <w:num w:numId="6" w16cid:durableId="340133599">
    <w:abstractNumId w:val="3"/>
  </w:num>
  <w:num w:numId="7" w16cid:durableId="2129542157">
    <w:abstractNumId w:val="7"/>
  </w:num>
  <w:num w:numId="8" w16cid:durableId="96948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91"/>
    <w:rsid w:val="00020B04"/>
    <w:rsid w:val="00723EAB"/>
    <w:rsid w:val="00783ED3"/>
    <w:rsid w:val="007F3D6B"/>
    <w:rsid w:val="00801FA2"/>
    <w:rsid w:val="008A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664]"/>
    </o:shapedefaults>
    <o:shapelayout v:ext="edit">
      <o:idmap v:ext="edit" data="1"/>
    </o:shapelayout>
  </w:shapeDefaults>
  <w:decimalSymbol w:val="."/>
  <w:listSeparator w:val=","/>
  <w14:docId w14:val="1DB7B00F"/>
  <w15:chartTrackingRefBased/>
  <w15:docId w15:val="{B4A309EE-A810-4069-ABFE-29C7AF23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E91"/>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8A5E91"/>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8A5E91"/>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8A5E91"/>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8A5E91"/>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8A5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91"/>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8A5E91"/>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8A5E91"/>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8A5E91"/>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8A5E91"/>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8A5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E91"/>
    <w:rPr>
      <w:rFonts w:eastAsiaTheme="majorEastAsia" w:cstheme="majorBidi"/>
      <w:color w:val="272727" w:themeColor="text1" w:themeTint="D8"/>
    </w:rPr>
  </w:style>
  <w:style w:type="paragraph" w:styleId="Title">
    <w:name w:val="Title"/>
    <w:basedOn w:val="Normal"/>
    <w:next w:val="Normal"/>
    <w:link w:val="TitleChar"/>
    <w:uiPriority w:val="10"/>
    <w:qFormat/>
    <w:rsid w:val="008A5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E91"/>
    <w:pPr>
      <w:spacing w:before="160"/>
      <w:jc w:val="center"/>
    </w:pPr>
    <w:rPr>
      <w:i/>
      <w:iCs/>
      <w:color w:val="404040" w:themeColor="text1" w:themeTint="BF"/>
    </w:rPr>
  </w:style>
  <w:style w:type="character" w:customStyle="1" w:styleId="QuoteChar">
    <w:name w:val="Quote Char"/>
    <w:basedOn w:val="DefaultParagraphFont"/>
    <w:link w:val="Quote"/>
    <w:uiPriority w:val="29"/>
    <w:rsid w:val="008A5E91"/>
    <w:rPr>
      <w:i/>
      <w:iCs/>
      <w:color w:val="404040" w:themeColor="text1" w:themeTint="BF"/>
    </w:rPr>
  </w:style>
  <w:style w:type="paragraph" w:styleId="ListParagraph">
    <w:name w:val="List Paragraph"/>
    <w:basedOn w:val="Normal"/>
    <w:uiPriority w:val="34"/>
    <w:qFormat/>
    <w:rsid w:val="008A5E91"/>
    <w:pPr>
      <w:ind w:left="720"/>
      <w:contextualSpacing/>
    </w:pPr>
  </w:style>
  <w:style w:type="character" w:styleId="IntenseEmphasis">
    <w:name w:val="Intense Emphasis"/>
    <w:basedOn w:val="DefaultParagraphFont"/>
    <w:uiPriority w:val="21"/>
    <w:qFormat/>
    <w:rsid w:val="008A5E91"/>
    <w:rPr>
      <w:i/>
      <w:iCs/>
      <w:color w:val="374C80" w:themeColor="accent1" w:themeShade="BF"/>
    </w:rPr>
  </w:style>
  <w:style w:type="paragraph" w:styleId="IntenseQuote">
    <w:name w:val="Intense Quote"/>
    <w:basedOn w:val="Normal"/>
    <w:next w:val="Normal"/>
    <w:link w:val="IntenseQuoteChar"/>
    <w:uiPriority w:val="30"/>
    <w:qFormat/>
    <w:rsid w:val="008A5E91"/>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8A5E91"/>
    <w:rPr>
      <w:i/>
      <w:iCs/>
      <w:color w:val="374C80" w:themeColor="accent1" w:themeShade="BF"/>
    </w:rPr>
  </w:style>
  <w:style w:type="character" w:styleId="IntenseReference">
    <w:name w:val="Intense Reference"/>
    <w:basedOn w:val="DefaultParagraphFont"/>
    <w:uiPriority w:val="32"/>
    <w:qFormat/>
    <w:rsid w:val="008A5E91"/>
    <w:rPr>
      <w:b/>
      <w:bCs/>
      <w:smallCaps/>
      <w:color w:val="374C8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717486">
      <w:bodyDiv w:val="1"/>
      <w:marLeft w:val="0"/>
      <w:marRight w:val="0"/>
      <w:marTop w:val="0"/>
      <w:marBottom w:val="0"/>
      <w:divBdr>
        <w:top w:val="none" w:sz="0" w:space="0" w:color="auto"/>
        <w:left w:val="none" w:sz="0" w:space="0" w:color="auto"/>
        <w:bottom w:val="none" w:sz="0" w:space="0" w:color="auto"/>
        <w:right w:val="none" w:sz="0" w:space="0" w:color="auto"/>
      </w:divBdr>
    </w:div>
    <w:div w:id="14094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Bottone</dc:creator>
  <cp:keywords/>
  <dc:description/>
  <cp:lastModifiedBy>Stacey Bottone</cp:lastModifiedBy>
  <cp:revision>2</cp:revision>
  <dcterms:created xsi:type="dcterms:W3CDTF">2025-01-02T00:39:00Z</dcterms:created>
  <dcterms:modified xsi:type="dcterms:W3CDTF">2025-01-02T00:39:00Z</dcterms:modified>
</cp:coreProperties>
</file>