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43690189" w14:textId="13E9D783" w:rsidR="008A68B2" w:rsidRPr="00DF5203" w:rsidRDefault="008A68B2" w:rsidP="00DF5203">
      <w:pPr>
        <w:jc w:val="center"/>
        <w:rPr>
          <w:rFonts w:ascii="Times New Roman" w:hAnsi="Times New Roman" w:cs="Times New Roman"/>
          <w:b/>
          <w:bCs/>
          <w:sz w:val="28"/>
          <w:szCs w:val="28"/>
        </w:rPr>
      </w:pPr>
      <w:r w:rsidRPr="00DF5203">
        <w:rPr>
          <w:rFonts w:ascii="Times New Roman" w:hAnsi="Times New Roman" w:cs="Times New Roman"/>
          <w:b/>
          <w:bCs/>
          <w:sz w:val="28"/>
          <w:szCs w:val="28"/>
        </w:rPr>
        <w:t xml:space="preserve">Curriculum Guide </w:t>
      </w:r>
      <w:r w:rsidR="002A7269" w:rsidRPr="00DF5203">
        <w:rPr>
          <w:rFonts w:ascii="Times New Roman" w:hAnsi="Times New Roman" w:cs="Times New Roman"/>
          <w:b/>
          <w:bCs/>
          <w:sz w:val="28"/>
          <w:szCs w:val="28"/>
        </w:rPr>
        <w:t xml:space="preserve">for Educators and </w:t>
      </w:r>
      <w:r w:rsidR="005052DC" w:rsidRPr="00DF5203">
        <w:rPr>
          <w:rFonts w:ascii="Times New Roman" w:hAnsi="Times New Roman" w:cs="Times New Roman"/>
          <w:b/>
          <w:bCs/>
          <w:sz w:val="28"/>
          <w:szCs w:val="28"/>
        </w:rPr>
        <w:t>Librarians</w:t>
      </w:r>
      <w:r w:rsidRPr="00DF5203">
        <w:rPr>
          <w:rFonts w:ascii="Times New Roman" w:hAnsi="Times New Roman" w:cs="Times New Roman"/>
          <w:b/>
          <w:bCs/>
          <w:sz w:val="28"/>
          <w:szCs w:val="28"/>
        </w:rPr>
        <w:t>: The Cursed Carnival</w:t>
      </w:r>
    </w:p>
    <w:p w14:paraId="2E6CB611" w14:textId="54FD31BC" w:rsidR="008A68B2" w:rsidRPr="00DF5203" w:rsidRDefault="002A7269" w:rsidP="00DF5203">
      <w:pPr>
        <w:jc w:val="center"/>
        <w:rPr>
          <w:rFonts w:ascii="Times New Roman" w:hAnsi="Times New Roman" w:cs="Times New Roman"/>
          <w:b/>
          <w:bCs/>
          <w:sz w:val="28"/>
          <w:szCs w:val="28"/>
        </w:rPr>
      </w:pPr>
      <w:r w:rsidRPr="00DF5203">
        <w:rPr>
          <w:rFonts w:ascii="Times New Roman" w:hAnsi="Times New Roman" w:cs="Times New Roman"/>
          <w:b/>
          <w:bCs/>
          <w:sz w:val="28"/>
          <w:szCs w:val="28"/>
        </w:rPr>
        <w:t>The Haunted Chronicles</w:t>
      </w:r>
    </w:p>
    <w:p w14:paraId="2B466A57" w14:textId="1C85A530" w:rsidR="00DF5203" w:rsidRPr="00DF5203" w:rsidRDefault="00DF5203" w:rsidP="00DF5203">
      <w:pPr>
        <w:jc w:val="center"/>
        <w:rPr>
          <w:rFonts w:ascii="Times New Roman" w:hAnsi="Times New Roman" w:cs="Times New Roman"/>
          <w:b/>
          <w:bCs/>
          <w:sz w:val="28"/>
          <w:szCs w:val="28"/>
        </w:rPr>
      </w:pPr>
      <w:r w:rsidRPr="00DF5203">
        <w:rPr>
          <w:rFonts w:ascii="Times New Roman" w:hAnsi="Times New Roman" w:cs="Times New Roman"/>
          <w:b/>
          <w:bCs/>
          <w:sz w:val="28"/>
          <w:szCs w:val="28"/>
        </w:rPr>
        <w:t>Age Group: 9-13</w:t>
      </w:r>
    </w:p>
    <w:p w14:paraId="4845A6D5" w14:textId="77777777" w:rsidR="002A7269" w:rsidRPr="00DF5203" w:rsidRDefault="002A7269" w:rsidP="008A68B2">
      <w:pPr>
        <w:rPr>
          <w:rFonts w:ascii="Times New Roman" w:hAnsi="Times New Roman" w:cs="Times New Roman"/>
        </w:rPr>
      </w:pPr>
    </w:p>
    <w:p w14:paraId="1B918717" w14:textId="77777777" w:rsidR="008A68B2" w:rsidRPr="00DF5203" w:rsidRDefault="00B73055" w:rsidP="008A68B2">
      <w:pPr>
        <w:rPr>
          <w:rFonts w:ascii="Times New Roman" w:hAnsi="Times New Roman" w:cs="Times New Roman"/>
        </w:rPr>
      </w:pPr>
      <w:r w:rsidRPr="00DF5203">
        <w:rPr>
          <w:rFonts w:ascii="Times New Roman" w:hAnsi="Times New Roman" w:cs="Times New Roman"/>
        </w:rPr>
        <w:pict w14:anchorId="75F2F12C">
          <v:rect id="_x0000_i1025" style="width:0;height:1.5pt" o:hralign="center" o:hrstd="t" o:hr="t" fillcolor="#a0a0a0" stroked="f"/>
        </w:pict>
      </w:r>
    </w:p>
    <w:p w14:paraId="38F839D3"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Overview:</w:t>
      </w:r>
      <w:r w:rsidRPr="00DF5203">
        <w:rPr>
          <w:rFonts w:ascii="Times New Roman" w:hAnsi="Times New Roman" w:cs="Times New Roman"/>
        </w:rPr>
        <w:t xml:space="preserve"> </w:t>
      </w:r>
      <w:r w:rsidRPr="00DF5203">
        <w:rPr>
          <w:rFonts w:ascii="Times New Roman" w:hAnsi="Times New Roman" w:cs="Times New Roman"/>
          <w:i/>
          <w:iCs/>
        </w:rPr>
        <w:t>The Haunted Chronicles: The Cursed Carnival</w:t>
      </w:r>
      <w:r w:rsidRPr="00DF5203">
        <w:rPr>
          <w:rFonts w:ascii="Times New Roman" w:hAnsi="Times New Roman" w:cs="Times New Roman"/>
        </w:rPr>
        <w:t xml:space="preserve"> is a thrilling supernatural mystery that offers young readers an engaging story full of adventure, friendship, and intrigue. This guide is designed to help educators and librarians make the most of this book by providing lesson plans, discussion questions, and activities that align with educational standards in literacy, critical thinking, and creative writing.</w:t>
      </w:r>
    </w:p>
    <w:p w14:paraId="25CF1D89" w14:textId="77777777" w:rsidR="008A68B2" w:rsidRPr="00DF5203" w:rsidRDefault="00B73055" w:rsidP="008A68B2">
      <w:pPr>
        <w:rPr>
          <w:rFonts w:ascii="Times New Roman" w:hAnsi="Times New Roman" w:cs="Times New Roman"/>
        </w:rPr>
      </w:pPr>
      <w:r w:rsidRPr="00DF5203">
        <w:rPr>
          <w:rFonts w:ascii="Times New Roman" w:hAnsi="Times New Roman" w:cs="Times New Roman"/>
        </w:rPr>
        <w:pict w14:anchorId="041B1023">
          <v:rect id="_x0000_i1026" style="width:0;height:1.5pt" o:hralign="center" o:hrstd="t" o:hr="t" fillcolor="#a0a0a0" stroked="f"/>
        </w:pict>
      </w:r>
    </w:p>
    <w:p w14:paraId="15ACC7FF"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Learning Objectives:</w:t>
      </w:r>
    </w:p>
    <w:p w14:paraId="20813018" w14:textId="77777777" w:rsidR="008A68B2" w:rsidRPr="00DF5203" w:rsidRDefault="008A68B2" w:rsidP="008A68B2">
      <w:pPr>
        <w:numPr>
          <w:ilvl w:val="0"/>
          <w:numId w:val="1"/>
        </w:numPr>
        <w:rPr>
          <w:rFonts w:ascii="Times New Roman" w:hAnsi="Times New Roman" w:cs="Times New Roman"/>
        </w:rPr>
      </w:pPr>
      <w:r w:rsidRPr="00DF5203">
        <w:rPr>
          <w:rFonts w:ascii="Times New Roman" w:hAnsi="Times New Roman" w:cs="Times New Roman"/>
          <w:b/>
          <w:bCs/>
        </w:rPr>
        <w:t>Reading Comprehension:</w:t>
      </w:r>
      <w:r w:rsidRPr="00DF5203">
        <w:rPr>
          <w:rFonts w:ascii="Times New Roman" w:hAnsi="Times New Roman" w:cs="Times New Roman"/>
        </w:rPr>
        <w:t xml:space="preserve"> Students will be able to analyze the plot, setting, characters, and themes of the novel.</w:t>
      </w:r>
    </w:p>
    <w:p w14:paraId="171ED3E0" w14:textId="77777777" w:rsidR="008A68B2" w:rsidRPr="00DF5203" w:rsidRDefault="008A68B2" w:rsidP="008A68B2">
      <w:pPr>
        <w:numPr>
          <w:ilvl w:val="0"/>
          <w:numId w:val="1"/>
        </w:numPr>
        <w:rPr>
          <w:rFonts w:ascii="Times New Roman" w:hAnsi="Times New Roman" w:cs="Times New Roman"/>
        </w:rPr>
      </w:pPr>
      <w:r w:rsidRPr="00DF5203">
        <w:rPr>
          <w:rFonts w:ascii="Times New Roman" w:hAnsi="Times New Roman" w:cs="Times New Roman"/>
          <w:b/>
          <w:bCs/>
        </w:rPr>
        <w:t>Critical Thinking:</w:t>
      </w:r>
      <w:r w:rsidRPr="00DF5203">
        <w:rPr>
          <w:rFonts w:ascii="Times New Roman" w:hAnsi="Times New Roman" w:cs="Times New Roman"/>
        </w:rPr>
        <w:t xml:space="preserve"> Students will explore the themes of bravery, friendship, and facing fears, applying them to real-world situations.</w:t>
      </w:r>
    </w:p>
    <w:p w14:paraId="14B2F2F9" w14:textId="77777777" w:rsidR="008A68B2" w:rsidRPr="00DF5203" w:rsidRDefault="008A68B2" w:rsidP="008A68B2">
      <w:pPr>
        <w:numPr>
          <w:ilvl w:val="0"/>
          <w:numId w:val="1"/>
        </w:numPr>
        <w:rPr>
          <w:rFonts w:ascii="Times New Roman" w:hAnsi="Times New Roman" w:cs="Times New Roman"/>
        </w:rPr>
      </w:pPr>
      <w:r w:rsidRPr="00DF5203">
        <w:rPr>
          <w:rFonts w:ascii="Times New Roman" w:hAnsi="Times New Roman" w:cs="Times New Roman"/>
          <w:b/>
          <w:bCs/>
        </w:rPr>
        <w:t>Creative Expression:</w:t>
      </w:r>
      <w:r w:rsidRPr="00DF5203">
        <w:rPr>
          <w:rFonts w:ascii="Times New Roman" w:hAnsi="Times New Roman" w:cs="Times New Roman"/>
        </w:rPr>
        <w:t xml:space="preserve"> Students will develop creative responses to the text, including writing prompts, drawing activities, and group projects.</w:t>
      </w:r>
    </w:p>
    <w:p w14:paraId="301FEF95" w14:textId="77777777" w:rsidR="008A68B2" w:rsidRPr="00DF5203" w:rsidRDefault="008A68B2" w:rsidP="008A68B2">
      <w:pPr>
        <w:numPr>
          <w:ilvl w:val="0"/>
          <w:numId w:val="1"/>
        </w:numPr>
        <w:rPr>
          <w:rFonts w:ascii="Times New Roman" w:hAnsi="Times New Roman" w:cs="Times New Roman"/>
        </w:rPr>
      </w:pPr>
      <w:r w:rsidRPr="00DF5203">
        <w:rPr>
          <w:rFonts w:ascii="Times New Roman" w:hAnsi="Times New Roman" w:cs="Times New Roman"/>
          <w:b/>
          <w:bCs/>
        </w:rPr>
        <w:t>Vocabulary Development:</w:t>
      </w:r>
      <w:r w:rsidRPr="00DF5203">
        <w:rPr>
          <w:rFonts w:ascii="Times New Roman" w:hAnsi="Times New Roman" w:cs="Times New Roman"/>
        </w:rPr>
        <w:t xml:space="preserve"> Students will enhance their vocabulary through focused study of key terms and phrases found in the novel.</w:t>
      </w:r>
    </w:p>
    <w:p w14:paraId="5436F8A6" w14:textId="77777777" w:rsidR="008A68B2" w:rsidRPr="00DF5203" w:rsidRDefault="008A68B2" w:rsidP="008A68B2">
      <w:pPr>
        <w:numPr>
          <w:ilvl w:val="0"/>
          <w:numId w:val="1"/>
        </w:numPr>
        <w:rPr>
          <w:rFonts w:ascii="Times New Roman" w:hAnsi="Times New Roman" w:cs="Times New Roman"/>
        </w:rPr>
      </w:pPr>
      <w:r w:rsidRPr="00DF5203">
        <w:rPr>
          <w:rFonts w:ascii="Times New Roman" w:hAnsi="Times New Roman" w:cs="Times New Roman"/>
          <w:b/>
          <w:bCs/>
        </w:rPr>
        <w:t>Collaboration:</w:t>
      </w:r>
      <w:r w:rsidRPr="00DF5203">
        <w:rPr>
          <w:rFonts w:ascii="Times New Roman" w:hAnsi="Times New Roman" w:cs="Times New Roman"/>
        </w:rPr>
        <w:t xml:space="preserve"> Students will work in teams for discussions and activities, developing their ability to communicate and collaborate effectively.</w:t>
      </w:r>
    </w:p>
    <w:p w14:paraId="5BEDEA1F" w14:textId="77777777" w:rsidR="008A68B2" w:rsidRPr="00DF5203" w:rsidRDefault="00B73055" w:rsidP="008A68B2">
      <w:pPr>
        <w:rPr>
          <w:rFonts w:ascii="Times New Roman" w:hAnsi="Times New Roman" w:cs="Times New Roman"/>
        </w:rPr>
      </w:pPr>
      <w:r w:rsidRPr="00DF5203">
        <w:rPr>
          <w:rFonts w:ascii="Times New Roman" w:hAnsi="Times New Roman" w:cs="Times New Roman"/>
        </w:rPr>
        <w:pict w14:anchorId="1D46B89A">
          <v:rect id="_x0000_i1027" style="width:0;height:1.5pt" o:hralign="center" o:hrstd="t" o:hr="t" fillcolor="#a0a0a0" stroked="f"/>
        </w:pict>
      </w:r>
    </w:p>
    <w:p w14:paraId="513B7DBA"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Chapter Breakdown and Discussion Questions</w:t>
      </w:r>
    </w:p>
    <w:p w14:paraId="725339EF"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Chapter 1: The Return of the Carnival</w:t>
      </w:r>
    </w:p>
    <w:p w14:paraId="7DE27F34"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Summary:</w:t>
      </w:r>
      <w:r w:rsidRPr="00DF5203">
        <w:rPr>
          <w:rFonts w:ascii="Times New Roman" w:hAnsi="Times New Roman" w:cs="Times New Roman"/>
        </w:rPr>
        <w:br/>
        <w:t>The story introduces Scarlett and her friends, who are intrigued by the return of the legendary cursed carnival. They soon find themselves drawn to the mysterious place, even as the warnings of danger grow more real.</w:t>
      </w:r>
    </w:p>
    <w:p w14:paraId="7536F7FB"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Discussion Questions:</w:t>
      </w:r>
    </w:p>
    <w:p w14:paraId="58D44F65" w14:textId="77777777" w:rsidR="008A68B2" w:rsidRPr="00DF5203" w:rsidRDefault="008A68B2" w:rsidP="008A68B2">
      <w:pPr>
        <w:numPr>
          <w:ilvl w:val="0"/>
          <w:numId w:val="2"/>
        </w:numPr>
        <w:rPr>
          <w:rFonts w:ascii="Times New Roman" w:hAnsi="Times New Roman" w:cs="Times New Roman"/>
        </w:rPr>
      </w:pPr>
      <w:r w:rsidRPr="00DF5203">
        <w:rPr>
          <w:rFonts w:ascii="Times New Roman" w:hAnsi="Times New Roman" w:cs="Times New Roman"/>
        </w:rPr>
        <w:lastRenderedPageBreak/>
        <w:t>What are Scarlett's motivations for investigating the carnival? How does her curiosity affect the decisions of her friends?</w:t>
      </w:r>
    </w:p>
    <w:p w14:paraId="63F6AF3B" w14:textId="77777777" w:rsidR="008A68B2" w:rsidRPr="00DF5203" w:rsidRDefault="008A68B2" w:rsidP="008A68B2">
      <w:pPr>
        <w:numPr>
          <w:ilvl w:val="0"/>
          <w:numId w:val="2"/>
        </w:numPr>
        <w:rPr>
          <w:rFonts w:ascii="Times New Roman" w:hAnsi="Times New Roman" w:cs="Times New Roman"/>
        </w:rPr>
      </w:pPr>
      <w:r w:rsidRPr="00DF5203">
        <w:rPr>
          <w:rFonts w:ascii="Times New Roman" w:hAnsi="Times New Roman" w:cs="Times New Roman"/>
        </w:rPr>
        <w:t>What role does setting play in establishing the mood in this chapter? How does the carnival come to life for the reader?</w:t>
      </w:r>
    </w:p>
    <w:p w14:paraId="09AD4699" w14:textId="77777777" w:rsidR="008A68B2" w:rsidRPr="00DF5203" w:rsidRDefault="008A68B2" w:rsidP="008A68B2">
      <w:pPr>
        <w:numPr>
          <w:ilvl w:val="0"/>
          <w:numId w:val="2"/>
        </w:numPr>
        <w:rPr>
          <w:rFonts w:ascii="Times New Roman" w:hAnsi="Times New Roman" w:cs="Times New Roman"/>
        </w:rPr>
      </w:pPr>
      <w:r w:rsidRPr="00DF5203">
        <w:rPr>
          <w:rFonts w:ascii="Times New Roman" w:hAnsi="Times New Roman" w:cs="Times New Roman"/>
        </w:rPr>
        <w:t>What is your initial impression of the carnival? How would you feel about visiting it?</w:t>
      </w:r>
    </w:p>
    <w:p w14:paraId="577A1F17"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Activity:</w:t>
      </w:r>
      <w:r w:rsidRPr="00DF5203">
        <w:rPr>
          <w:rFonts w:ascii="Times New Roman" w:hAnsi="Times New Roman" w:cs="Times New Roman"/>
        </w:rPr>
        <w:t xml:space="preserve"> Have students research the concept of a "blood moon" and share how this might symbolize something in the story. Ask them to write a paragraph predicting what they think might happen next, based on the eerie introduction of the carnival.</w:t>
      </w:r>
    </w:p>
    <w:p w14:paraId="0307A873" w14:textId="77777777" w:rsidR="008A68B2" w:rsidRPr="00DF5203" w:rsidRDefault="00B73055" w:rsidP="008A68B2">
      <w:pPr>
        <w:rPr>
          <w:rFonts w:ascii="Times New Roman" w:hAnsi="Times New Roman" w:cs="Times New Roman"/>
        </w:rPr>
      </w:pPr>
      <w:r w:rsidRPr="00DF5203">
        <w:rPr>
          <w:rFonts w:ascii="Times New Roman" w:hAnsi="Times New Roman" w:cs="Times New Roman"/>
        </w:rPr>
        <w:pict w14:anchorId="3D24B407">
          <v:rect id="_x0000_i1028" style="width:0;height:1.5pt" o:hralign="center" o:hrstd="t" o:hr="t" fillcolor="#a0a0a0" stroked="f"/>
        </w:pict>
      </w:r>
    </w:p>
    <w:p w14:paraId="57D5F741"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Chapter 2: Welcome to the Show</w:t>
      </w:r>
    </w:p>
    <w:p w14:paraId="467B4A4A"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Summary:</w:t>
      </w:r>
      <w:r w:rsidRPr="00DF5203">
        <w:rPr>
          <w:rFonts w:ascii="Times New Roman" w:hAnsi="Times New Roman" w:cs="Times New Roman"/>
        </w:rPr>
        <w:br/>
        <w:t xml:space="preserve">As the </w:t>
      </w:r>
      <w:proofErr w:type="gramStart"/>
      <w:r w:rsidRPr="00DF5203">
        <w:rPr>
          <w:rFonts w:ascii="Times New Roman" w:hAnsi="Times New Roman" w:cs="Times New Roman"/>
        </w:rPr>
        <w:t>friends</w:t>
      </w:r>
      <w:proofErr w:type="gramEnd"/>
      <w:r w:rsidRPr="00DF5203">
        <w:rPr>
          <w:rFonts w:ascii="Times New Roman" w:hAnsi="Times New Roman" w:cs="Times New Roman"/>
        </w:rPr>
        <w:t xml:space="preserve"> step into the carnival, they are greeted by a sinister ringmaster, who informs them they are the stars of the night’s terrifying show—whether they like it or not.</w:t>
      </w:r>
    </w:p>
    <w:p w14:paraId="02DDC2EB"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Discussion Questions:</w:t>
      </w:r>
    </w:p>
    <w:p w14:paraId="108B502B" w14:textId="77777777" w:rsidR="008A68B2" w:rsidRPr="00DF5203" w:rsidRDefault="008A68B2" w:rsidP="008A68B2">
      <w:pPr>
        <w:numPr>
          <w:ilvl w:val="0"/>
          <w:numId w:val="3"/>
        </w:numPr>
        <w:rPr>
          <w:rFonts w:ascii="Times New Roman" w:hAnsi="Times New Roman" w:cs="Times New Roman"/>
        </w:rPr>
      </w:pPr>
      <w:r w:rsidRPr="00DF5203">
        <w:rPr>
          <w:rFonts w:ascii="Times New Roman" w:hAnsi="Times New Roman" w:cs="Times New Roman"/>
        </w:rPr>
        <w:t>How does the ringmaster’s introduction create a sense of suspense and tension?</w:t>
      </w:r>
    </w:p>
    <w:p w14:paraId="4B8F4E33" w14:textId="77777777" w:rsidR="008A68B2" w:rsidRPr="00DF5203" w:rsidRDefault="008A68B2" w:rsidP="008A68B2">
      <w:pPr>
        <w:numPr>
          <w:ilvl w:val="0"/>
          <w:numId w:val="3"/>
        </w:numPr>
        <w:rPr>
          <w:rFonts w:ascii="Times New Roman" w:hAnsi="Times New Roman" w:cs="Times New Roman"/>
        </w:rPr>
      </w:pPr>
      <w:r w:rsidRPr="00DF5203">
        <w:rPr>
          <w:rFonts w:ascii="Times New Roman" w:hAnsi="Times New Roman" w:cs="Times New Roman"/>
        </w:rPr>
        <w:t>What do the clowns and performers symbolize in the context of the carnival’s sinister atmosphere?</w:t>
      </w:r>
    </w:p>
    <w:p w14:paraId="53B7DD6F" w14:textId="77777777" w:rsidR="008A68B2" w:rsidRPr="00DF5203" w:rsidRDefault="008A68B2" w:rsidP="008A68B2">
      <w:pPr>
        <w:numPr>
          <w:ilvl w:val="0"/>
          <w:numId w:val="3"/>
        </w:numPr>
        <w:rPr>
          <w:rFonts w:ascii="Times New Roman" w:hAnsi="Times New Roman" w:cs="Times New Roman"/>
        </w:rPr>
      </w:pPr>
      <w:r w:rsidRPr="00DF5203">
        <w:rPr>
          <w:rFonts w:ascii="Times New Roman" w:hAnsi="Times New Roman" w:cs="Times New Roman"/>
        </w:rPr>
        <w:t>Discuss the theme of being "chosen." How does this change the dynamic of the story?</w:t>
      </w:r>
    </w:p>
    <w:p w14:paraId="4FB6BC2C"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Activity:</w:t>
      </w:r>
      <w:r w:rsidRPr="00DF5203">
        <w:rPr>
          <w:rFonts w:ascii="Times New Roman" w:hAnsi="Times New Roman" w:cs="Times New Roman"/>
        </w:rPr>
        <w:br/>
        <w:t>In small groups, students will brainstorm and design a “cursed carnival” ride that symbolizes one of the fears faced by the characters. They can draw a diagram or create a written description of their ride and its significance.</w:t>
      </w:r>
    </w:p>
    <w:p w14:paraId="305DBD73" w14:textId="77777777" w:rsidR="008A68B2" w:rsidRPr="00DF5203" w:rsidRDefault="00B73055" w:rsidP="008A68B2">
      <w:pPr>
        <w:rPr>
          <w:rFonts w:ascii="Times New Roman" w:hAnsi="Times New Roman" w:cs="Times New Roman"/>
        </w:rPr>
      </w:pPr>
      <w:r w:rsidRPr="00DF5203">
        <w:rPr>
          <w:rFonts w:ascii="Times New Roman" w:hAnsi="Times New Roman" w:cs="Times New Roman"/>
        </w:rPr>
        <w:pict w14:anchorId="441B4057">
          <v:rect id="_x0000_i1029" style="width:0;height:1.5pt" o:hralign="center" o:hrstd="t" o:hr="t" fillcolor="#a0a0a0" stroked="f"/>
        </w:pict>
      </w:r>
    </w:p>
    <w:p w14:paraId="1739B9F9"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Chapter 3: The Twisted Rides</w:t>
      </w:r>
    </w:p>
    <w:p w14:paraId="1CA04D17"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Summary:</w:t>
      </w:r>
      <w:r w:rsidRPr="00DF5203">
        <w:rPr>
          <w:rFonts w:ascii="Times New Roman" w:hAnsi="Times New Roman" w:cs="Times New Roman"/>
        </w:rPr>
        <w:br/>
        <w:t>The carnival comes alive, but it quickly becomes clear that nothing is as it seems. The rides are dangerous, and the characters must navigate their way through.</w:t>
      </w:r>
    </w:p>
    <w:p w14:paraId="4CBA37B5"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Discussion Questions:</w:t>
      </w:r>
    </w:p>
    <w:p w14:paraId="1EF7F81E" w14:textId="77777777" w:rsidR="008A68B2" w:rsidRPr="00DF5203" w:rsidRDefault="008A68B2" w:rsidP="008A68B2">
      <w:pPr>
        <w:numPr>
          <w:ilvl w:val="0"/>
          <w:numId w:val="4"/>
        </w:numPr>
        <w:rPr>
          <w:rFonts w:ascii="Times New Roman" w:hAnsi="Times New Roman" w:cs="Times New Roman"/>
        </w:rPr>
      </w:pPr>
      <w:r w:rsidRPr="00DF5203">
        <w:rPr>
          <w:rFonts w:ascii="Times New Roman" w:hAnsi="Times New Roman" w:cs="Times New Roman"/>
        </w:rPr>
        <w:t>How does the carnival's distortion of reality affect Scarlett and her friends? Why do you think the carnival rides represent such a challenge for them?</w:t>
      </w:r>
    </w:p>
    <w:p w14:paraId="29F656D0" w14:textId="77777777" w:rsidR="008A68B2" w:rsidRPr="00DF5203" w:rsidRDefault="008A68B2" w:rsidP="008A68B2">
      <w:pPr>
        <w:numPr>
          <w:ilvl w:val="0"/>
          <w:numId w:val="4"/>
        </w:numPr>
        <w:rPr>
          <w:rFonts w:ascii="Times New Roman" w:hAnsi="Times New Roman" w:cs="Times New Roman"/>
        </w:rPr>
      </w:pPr>
      <w:r w:rsidRPr="00DF5203">
        <w:rPr>
          <w:rFonts w:ascii="Times New Roman" w:hAnsi="Times New Roman" w:cs="Times New Roman"/>
        </w:rPr>
        <w:t>How are the rides symbolic of larger fears or dangers? What does the Ferris wheel represent?</w:t>
      </w:r>
    </w:p>
    <w:p w14:paraId="6A6D4114"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lastRenderedPageBreak/>
        <w:t>Activity:</w:t>
      </w:r>
      <w:r w:rsidRPr="00DF5203">
        <w:rPr>
          <w:rFonts w:ascii="Times New Roman" w:hAnsi="Times New Roman" w:cs="Times New Roman"/>
        </w:rPr>
        <w:br/>
        <w:t>Ask students to reflect on their personal fears and how they might be represented in a fictional carnival ride. Have them write a descriptive paragraph about what their ride might look like, drawing from their own experiences and imaginations.</w:t>
      </w:r>
    </w:p>
    <w:p w14:paraId="7C667C18" w14:textId="77777777" w:rsidR="008A68B2" w:rsidRPr="00DF5203" w:rsidRDefault="00B73055" w:rsidP="008A68B2">
      <w:pPr>
        <w:rPr>
          <w:rFonts w:ascii="Times New Roman" w:hAnsi="Times New Roman" w:cs="Times New Roman"/>
        </w:rPr>
      </w:pPr>
      <w:r w:rsidRPr="00DF5203">
        <w:rPr>
          <w:rFonts w:ascii="Times New Roman" w:hAnsi="Times New Roman" w:cs="Times New Roman"/>
        </w:rPr>
        <w:pict w14:anchorId="6480349A">
          <v:rect id="_x0000_i1030" style="width:0;height:1.5pt" o:hralign="center" o:hrstd="t" o:hr="t" fillcolor="#a0a0a0" stroked="f"/>
        </w:pict>
      </w:r>
    </w:p>
    <w:p w14:paraId="02B3B123"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Chapter 4: The Sinister Clowns</w:t>
      </w:r>
    </w:p>
    <w:p w14:paraId="429F4E7A"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Summary:</w:t>
      </w:r>
      <w:r w:rsidRPr="00DF5203">
        <w:rPr>
          <w:rFonts w:ascii="Times New Roman" w:hAnsi="Times New Roman" w:cs="Times New Roman"/>
        </w:rPr>
        <w:br/>
        <w:t>The group encounters dangerous clowns that seem intent on trapping them inside the carnival forever. Their journey becomes even more perilous as they realize the carnival is alive.</w:t>
      </w:r>
    </w:p>
    <w:p w14:paraId="74927217"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Discussion Questions:</w:t>
      </w:r>
    </w:p>
    <w:p w14:paraId="312FD00C" w14:textId="77777777" w:rsidR="008A68B2" w:rsidRPr="00DF5203" w:rsidRDefault="008A68B2" w:rsidP="008A68B2">
      <w:pPr>
        <w:numPr>
          <w:ilvl w:val="0"/>
          <w:numId w:val="5"/>
        </w:numPr>
        <w:rPr>
          <w:rFonts w:ascii="Times New Roman" w:hAnsi="Times New Roman" w:cs="Times New Roman"/>
        </w:rPr>
      </w:pPr>
      <w:r w:rsidRPr="00DF5203">
        <w:rPr>
          <w:rFonts w:ascii="Times New Roman" w:hAnsi="Times New Roman" w:cs="Times New Roman"/>
        </w:rPr>
        <w:t>What makes the clowns so frightening to Scarlett and her friends? What other figures in popular media use clowns as symbols of fear?</w:t>
      </w:r>
    </w:p>
    <w:p w14:paraId="124D2139" w14:textId="77777777" w:rsidR="008A68B2" w:rsidRPr="00DF5203" w:rsidRDefault="008A68B2" w:rsidP="008A68B2">
      <w:pPr>
        <w:numPr>
          <w:ilvl w:val="0"/>
          <w:numId w:val="5"/>
        </w:numPr>
        <w:rPr>
          <w:rFonts w:ascii="Times New Roman" w:hAnsi="Times New Roman" w:cs="Times New Roman"/>
        </w:rPr>
      </w:pPr>
      <w:r w:rsidRPr="00DF5203">
        <w:rPr>
          <w:rFonts w:ascii="Times New Roman" w:hAnsi="Times New Roman" w:cs="Times New Roman"/>
        </w:rPr>
        <w:t xml:space="preserve">Why do you think clowns are a common source of fear in stories? What might they represent in </w:t>
      </w:r>
      <w:r w:rsidRPr="00DF5203">
        <w:rPr>
          <w:rFonts w:ascii="Times New Roman" w:hAnsi="Times New Roman" w:cs="Times New Roman"/>
          <w:i/>
          <w:iCs/>
        </w:rPr>
        <w:t>The Cursed Carnival</w:t>
      </w:r>
      <w:r w:rsidRPr="00DF5203">
        <w:rPr>
          <w:rFonts w:ascii="Times New Roman" w:hAnsi="Times New Roman" w:cs="Times New Roman"/>
        </w:rPr>
        <w:t>?</w:t>
      </w:r>
    </w:p>
    <w:p w14:paraId="34003869"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Activity:</w:t>
      </w:r>
      <w:r w:rsidRPr="00DF5203">
        <w:rPr>
          <w:rFonts w:ascii="Times New Roman" w:hAnsi="Times New Roman" w:cs="Times New Roman"/>
        </w:rPr>
        <w:br/>
        <w:t xml:space="preserve">Have students create a character profile of one of the clowns. They should describe its appearance, personality, and how it serves as a symbol within the carnival. They can draw their version of the clown or write a short </w:t>
      </w:r>
      <w:proofErr w:type="gramStart"/>
      <w:r w:rsidRPr="00DF5203">
        <w:rPr>
          <w:rFonts w:ascii="Times New Roman" w:hAnsi="Times New Roman" w:cs="Times New Roman"/>
        </w:rPr>
        <w:t>backstory</w:t>
      </w:r>
      <w:proofErr w:type="gramEnd"/>
      <w:r w:rsidRPr="00DF5203">
        <w:rPr>
          <w:rFonts w:ascii="Times New Roman" w:hAnsi="Times New Roman" w:cs="Times New Roman"/>
        </w:rPr>
        <w:t xml:space="preserve"> about it.</w:t>
      </w:r>
    </w:p>
    <w:p w14:paraId="0780F089" w14:textId="77777777" w:rsidR="008A68B2" w:rsidRPr="00DF5203" w:rsidRDefault="00B73055" w:rsidP="008A68B2">
      <w:pPr>
        <w:rPr>
          <w:rFonts w:ascii="Times New Roman" w:hAnsi="Times New Roman" w:cs="Times New Roman"/>
        </w:rPr>
      </w:pPr>
      <w:r w:rsidRPr="00DF5203">
        <w:rPr>
          <w:rFonts w:ascii="Times New Roman" w:hAnsi="Times New Roman" w:cs="Times New Roman"/>
        </w:rPr>
        <w:pict w14:anchorId="256EE079">
          <v:rect id="_x0000_i1031" style="width:0;height:1.5pt" o:hralign="center" o:hrstd="t" o:hr="t" fillcolor="#a0a0a0" stroked="f"/>
        </w:pict>
      </w:r>
    </w:p>
    <w:p w14:paraId="789869D2"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Chapter 5-6: The Hall of Mirrors &amp; Dark Reflections</w:t>
      </w:r>
    </w:p>
    <w:p w14:paraId="0A208405"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Summary:</w:t>
      </w:r>
      <w:r w:rsidRPr="00DF5203">
        <w:rPr>
          <w:rFonts w:ascii="Times New Roman" w:hAnsi="Times New Roman" w:cs="Times New Roman"/>
        </w:rPr>
        <w:br/>
        <w:t>The friends enter the Hall of Mirrors and confront distorted reflections of themselves, forcing them to face their inner fears. The carnival begins to manipulate their reality, making escape seem impossible.</w:t>
      </w:r>
    </w:p>
    <w:p w14:paraId="1C75687E"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Discussion Questions:</w:t>
      </w:r>
    </w:p>
    <w:p w14:paraId="5F3677D9" w14:textId="77777777" w:rsidR="008A68B2" w:rsidRPr="00DF5203" w:rsidRDefault="008A68B2" w:rsidP="008A68B2">
      <w:pPr>
        <w:numPr>
          <w:ilvl w:val="0"/>
          <w:numId w:val="6"/>
        </w:numPr>
        <w:rPr>
          <w:rFonts w:ascii="Times New Roman" w:hAnsi="Times New Roman" w:cs="Times New Roman"/>
        </w:rPr>
      </w:pPr>
      <w:r w:rsidRPr="00DF5203">
        <w:rPr>
          <w:rFonts w:ascii="Times New Roman" w:hAnsi="Times New Roman" w:cs="Times New Roman"/>
        </w:rPr>
        <w:t>What does the Hall of Mirrors symbolize in terms of facing fears and confronting inner demons?</w:t>
      </w:r>
    </w:p>
    <w:p w14:paraId="47A0A403" w14:textId="77777777" w:rsidR="008A68B2" w:rsidRPr="00DF5203" w:rsidRDefault="008A68B2" w:rsidP="008A68B2">
      <w:pPr>
        <w:numPr>
          <w:ilvl w:val="0"/>
          <w:numId w:val="6"/>
        </w:numPr>
        <w:rPr>
          <w:rFonts w:ascii="Times New Roman" w:hAnsi="Times New Roman" w:cs="Times New Roman"/>
        </w:rPr>
      </w:pPr>
      <w:r w:rsidRPr="00DF5203">
        <w:rPr>
          <w:rFonts w:ascii="Times New Roman" w:hAnsi="Times New Roman" w:cs="Times New Roman"/>
        </w:rPr>
        <w:t>How does each character’s reflection represent a part of themselves they don’t want to acknowledge?</w:t>
      </w:r>
    </w:p>
    <w:p w14:paraId="78C0DB4E" w14:textId="77777777" w:rsidR="008A68B2" w:rsidRPr="00DF5203" w:rsidRDefault="008A68B2" w:rsidP="008A68B2">
      <w:pPr>
        <w:rPr>
          <w:rFonts w:ascii="Times New Roman" w:hAnsi="Times New Roman" w:cs="Times New Roman"/>
        </w:rPr>
      </w:pPr>
      <w:r w:rsidRPr="00DF5203">
        <w:rPr>
          <w:rFonts w:ascii="Times New Roman" w:hAnsi="Times New Roman" w:cs="Times New Roman"/>
          <w:b/>
          <w:bCs/>
        </w:rPr>
        <w:t>Activity:</w:t>
      </w:r>
      <w:r w:rsidRPr="00DF5203">
        <w:rPr>
          <w:rFonts w:ascii="Times New Roman" w:hAnsi="Times New Roman" w:cs="Times New Roman"/>
        </w:rPr>
        <w:br/>
        <w:t>Students can write a journal entry from the perspective of one of the characters in the Hall of Mirrors, reflecting on what their dark reflection reveals about them. How do they feel facing this version of themselves?</w:t>
      </w:r>
    </w:p>
    <w:p w14:paraId="19AA45D6" w14:textId="77777777" w:rsidR="008A68B2" w:rsidRPr="00DF5203" w:rsidRDefault="00B73055" w:rsidP="008A68B2">
      <w:pPr>
        <w:rPr>
          <w:rFonts w:ascii="Times New Roman" w:hAnsi="Times New Roman" w:cs="Times New Roman"/>
        </w:rPr>
      </w:pPr>
      <w:r w:rsidRPr="00DF5203">
        <w:rPr>
          <w:rFonts w:ascii="Times New Roman" w:hAnsi="Times New Roman" w:cs="Times New Roman"/>
        </w:rPr>
        <w:lastRenderedPageBreak/>
        <w:pict w14:anchorId="29A64458">
          <v:rect id="_x0000_i1032" style="width:0;height:1.5pt" o:hralign="center" o:hrstd="t" o:hr="t" fillcolor="#a0a0a0" stroked="f"/>
        </w:pict>
      </w:r>
    </w:p>
    <w:p w14:paraId="3445D804"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Cross-Curricular Activities</w:t>
      </w:r>
    </w:p>
    <w:p w14:paraId="767CF0E9"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Creative Writing: Alternate Ending</w:t>
      </w:r>
    </w:p>
    <w:p w14:paraId="32330438" w14:textId="77777777" w:rsidR="008A68B2" w:rsidRPr="00DF5203" w:rsidRDefault="008A68B2" w:rsidP="008A68B2">
      <w:pPr>
        <w:rPr>
          <w:rFonts w:ascii="Times New Roman" w:hAnsi="Times New Roman" w:cs="Times New Roman"/>
        </w:rPr>
      </w:pPr>
      <w:r w:rsidRPr="00DF5203">
        <w:rPr>
          <w:rFonts w:ascii="Times New Roman" w:hAnsi="Times New Roman" w:cs="Times New Roman"/>
        </w:rPr>
        <w:t xml:space="preserve">Have students write an alternate ending for </w:t>
      </w:r>
      <w:r w:rsidRPr="00DF5203">
        <w:rPr>
          <w:rFonts w:ascii="Times New Roman" w:hAnsi="Times New Roman" w:cs="Times New Roman"/>
          <w:i/>
          <w:iCs/>
        </w:rPr>
        <w:t>The Cursed Carnival</w:t>
      </w:r>
      <w:r w:rsidRPr="00DF5203">
        <w:rPr>
          <w:rFonts w:ascii="Times New Roman" w:hAnsi="Times New Roman" w:cs="Times New Roman"/>
        </w:rPr>
        <w:t xml:space="preserve">, imagining what might happen if Scarlett and her friends had made different choices. They can also choose to write an epilogue about what happens </w:t>
      </w:r>
      <w:proofErr w:type="gramStart"/>
      <w:r w:rsidRPr="00DF5203">
        <w:rPr>
          <w:rFonts w:ascii="Times New Roman" w:hAnsi="Times New Roman" w:cs="Times New Roman"/>
        </w:rPr>
        <w:t>to</w:t>
      </w:r>
      <w:proofErr w:type="gramEnd"/>
      <w:r w:rsidRPr="00DF5203">
        <w:rPr>
          <w:rFonts w:ascii="Times New Roman" w:hAnsi="Times New Roman" w:cs="Times New Roman"/>
        </w:rPr>
        <w:t xml:space="preserve"> the carnival after the story ends.</w:t>
      </w:r>
    </w:p>
    <w:p w14:paraId="6A35AFA2"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Art: Design a Carnival Poster</w:t>
      </w:r>
    </w:p>
    <w:p w14:paraId="289FCB25" w14:textId="77777777" w:rsidR="008A68B2" w:rsidRPr="00DF5203" w:rsidRDefault="008A68B2" w:rsidP="008A68B2">
      <w:pPr>
        <w:rPr>
          <w:rFonts w:ascii="Times New Roman" w:hAnsi="Times New Roman" w:cs="Times New Roman"/>
        </w:rPr>
      </w:pPr>
      <w:r w:rsidRPr="00DF5203">
        <w:rPr>
          <w:rFonts w:ascii="Times New Roman" w:hAnsi="Times New Roman" w:cs="Times New Roman"/>
        </w:rPr>
        <w:t xml:space="preserve">Ask students to create a poster for </w:t>
      </w:r>
      <w:r w:rsidRPr="00DF5203">
        <w:rPr>
          <w:rFonts w:ascii="Times New Roman" w:hAnsi="Times New Roman" w:cs="Times New Roman"/>
          <w:i/>
          <w:iCs/>
        </w:rPr>
        <w:t>The Cursed Carnival</w:t>
      </w:r>
      <w:r w:rsidRPr="00DF5203">
        <w:rPr>
          <w:rFonts w:ascii="Times New Roman" w:hAnsi="Times New Roman" w:cs="Times New Roman"/>
        </w:rPr>
        <w:t xml:space="preserve"> as if it were a real carnival coming to their town. Encourage them to use symbolism from the story to create a mysterious and eerie design.</w:t>
      </w:r>
    </w:p>
    <w:p w14:paraId="1541167F"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STEM: The Science of Fear</w:t>
      </w:r>
    </w:p>
    <w:p w14:paraId="7D08C79F" w14:textId="77777777" w:rsidR="008A68B2" w:rsidRPr="00DF5203" w:rsidRDefault="008A68B2" w:rsidP="008A68B2">
      <w:pPr>
        <w:rPr>
          <w:rFonts w:ascii="Times New Roman" w:hAnsi="Times New Roman" w:cs="Times New Roman"/>
        </w:rPr>
      </w:pPr>
      <w:r w:rsidRPr="00DF5203">
        <w:rPr>
          <w:rFonts w:ascii="Times New Roman" w:hAnsi="Times New Roman" w:cs="Times New Roman"/>
        </w:rPr>
        <w:t>Discuss the physiological responses to fear (e.g., adrenaline, fight or flight, etc.) and how the characters in the story experience these feelings. Ask students to research and create a short presentation on how fear affects the brain and body.</w:t>
      </w:r>
    </w:p>
    <w:p w14:paraId="54DF1586" w14:textId="77777777" w:rsidR="008A68B2" w:rsidRPr="00DF5203" w:rsidRDefault="00B73055" w:rsidP="008A68B2">
      <w:pPr>
        <w:rPr>
          <w:rFonts w:ascii="Times New Roman" w:hAnsi="Times New Roman" w:cs="Times New Roman"/>
        </w:rPr>
      </w:pPr>
      <w:r w:rsidRPr="00DF5203">
        <w:rPr>
          <w:rFonts w:ascii="Times New Roman" w:hAnsi="Times New Roman" w:cs="Times New Roman"/>
        </w:rPr>
        <w:pict w14:anchorId="6A98BB42">
          <v:rect id="_x0000_i1033" style="width:0;height:1.5pt" o:hralign="center" o:hrstd="t" o:hr="t" fillcolor="#a0a0a0" stroked="f"/>
        </w:pict>
      </w:r>
    </w:p>
    <w:p w14:paraId="0D498BC7"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Vocabulary List</w:t>
      </w:r>
    </w:p>
    <w:p w14:paraId="5983F974" w14:textId="77777777" w:rsidR="008A68B2" w:rsidRPr="00DF5203" w:rsidRDefault="008A68B2" w:rsidP="008A68B2">
      <w:pPr>
        <w:numPr>
          <w:ilvl w:val="0"/>
          <w:numId w:val="7"/>
        </w:numPr>
        <w:rPr>
          <w:rFonts w:ascii="Times New Roman" w:hAnsi="Times New Roman" w:cs="Times New Roman"/>
        </w:rPr>
      </w:pPr>
      <w:r w:rsidRPr="00DF5203">
        <w:rPr>
          <w:rFonts w:ascii="Times New Roman" w:hAnsi="Times New Roman" w:cs="Times New Roman"/>
          <w:b/>
          <w:bCs/>
        </w:rPr>
        <w:t>Cursed</w:t>
      </w:r>
      <w:r w:rsidRPr="00DF5203">
        <w:rPr>
          <w:rFonts w:ascii="Times New Roman" w:hAnsi="Times New Roman" w:cs="Times New Roman"/>
        </w:rPr>
        <w:t xml:space="preserve"> – affected by something supernatural and harmful.</w:t>
      </w:r>
    </w:p>
    <w:p w14:paraId="3705BEC4" w14:textId="77777777" w:rsidR="008A68B2" w:rsidRPr="00DF5203" w:rsidRDefault="008A68B2" w:rsidP="008A68B2">
      <w:pPr>
        <w:numPr>
          <w:ilvl w:val="0"/>
          <w:numId w:val="7"/>
        </w:numPr>
        <w:rPr>
          <w:rFonts w:ascii="Times New Roman" w:hAnsi="Times New Roman" w:cs="Times New Roman"/>
        </w:rPr>
      </w:pPr>
      <w:r w:rsidRPr="00DF5203">
        <w:rPr>
          <w:rFonts w:ascii="Times New Roman" w:hAnsi="Times New Roman" w:cs="Times New Roman"/>
          <w:b/>
          <w:bCs/>
        </w:rPr>
        <w:t>Carnival</w:t>
      </w:r>
      <w:r w:rsidRPr="00DF5203">
        <w:rPr>
          <w:rFonts w:ascii="Times New Roman" w:hAnsi="Times New Roman" w:cs="Times New Roman"/>
        </w:rPr>
        <w:t xml:space="preserve"> – a traveling amusement show with rides, games, and performances.</w:t>
      </w:r>
    </w:p>
    <w:p w14:paraId="7274470F" w14:textId="77777777" w:rsidR="008A68B2" w:rsidRPr="00DF5203" w:rsidRDefault="008A68B2" w:rsidP="008A68B2">
      <w:pPr>
        <w:numPr>
          <w:ilvl w:val="0"/>
          <w:numId w:val="7"/>
        </w:numPr>
        <w:rPr>
          <w:rFonts w:ascii="Times New Roman" w:hAnsi="Times New Roman" w:cs="Times New Roman"/>
        </w:rPr>
      </w:pPr>
      <w:r w:rsidRPr="00DF5203">
        <w:rPr>
          <w:rFonts w:ascii="Times New Roman" w:hAnsi="Times New Roman" w:cs="Times New Roman"/>
          <w:b/>
          <w:bCs/>
        </w:rPr>
        <w:t>Sinister</w:t>
      </w:r>
      <w:r w:rsidRPr="00DF5203">
        <w:rPr>
          <w:rFonts w:ascii="Times New Roman" w:hAnsi="Times New Roman" w:cs="Times New Roman"/>
        </w:rPr>
        <w:t xml:space="preserve"> – giving the impression that something harmful or evil is happening.</w:t>
      </w:r>
    </w:p>
    <w:p w14:paraId="71D6ECD4" w14:textId="77777777" w:rsidR="008A68B2" w:rsidRPr="00DF5203" w:rsidRDefault="008A68B2" w:rsidP="008A68B2">
      <w:pPr>
        <w:numPr>
          <w:ilvl w:val="0"/>
          <w:numId w:val="7"/>
        </w:numPr>
        <w:rPr>
          <w:rFonts w:ascii="Times New Roman" w:hAnsi="Times New Roman" w:cs="Times New Roman"/>
        </w:rPr>
      </w:pPr>
      <w:r w:rsidRPr="00DF5203">
        <w:rPr>
          <w:rFonts w:ascii="Times New Roman" w:hAnsi="Times New Roman" w:cs="Times New Roman"/>
          <w:b/>
          <w:bCs/>
        </w:rPr>
        <w:t>Distorted</w:t>
      </w:r>
      <w:r w:rsidRPr="00DF5203">
        <w:rPr>
          <w:rFonts w:ascii="Times New Roman" w:hAnsi="Times New Roman" w:cs="Times New Roman"/>
        </w:rPr>
        <w:t xml:space="preserve"> – pulled or twisted out of </w:t>
      </w:r>
      <w:proofErr w:type="gramStart"/>
      <w:r w:rsidRPr="00DF5203">
        <w:rPr>
          <w:rFonts w:ascii="Times New Roman" w:hAnsi="Times New Roman" w:cs="Times New Roman"/>
        </w:rPr>
        <w:t>shape;</w:t>
      </w:r>
      <w:proofErr w:type="gramEnd"/>
      <w:r w:rsidRPr="00DF5203">
        <w:rPr>
          <w:rFonts w:ascii="Times New Roman" w:hAnsi="Times New Roman" w:cs="Times New Roman"/>
        </w:rPr>
        <w:t xml:space="preserve"> giving a misleading or false account.</w:t>
      </w:r>
    </w:p>
    <w:p w14:paraId="5D486DE3" w14:textId="77777777" w:rsidR="008A68B2" w:rsidRPr="00DF5203" w:rsidRDefault="008A68B2" w:rsidP="008A68B2">
      <w:pPr>
        <w:numPr>
          <w:ilvl w:val="0"/>
          <w:numId w:val="7"/>
        </w:numPr>
        <w:rPr>
          <w:rFonts w:ascii="Times New Roman" w:hAnsi="Times New Roman" w:cs="Times New Roman"/>
        </w:rPr>
      </w:pPr>
      <w:r w:rsidRPr="00DF5203">
        <w:rPr>
          <w:rFonts w:ascii="Times New Roman" w:hAnsi="Times New Roman" w:cs="Times New Roman"/>
          <w:b/>
          <w:bCs/>
        </w:rPr>
        <w:t>Reflection</w:t>
      </w:r>
      <w:r w:rsidRPr="00DF5203">
        <w:rPr>
          <w:rFonts w:ascii="Times New Roman" w:hAnsi="Times New Roman" w:cs="Times New Roman"/>
        </w:rPr>
        <w:t xml:space="preserve"> – an image seen in a mirror or shiny surface.</w:t>
      </w:r>
    </w:p>
    <w:p w14:paraId="3EAC7475" w14:textId="77777777" w:rsidR="008A68B2" w:rsidRPr="00DF5203" w:rsidRDefault="008A68B2" w:rsidP="008A68B2">
      <w:pPr>
        <w:numPr>
          <w:ilvl w:val="0"/>
          <w:numId w:val="7"/>
        </w:numPr>
        <w:rPr>
          <w:rFonts w:ascii="Times New Roman" w:hAnsi="Times New Roman" w:cs="Times New Roman"/>
        </w:rPr>
      </w:pPr>
      <w:r w:rsidRPr="00DF5203">
        <w:rPr>
          <w:rFonts w:ascii="Times New Roman" w:hAnsi="Times New Roman" w:cs="Times New Roman"/>
          <w:b/>
          <w:bCs/>
        </w:rPr>
        <w:t>Ringmaster</w:t>
      </w:r>
      <w:r w:rsidRPr="00DF5203">
        <w:rPr>
          <w:rFonts w:ascii="Times New Roman" w:hAnsi="Times New Roman" w:cs="Times New Roman"/>
        </w:rPr>
        <w:t xml:space="preserve"> – the person directing the performers in a circus.</w:t>
      </w:r>
    </w:p>
    <w:p w14:paraId="78FC81EB" w14:textId="77777777" w:rsidR="008A68B2" w:rsidRPr="00DF5203" w:rsidRDefault="008A68B2" w:rsidP="008A68B2">
      <w:pPr>
        <w:numPr>
          <w:ilvl w:val="0"/>
          <w:numId w:val="7"/>
        </w:numPr>
        <w:rPr>
          <w:rFonts w:ascii="Times New Roman" w:hAnsi="Times New Roman" w:cs="Times New Roman"/>
        </w:rPr>
      </w:pPr>
      <w:r w:rsidRPr="00DF5203">
        <w:rPr>
          <w:rFonts w:ascii="Times New Roman" w:hAnsi="Times New Roman" w:cs="Times New Roman"/>
          <w:b/>
          <w:bCs/>
        </w:rPr>
        <w:t>Ominous</w:t>
      </w:r>
      <w:r w:rsidRPr="00DF5203">
        <w:rPr>
          <w:rFonts w:ascii="Times New Roman" w:hAnsi="Times New Roman" w:cs="Times New Roman"/>
        </w:rPr>
        <w:t xml:space="preserve"> – giving the impression that something bad or unpleasant is going to happen.</w:t>
      </w:r>
    </w:p>
    <w:p w14:paraId="0A111746" w14:textId="77777777" w:rsidR="008A68B2" w:rsidRPr="00DF5203" w:rsidRDefault="008A68B2" w:rsidP="008A68B2">
      <w:pPr>
        <w:numPr>
          <w:ilvl w:val="0"/>
          <w:numId w:val="7"/>
        </w:numPr>
        <w:rPr>
          <w:rFonts w:ascii="Times New Roman" w:hAnsi="Times New Roman" w:cs="Times New Roman"/>
        </w:rPr>
      </w:pPr>
      <w:r w:rsidRPr="00DF5203">
        <w:rPr>
          <w:rFonts w:ascii="Times New Roman" w:hAnsi="Times New Roman" w:cs="Times New Roman"/>
          <w:b/>
          <w:bCs/>
        </w:rPr>
        <w:t>Abyss</w:t>
      </w:r>
      <w:r w:rsidRPr="00DF5203">
        <w:rPr>
          <w:rFonts w:ascii="Times New Roman" w:hAnsi="Times New Roman" w:cs="Times New Roman"/>
        </w:rPr>
        <w:t xml:space="preserve"> – a deep or seemingly bottomless chasm.</w:t>
      </w:r>
    </w:p>
    <w:p w14:paraId="4CB6987E" w14:textId="77777777" w:rsidR="008A68B2" w:rsidRPr="00DF5203" w:rsidRDefault="00B73055" w:rsidP="008A68B2">
      <w:pPr>
        <w:rPr>
          <w:rFonts w:ascii="Times New Roman" w:hAnsi="Times New Roman" w:cs="Times New Roman"/>
        </w:rPr>
      </w:pPr>
      <w:r w:rsidRPr="00DF5203">
        <w:rPr>
          <w:rFonts w:ascii="Times New Roman" w:hAnsi="Times New Roman" w:cs="Times New Roman"/>
        </w:rPr>
        <w:pict w14:anchorId="0054C446">
          <v:rect id="_x0000_i1034" style="width:0;height:1.5pt" o:hralign="center" o:hrstd="t" o:hr="t" fillcolor="#a0a0a0" stroked="f"/>
        </w:pict>
      </w:r>
    </w:p>
    <w:p w14:paraId="1404FF3B"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Final Projects</w:t>
      </w:r>
    </w:p>
    <w:p w14:paraId="1EC02BAA"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Group Project: Carnival Reimagined</w:t>
      </w:r>
    </w:p>
    <w:p w14:paraId="4D57D932" w14:textId="77777777" w:rsidR="008A68B2" w:rsidRPr="00DF5203" w:rsidRDefault="008A68B2" w:rsidP="008A68B2">
      <w:pPr>
        <w:rPr>
          <w:rFonts w:ascii="Times New Roman" w:hAnsi="Times New Roman" w:cs="Times New Roman"/>
        </w:rPr>
      </w:pPr>
      <w:r w:rsidRPr="00DF5203">
        <w:rPr>
          <w:rFonts w:ascii="Times New Roman" w:hAnsi="Times New Roman" w:cs="Times New Roman"/>
        </w:rPr>
        <w:t xml:space="preserve">In groups, students will reimagine the cursed carnival with their own theme. Each group will create their own map of the carnival, describe the different rides, and invent new challenges that </w:t>
      </w:r>
      <w:r w:rsidRPr="00DF5203">
        <w:rPr>
          <w:rFonts w:ascii="Times New Roman" w:hAnsi="Times New Roman" w:cs="Times New Roman"/>
        </w:rPr>
        <w:lastRenderedPageBreak/>
        <w:t>Scarlett and her friends must face. The project can be presented as a poster or digital presentation.</w:t>
      </w:r>
    </w:p>
    <w:p w14:paraId="3E343519"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Individual Project: Character Development</w:t>
      </w:r>
    </w:p>
    <w:p w14:paraId="73E5C311" w14:textId="77777777" w:rsidR="008A68B2" w:rsidRPr="00DF5203" w:rsidRDefault="008A68B2" w:rsidP="008A68B2">
      <w:pPr>
        <w:rPr>
          <w:rFonts w:ascii="Times New Roman" w:hAnsi="Times New Roman" w:cs="Times New Roman"/>
        </w:rPr>
      </w:pPr>
      <w:r w:rsidRPr="00DF5203">
        <w:rPr>
          <w:rFonts w:ascii="Times New Roman" w:hAnsi="Times New Roman" w:cs="Times New Roman"/>
        </w:rPr>
        <w:t>Students will choose a character from the story and create a full character development profile, including backstory, strengths, weaknesses, and how they evolve over the course of the novel. They should include specific examples from the book to illustrate the character's growth.</w:t>
      </w:r>
    </w:p>
    <w:p w14:paraId="50794BDA" w14:textId="77777777" w:rsidR="008A68B2" w:rsidRPr="00DF5203" w:rsidRDefault="00B73055" w:rsidP="008A68B2">
      <w:pPr>
        <w:rPr>
          <w:rFonts w:ascii="Times New Roman" w:hAnsi="Times New Roman" w:cs="Times New Roman"/>
        </w:rPr>
      </w:pPr>
      <w:r w:rsidRPr="00DF5203">
        <w:rPr>
          <w:rFonts w:ascii="Times New Roman" w:hAnsi="Times New Roman" w:cs="Times New Roman"/>
        </w:rPr>
        <w:pict w14:anchorId="4EFA571E">
          <v:rect id="_x0000_i1035" style="width:0;height:1.5pt" o:hralign="center" o:hrstd="t" o:hr="t" fillcolor="#a0a0a0" stroked="f"/>
        </w:pict>
      </w:r>
    </w:p>
    <w:p w14:paraId="585FBA98" w14:textId="77777777" w:rsidR="008A68B2" w:rsidRPr="00DF5203" w:rsidRDefault="008A68B2" w:rsidP="008A68B2">
      <w:pPr>
        <w:rPr>
          <w:rFonts w:ascii="Times New Roman" w:hAnsi="Times New Roman" w:cs="Times New Roman"/>
          <w:b/>
          <w:bCs/>
        </w:rPr>
      </w:pPr>
      <w:r w:rsidRPr="00DF5203">
        <w:rPr>
          <w:rFonts w:ascii="Times New Roman" w:hAnsi="Times New Roman" w:cs="Times New Roman"/>
          <w:b/>
          <w:bCs/>
        </w:rPr>
        <w:t>Assessment Options</w:t>
      </w:r>
    </w:p>
    <w:p w14:paraId="6B862F3C" w14:textId="5EDDC294" w:rsidR="008A68B2" w:rsidRPr="00DF5203" w:rsidRDefault="008A68B2" w:rsidP="008A68B2">
      <w:pPr>
        <w:numPr>
          <w:ilvl w:val="0"/>
          <w:numId w:val="8"/>
        </w:numPr>
        <w:rPr>
          <w:rFonts w:ascii="Times New Roman" w:hAnsi="Times New Roman" w:cs="Times New Roman"/>
        </w:rPr>
      </w:pPr>
      <w:r w:rsidRPr="00DF5203">
        <w:rPr>
          <w:rFonts w:ascii="Times New Roman" w:hAnsi="Times New Roman" w:cs="Times New Roman"/>
          <w:b/>
          <w:bCs/>
        </w:rPr>
        <w:t>Quizzes:</w:t>
      </w:r>
      <w:r w:rsidRPr="00DF5203">
        <w:rPr>
          <w:rFonts w:ascii="Times New Roman" w:hAnsi="Times New Roman" w:cs="Times New Roman"/>
        </w:rPr>
        <w:t xml:space="preserve"> </w:t>
      </w:r>
      <w:r w:rsidR="002A7269" w:rsidRPr="00DF5203">
        <w:rPr>
          <w:rFonts w:ascii="Times New Roman" w:hAnsi="Times New Roman" w:cs="Times New Roman"/>
        </w:rPr>
        <w:t>Create</w:t>
      </w:r>
      <w:r w:rsidRPr="00DF5203">
        <w:rPr>
          <w:rFonts w:ascii="Times New Roman" w:hAnsi="Times New Roman" w:cs="Times New Roman"/>
        </w:rPr>
        <w:t xml:space="preserve"> comprehension quizzes after each chapter to gauge understanding.</w:t>
      </w:r>
    </w:p>
    <w:p w14:paraId="15CEFEB8" w14:textId="77777777" w:rsidR="008A68B2" w:rsidRPr="00DF5203" w:rsidRDefault="008A68B2" w:rsidP="008A68B2">
      <w:pPr>
        <w:numPr>
          <w:ilvl w:val="0"/>
          <w:numId w:val="8"/>
        </w:numPr>
        <w:rPr>
          <w:rFonts w:ascii="Times New Roman" w:hAnsi="Times New Roman" w:cs="Times New Roman"/>
        </w:rPr>
      </w:pPr>
      <w:r w:rsidRPr="00DF5203">
        <w:rPr>
          <w:rFonts w:ascii="Times New Roman" w:hAnsi="Times New Roman" w:cs="Times New Roman"/>
          <w:b/>
          <w:bCs/>
        </w:rPr>
        <w:t>Essays:</w:t>
      </w:r>
      <w:r w:rsidRPr="00DF5203">
        <w:rPr>
          <w:rFonts w:ascii="Times New Roman" w:hAnsi="Times New Roman" w:cs="Times New Roman"/>
        </w:rPr>
        <w:t xml:space="preserve"> Have students write a short essay on one of the themes, such as bravery, friendship, or facing fears.</w:t>
      </w:r>
    </w:p>
    <w:p w14:paraId="410E9E4D" w14:textId="77777777" w:rsidR="008A68B2" w:rsidRPr="00DF5203" w:rsidRDefault="008A68B2" w:rsidP="008A68B2">
      <w:pPr>
        <w:numPr>
          <w:ilvl w:val="0"/>
          <w:numId w:val="8"/>
        </w:numPr>
        <w:rPr>
          <w:rFonts w:ascii="Times New Roman" w:hAnsi="Times New Roman" w:cs="Times New Roman"/>
        </w:rPr>
      </w:pPr>
      <w:r w:rsidRPr="00DF5203">
        <w:rPr>
          <w:rFonts w:ascii="Times New Roman" w:hAnsi="Times New Roman" w:cs="Times New Roman"/>
          <w:b/>
          <w:bCs/>
        </w:rPr>
        <w:t>Class Discussions:</w:t>
      </w:r>
      <w:r w:rsidRPr="00DF5203">
        <w:rPr>
          <w:rFonts w:ascii="Times New Roman" w:hAnsi="Times New Roman" w:cs="Times New Roman"/>
        </w:rPr>
        <w:t xml:space="preserve"> Engage the class in discussions based on the deeper meaning of the carnival and the characters’ struggles.</w:t>
      </w:r>
    </w:p>
    <w:p w14:paraId="68DBD86C" w14:textId="77777777" w:rsidR="008A68B2" w:rsidRPr="00DF5203" w:rsidRDefault="008A68B2" w:rsidP="008A68B2">
      <w:pPr>
        <w:numPr>
          <w:ilvl w:val="0"/>
          <w:numId w:val="8"/>
        </w:numPr>
        <w:rPr>
          <w:rFonts w:ascii="Times New Roman" w:hAnsi="Times New Roman" w:cs="Times New Roman"/>
        </w:rPr>
      </w:pPr>
      <w:r w:rsidRPr="00DF5203">
        <w:rPr>
          <w:rFonts w:ascii="Times New Roman" w:hAnsi="Times New Roman" w:cs="Times New Roman"/>
          <w:b/>
          <w:bCs/>
        </w:rPr>
        <w:t>Projects:</w:t>
      </w:r>
      <w:r w:rsidRPr="00DF5203">
        <w:rPr>
          <w:rFonts w:ascii="Times New Roman" w:hAnsi="Times New Roman" w:cs="Times New Roman"/>
        </w:rPr>
        <w:t xml:space="preserve"> Assess creativity and critical thinking through the final group or individual projects.</w:t>
      </w:r>
    </w:p>
    <w:sectPr w:rsidR="008A68B2" w:rsidRPr="00DF5203" w:rsidSect="00346822">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2EB1"/>
    <w:multiLevelType w:val="multilevel"/>
    <w:tmpl w:val="E35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67610"/>
    <w:multiLevelType w:val="multilevel"/>
    <w:tmpl w:val="1DA6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0A3CE4"/>
    <w:multiLevelType w:val="multilevel"/>
    <w:tmpl w:val="5582B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490809"/>
    <w:multiLevelType w:val="multilevel"/>
    <w:tmpl w:val="C530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6E62D8"/>
    <w:multiLevelType w:val="multilevel"/>
    <w:tmpl w:val="771C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8C54EA"/>
    <w:multiLevelType w:val="multilevel"/>
    <w:tmpl w:val="CA4E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D551B8"/>
    <w:multiLevelType w:val="multilevel"/>
    <w:tmpl w:val="7A98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E61EE1"/>
    <w:multiLevelType w:val="multilevel"/>
    <w:tmpl w:val="C6A0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482794">
    <w:abstractNumId w:val="4"/>
  </w:num>
  <w:num w:numId="2" w16cid:durableId="1310404858">
    <w:abstractNumId w:val="5"/>
  </w:num>
  <w:num w:numId="3" w16cid:durableId="1292513195">
    <w:abstractNumId w:val="0"/>
  </w:num>
  <w:num w:numId="4" w16cid:durableId="1611662516">
    <w:abstractNumId w:val="6"/>
  </w:num>
  <w:num w:numId="5" w16cid:durableId="1582831191">
    <w:abstractNumId w:val="1"/>
  </w:num>
  <w:num w:numId="6" w16cid:durableId="993799656">
    <w:abstractNumId w:val="2"/>
  </w:num>
  <w:num w:numId="7" w16cid:durableId="1800416584">
    <w:abstractNumId w:val="3"/>
  </w:num>
  <w:num w:numId="8" w16cid:durableId="1709330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B2"/>
    <w:rsid w:val="002A7269"/>
    <w:rsid w:val="00346822"/>
    <w:rsid w:val="005052DC"/>
    <w:rsid w:val="00801FA2"/>
    <w:rsid w:val="008A68B2"/>
    <w:rsid w:val="009B0F88"/>
    <w:rsid w:val="00DF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664]"/>
    </o:shapedefaults>
    <o:shapelayout v:ext="edit">
      <o:idmap v:ext="edit" data="1"/>
    </o:shapelayout>
  </w:shapeDefaults>
  <w:decimalSymbol w:val="."/>
  <w:listSeparator w:val=","/>
  <w14:docId w14:val="58AFD9B8"/>
  <w15:chartTrackingRefBased/>
  <w15:docId w15:val="{44D37EC1-DFAF-4D99-B812-B39E407C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8B2"/>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8A68B2"/>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8A68B2"/>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8A68B2"/>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8A68B2"/>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8A6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8B2"/>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8A68B2"/>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8A68B2"/>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8A68B2"/>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8A68B2"/>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8A6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8B2"/>
    <w:rPr>
      <w:rFonts w:eastAsiaTheme="majorEastAsia" w:cstheme="majorBidi"/>
      <w:color w:val="272727" w:themeColor="text1" w:themeTint="D8"/>
    </w:rPr>
  </w:style>
  <w:style w:type="paragraph" w:styleId="Title">
    <w:name w:val="Title"/>
    <w:basedOn w:val="Normal"/>
    <w:next w:val="Normal"/>
    <w:link w:val="TitleChar"/>
    <w:uiPriority w:val="10"/>
    <w:qFormat/>
    <w:rsid w:val="008A6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8B2"/>
    <w:pPr>
      <w:spacing w:before="160"/>
      <w:jc w:val="center"/>
    </w:pPr>
    <w:rPr>
      <w:i/>
      <w:iCs/>
      <w:color w:val="404040" w:themeColor="text1" w:themeTint="BF"/>
    </w:rPr>
  </w:style>
  <w:style w:type="character" w:customStyle="1" w:styleId="QuoteChar">
    <w:name w:val="Quote Char"/>
    <w:basedOn w:val="DefaultParagraphFont"/>
    <w:link w:val="Quote"/>
    <w:uiPriority w:val="29"/>
    <w:rsid w:val="008A68B2"/>
    <w:rPr>
      <w:i/>
      <w:iCs/>
      <w:color w:val="404040" w:themeColor="text1" w:themeTint="BF"/>
    </w:rPr>
  </w:style>
  <w:style w:type="paragraph" w:styleId="ListParagraph">
    <w:name w:val="List Paragraph"/>
    <w:basedOn w:val="Normal"/>
    <w:uiPriority w:val="34"/>
    <w:qFormat/>
    <w:rsid w:val="008A68B2"/>
    <w:pPr>
      <w:ind w:left="720"/>
      <w:contextualSpacing/>
    </w:pPr>
  </w:style>
  <w:style w:type="character" w:styleId="IntenseEmphasis">
    <w:name w:val="Intense Emphasis"/>
    <w:basedOn w:val="DefaultParagraphFont"/>
    <w:uiPriority w:val="21"/>
    <w:qFormat/>
    <w:rsid w:val="008A68B2"/>
    <w:rPr>
      <w:i/>
      <w:iCs/>
      <w:color w:val="374C80" w:themeColor="accent1" w:themeShade="BF"/>
    </w:rPr>
  </w:style>
  <w:style w:type="paragraph" w:styleId="IntenseQuote">
    <w:name w:val="Intense Quote"/>
    <w:basedOn w:val="Normal"/>
    <w:next w:val="Normal"/>
    <w:link w:val="IntenseQuoteChar"/>
    <w:uiPriority w:val="30"/>
    <w:qFormat/>
    <w:rsid w:val="008A68B2"/>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8A68B2"/>
    <w:rPr>
      <w:i/>
      <w:iCs/>
      <w:color w:val="374C80" w:themeColor="accent1" w:themeShade="BF"/>
    </w:rPr>
  </w:style>
  <w:style w:type="character" w:styleId="IntenseReference">
    <w:name w:val="Intense Reference"/>
    <w:basedOn w:val="DefaultParagraphFont"/>
    <w:uiPriority w:val="32"/>
    <w:qFormat/>
    <w:rsid w:val="008A68B2"/>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283331">
      <w:bodyDiv w:val="1"/>
      <w:marLeft w:val="0"/>
      <w:marRight w:val="0"/>
      <w:marTop w:val="0"/>
      <w:marBottom w:val="0"/>
      <w:divBdr>
        <w:top w:val="none" w:sz="0" w:space="0" w:color="auto"/>
        <w:left w:val="none" w:sz="0" w:space="0" w:color="auto"/>
        <w:bottom w:val="none" w:sz="0" w:space="0" w:color="auto"/>
        <w:right w:val="none" w:sz="0" w:space="0" w:color="auto"/>
      </w:divBdr>
    </w:div>
    <w:div w:id="153854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2025-01-01T01:08:00Z</dcterms:created>
  <dcterms:modified xsi:type="dcterms:W3CDTF">2025-01-01T01:08:00Z</dcterms:modified>
</cp:coreProperties>
</file>