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71E317F" w14:textId="77777777" w:rsidR="00560E3A" w:rsidRPr="00CA5F2D" w:rsidRDefault="00560E3A" w:rsidP="00CA5F2D">
      <w:pPr>
        <w:jc w:val="center"/>
        <w:rPr>
          <w:rFonts w:ascii="Times New Roman" w:hAnsi="Times New Roman" w:cs="Times New Roman"/>
          <w:b/>
          <w:bCs/>
          <w:sz w:val="28"/>
          <w:szCs w:val="28"/>
        </w:rPr>
      </w:pPr>
      <w:r w:rsidRPr="00CA5F2D">
        <w:rPr>
          <w:rFonts w:ascii="Times New Roman" w:hAnsi="Times New Roman" w:cs="Times New Roman"/>
          <w:b/>
          <w:bCs/>
          <w:sz w:val="28"/>
          <w:szCs w:val="28"/>
        </w:rPr>
        <w:t>Escape Room Activity: Unlock the Secrets of The Ghostly Guardian</w:t>
      </w:r>
    </w:p>
    <w:p w14:paraId="43FB7C17" w14:textId="556E0DCF" w:rsidR="00035C4B" w:rsidRPr="00CA5F2D" w:rsidRDefault="00035C4B" w:rsidP="00CA5F2D">
      <w:pPr>
        <w:jc w:val="center"/>
        <w:rPr>
          <w:rFonts w:ascii="Times New Roman" w:hAnsi="Times New Roman" w:cs="Times New Roman"/>
          <w:b/>
          <w:bCs/>
          <w:sz w:val="28"/>
          <w:szCs w:val="28"/>
        </w:rPr>
      </w:pPr>
      <w:r w:rsidRPr="00CA5F2D">
        <w:rPr>
          <w:rFonts w:ascii="Times New Roman" w:hAnsi="Times New Roman" w:cs="Times New Roman"/>
          <w:b/>
          <w:bCs/>
          <w:sz w:val="28"/>
          <w:szCs w:val="28"/>
        </w:rPr>
        <w:t>The Haunted Chronicles</w:t>
      </w:r>
    </w:p>
    <w:p w14:paraId="4C5DAE73" w14:textId="3E3BCCF1" w:rsidR="00560E3A" w:rsidRPr="00CA5F2D" w:rsidRDefault="00035C4B" w:rsidP="00CA5F2D">
      <w:pPr>
        <w:jc w:val="center"/>
        <w:rPr>
          <w:rFonts w:ascii="Times New Roman" w:hAnsi="Times New Roman" w:cs="Times New Roman"/>
          <w:b/>
          <w:bCs/>
          <w:sz w:val="28"/>
          <w:szCs w:val="28"/>
        </w:rPr>
      </w:pPr>
      <w:r w:rsidRPr="00CA5F2D">
        <w:rPr>
          <w:rFonts w:ascii="Times New Roman" w:hAnsi="Times New Roman" w:cs="Times New Roman"/>
          <w:b/>
          <w:bCs/>
          <w:sz w:val="28"/>
          <w:szCs w:val="28"/>
        </w:rPr>
        <w:t>Ages</w:t>
      </w:r>
      <w:r w:rsidR="00560E3A" w:rsidRPr="00CA5F2D">
        <w:rPr>
          <w:rFonts w:ascii="Times New Roman" w:hAnsi="Times New Roman" w:cs="Times New Roman"/>
          <w:b/>
          <w:bCs/>
          <w:sz w:val="28"/>
          <w:szCs w:val="28"/>
        </w:rPr>
        <w:t>:</w:t>
      </w:r>
      <w:r w:rsidRPr="00CA5F2D">
        <w:rPr>
          <w:rFonts w:ascii="Times New Roman" w:hAnsi="Times New Roman" w:cs="Times New Roman"/>
          <w:b/>
          <w:bCs/>
          <w:sz w:val="28"/>
          <w:szCs w:val="28"/>
        </w:rPr>
        <w:t xml:space="preserve"> 9-13</w:t>
      </w:r>
    </w:p>
    <w:p w14:paraId="602A9BED"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Objective:</w:t>
      </w:r>
    </w:p>
    <w:p w14:paraId="5DACC510"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 xml:space="preserve">Students will work together to solve clues and unlock "rooms" within the haunted house to discover the truth behind the ghostly happenings. This activity reinforces reading comprehension, critical thinking, and problem-solving, all while engaging students with themes from </w:t>
      </w:r>
      <w:r w:rsidRPr="00CA5F2D">
        <w:rPr>
          <w:rFonts w:ascii="Times New Roman" w:hAnsi="Times New Roman" w:cs="Times New Roman"/>
          <w:i/>
          <w:iCs/>
        </w:rPr>
        <w:t>The Ghostly Guardian</w:t>
      </w:r>
      <w:r w:rsidRPr="00CA5F2D">
        <w:rPr>
          <w:rFonts w:ascii="Times New Roman" w:hAnsi="Times New Roman" w:cs="Times New Roman"/>
        </w:rPr>
        <w:t>.</w:t>
      </w:r>
    </w:p>
    <w:p w14:paraId="4810DB37"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4F6B11AA">
          <v:rect id="_x0000_i1025" style="width:0;height:1.5pt" o:hralign="center" o:hrstd="t" o:hr="t" fillcolor="#a0a0a0" stroked="f"/>
        </w:pict>
      </w:r>
    </w:p>
    <w:p w14:paraId="49B6B61B"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Setting the Scene:</w:t>
      </w:r>
    </w:p>
    <w:p w14:paraId="0174FD95"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The students are now explorers in Lucy’s haunted house. The goal is to help Lucy and her ghostly friend, Emily, uncover the final secret of the house before they are "trapped" in the mystery forever. Each puzzle they solve unlocks the next room, revealing more clues about the house’s past and leading them closer to the final solution.</w:t>
      </w:r>
    </w:p>
    <w:p w14:paraId="0030F375"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59917A61">
          <v:rect id="_x0000_i1026" style="width:0;height:1.5pt" o:hralign="center" o:hrstd="t" o:hr="t" fillcolor="#a0a0a0" stroked="f"/>
        </w:pict>
      </w:r>
    </w:p>
    <w:p w14:paraId="70F87711"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Escape Room Setup:</w:t>
      </w:r>
    </w:p>
    <w:p w14:paraId="06FCA8EC" w14:textId="77777777" w:rsidR="00560E3A" w:rsidRPr="00CA5F2D" w:rsidRDefault="00560E3A" w:rsidP="00560E3A">
      <w:pPr>
        <w:numPr>
          <w:ilvl w:val="0"/>
          <w:numId w:val="1"/>
        </w:numPr>
        <w:rPr>
          <w:rFonts w:ascii="Times New Roman" w:hAnsi="Times New Roman" w:cs="Times New Roman"/>
        </w:rPr>
      </w:pPr>
      <w:r w:rsidRPr="00CA5F2D">
        <w:rPr>
          <w:rFonts w:ascii="Times New Roman" w:hAnsi="Times New Roman" w:cs="Times New Roman"/>
          <w:b/>
          <w:bCs/>
        </w:rPr>
        <w:t>Rooms:</w:t>
      </w:r>
      <w:r w:rsidRPr="00CA5F2D">
        <w:rPr>
          <w:rFonts w:ascii="Times New Roman" w:hAnsi="Times New Roman" w:cs="Times New Roman"/>
        </w:rPr>
        <w:t xml:space="preserve"> You can divide the classroom into different "rooms" representing locations in Lucy’s house: the </w:t>
      </w:r>
      <w:r w:rsidRPr="00CA5F2D">
        <w:rPr>
          <w:rFonts w:ascii="Times New Roman" w:hAnsi="Times New Roman" w:cs="Times New Roman"/>
          <w:b/>
          <w:bCs/>
        </w:rPr>
        <w:t>Attic</w:t>
      </w:r>
      <w:r w:rsidRPr="00CA5F2D">
        <w:rPr>
          <w:rFonts w:ascii="Times New Roman" w:hAnsi="Times New Roman" w:cs="Times New Roman"/>
        </w:rPr>
        <w:t xml:space="preserve">, the </w:t>
      </w:r>
      <w:r w:rsidRPr="00CA5F2D">
        <w:rPr>
          <w:rFonts w:ascii="Times New Roman" w:hAnsi="Times New Roman" w:cs="Times New Roman"/>
          <w:b/>
          <w:bCs/>
        </w:rPr>
        <w:t>Garden</w:t>
      </w:r>
      <w:r w:rsidRPr="00CA5F2D">
        <w:rPr>
          <w:rFonts w:ascii="Times New Roman" w:hAnsi="Times New Roman" w:cs="Times New Roman"/>
        </w:rPr>
        <w:t xml:space="preserve">, the </w:t>
      </w:r>
      <w:r w:rsidRPr="00CA5F2D">
        <w:rPr>
          <w:rFonts w:ascii="Times New Roman" w:hAnsi="Times New Roman" w:cs="Times New Roman"/>
          <w:b/>
          <w:bCs/>
        </w:rPr>
        <w:t>Library</w:t>
      </w:r>
      <w:r w:rsidRPr="00CA5F2D">
        <w:rPr>
          <w:rFonts w:ascii="Times New Roman" w:hAnsi="Times New Roman" w:cs="Times New Roman"/>
        </w:rPr>
        <w:t xml:space="preserve">, the </w:t>
      </w:r>
      <w:r w:rsidRPr="00CA5F2D">
        <w:rPr>
          <w:rFonts w:ascii="Times New Roman" w:hAnsi="Times New Roman" w:cs="Times New Roman"/>
          <w:b/>
          <w:bCs/>
        </w:rPr>
        <w:t>Bedroom</w:t>
      </w:r>
      <w:r w:rsidRPr="00CA5F2D">
        <w:rPr>
          <w:rFonts w:ascii="Times New Roman" w:hAnsi="Times New Roman" w:cs="Times New Roman"/>
        </w:rPr>
        <w:t xml:space="preserve">, and the </w:t>
      </w:r>
      <w:r w:rsidRPr="00CA5F2D">
        <w:rPr>
          <w:rFonts w:ascii="Times New Roman" w:hAnsi="Times New Roman" w:cs="Times New Roman"/>
          <w:b/>
          <w:bCs/>
        </w:rPr>
        <w:t>Living Room</w:t>
      </w:r>
      <w:r w:rsidRPr="00CA5F2D">
        <w:rPr>
          <w:rFonts w:ascii="Times New Roman" w:hAnsi="Times New Roman" w:cs="Times New Roman"/>
        </w:rPr>
        <w:t>.</w:t>
      </w:r>
    </w:p>
    <w:p w14:paraId="25E9165D" w14:textId="77777777" w:rsidR="00560E3A" w:rsidRPr="00CA5F2D" w:rsidRDefault="00560E3A" w:rsidP="00560E3A">
      <w:pPr>
        <w:numPr>
          <w:ilvl w:val="0"/>
          <w:numId w:val="1"/>
        </w:numPr>
        <w:rPr>
          <w:rFonts w:ascii="Times New Roman" w:hAnsi="Times New Roman" w:cs="Times New Roman"/>
        </w:rPr>
      </w:pPr>
      <w:r w:rsidRPr="00CA5F2D">
        <w:rPr>
          <w:rFonts w:ascii="Times New Roman" w:hAnsi="Times New Roman" w:cs="Times New Roman"/>
          <w:b/>
          <w:bCs/>
        </w:rPr>
        <w:t>Time Limit:</w:t>
      </w:r>
      <w:r w:rsidRPr="00CA5F2D">
        <w:rPr>
          <w:rFonts w:ascii="Times New Roman" w:hAnsi="Times New Roman" w:cs="Times New Roman"/>
        </w:rPr>
        <w:t xml:space="preserve"> Students have </w:t>
      </w:r>
      <w:r w:rsidRPr="00CA5F2D">
        <w:rPr>
          <w:rFonts w:ascii="Times New Roman" w:hAnsi="Times New Roman" w:cs="Times New Roman"/>
          <w:b/>
          <w:bCs/>
        </w:rPr>
        <w:t>45 minutes</w:t>
      </w:r>
      <w:r w:rsidRPr="00CA5F2D">
        <w:rPr>
          <w:rFonts w:ascii="Times New Roman" w:hAnsi="Times New Roman" w:cs="Times New Roman"/>
        </w:rPr>
        <w:t xml:space="preserve"> to complete all puzzles and unlock the final mystery of the house.</w:t>
      </w:r>
    </w:p>
    <w:p w14:paraId="7A0BC333" w14:textId="77777777" w:rsidR="00560E3A" w:rsidRPr="00CA5F2D" w:rsidRDefault="00560E3A" w:rsidP="00560E3A">
      <w:pPr>
        <w:numPr>
          <w:ilvl w:val="0"/>
          <w:numId w:val="1"/>
        </w:numPr>
        <w:rPr>
          <w:rFonts w:ascii="Times New Roman" w:hAnsi="Times New Roman" w:cs="Times New Roman"/>
        </w:rPr>
      </w:pPr>
      <w:r w:rsidRPr="00CA5F2D">
        <w:rPr>
          <w:rFonts w:ascii="Times New Roman" w:hAnsi="Times New Roman" w:cs="Times New Roman"/>
          <w:b/>
          <w:bCs/>
        </w:rPr>
        <w:t>Materials Needed:</w:t>
      </w:r>
    </w:p>
    <w:p w14:paraId="304C7E6E" w14:textId="77777777" w:rsidR="00560E3A" w:rsidRPr="00CA5F2D" w:rsidRDefault="00560E3A" w:rsidP="00560E3A">
      <w:pPr>
        <w:numPr>
          <w:ilvl w:val="1"/>
          <w:numId w:val="1"/>
        </w:numPr>
        <w:rPr>
          <w:rFonts w:ascii="Times New Roman" w:hAnsi="Times New Roman" w:cs="Times New Roman"/>
        </w:rPr>
      </w:pPr>
      <w:r w:rsidRPr="00CA5F2D">
        <w:rPr>
          <w:rFonts w:ascii="Times New Roman" w:hAnsi="Times New Roman" w:cs="Times New Roman"/>
        </w:rPr>
        <w:t>Locked boxes or envelopes with clues inside.</w:t>
      </w:r>
    </w:p>
    <w:p w14:paraId="019B0207" w14:textId="77777777" w:rsidR="00560E3A" w:rsidRPr="00CA5F2D" w:rsidRDefault="00560E3A" w:rsidP="00560E3A">
      <w:pPr>
        <w:numPr>
          <w:ilvl w:val="1"/>
          <w:numId w:val="1"/>
        </w:numPr>
        <w:rPr>
          <w:rFonts w:ascii="Times New Roman" w:hAnsi="Times New Roman" w:cs="Times New Roman"/>
        </w:rPr>
      </w:pPr>
      <w:r w:rsidRPr="00CA5F2D">
        <w:rPr>
          <w:rFonts w:ascii="Times New Roman" w:hAnsi="Times New Roman" w:cs="Times New Roman"/>
        </w:rPr>
        <w:t>Combination locks (optional) or pre-set digital clues (Google Forms/QR codes).</w:t>
      </w:r>
    </w:p>
    <w:p w14:paraId="32A985A2" w14:textId="77777777" w:rsidR="00560E3A" w:rsidRPr="00CA5F2D" w:rsidRDefault="00560E3A" w:rsidP="00560E3A">
      <w:pPr>
        <w:numPr>
          <w:ilvl w:val="1"/>
          <w:numId w:val="1"/>
        </w:numPr>
        <w:rPr>
          <w:rFonts w:ascii="Times New Roman" w:hAnsi="Times New Roman" w:cs="Times New Roman"/>
        </w:rPr>
      </w:pPr>
      <w:r w:rsidRPr="00CA5F2D">
        <w:rPr>
          <w:rFonts w:ascii="Times New Roman" w:hAnsi="Times New Roman" w:cs="Times New Roman"/>
        </w:rPr>
        <w:t>Puzzle sheets, clues, or props representing elements from the story.</w:t>
      </w:r>
    </w:p>
    <w:p w14:paraId="2C786F72" w14:textId="77777777" w:rsidR="00560E3A" w:rsidRPr="00CA5F2D" w:rsidRDefault="00560E3A" w:rsidP="00560E3A">
      <w:pPr>
        <w:numPr>
          <w:ilvl w:val="1"/>
          <w:numId w:val="1"/>
        </w:numPr>
        <w:rPr>
          <w:rFonts w:ascii="Times New Roman" w:hAnsi="Times New Roman" w:cs="Times New Roman"/>
        </w:rPr>
      </w:pPr>
      <w:r w:rsidRPr="00CA5F2D">
        <w:rPr>
          <w:rFonts w:ascii="Times New Roman" w:hAnsi="Times New Roman" w:cs="Times New Roman"/>
        </w:rPr>
        <w:t>Access to the book for students to reference (or excerpts if needed).</w:t>
      </w:r>
    </w:p>
    <w:p w14:paraId="2358345B"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3D10B7A0">
          <v:rect id="_x0000_i1027" style="width:0;height:1.5pt" o:hralign="center" o:hrstd="t" o:hr="t" fillcolor="#a0a0a0" stroked="f"/>
        </w:pict>
      </w:r>
    </w:p>
    <w:p w14:paraId="09DD5147"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Activity Flow:</w:t>
      </w:r>
    </w:p>
    <w:p w14:paraId="0A83D432"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Introduction (5 minutes):</w:t>
      </w:r>
    </w:p>
    <w:p w14:paraId="7E703141"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 xml:space="preserve">The teacher introduces the escape room scenario: "Lucy has discovered a series of strange occurrences in her new house. She and her ghostly friend Emily need your help to uncover the </w:t>
      </w:r>
      <w:r w:rsidRPr="00CA5F2D">
        <w:rPr>
          <w:rFonts w:ascii="Times New Roman" w:hAnsi="Times New Roman" w:cs="Times New Roman"/>
        </w:rPr>
        <w:lastRenderedPageBreak/>
        <w:t>truth. Your team will explore different rooms of the house, solve the puzzles hidden inside, and help unlock the final mystery. You have 45 minutes before the house traps its secrets forever!"</w:t>
      </w:r>
    </w:p>
    <w:p w14:paraId="311E7DD1"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45614D8A">
          <v:rect id="_x0000_i1028" style="width:0;height:1.5pt" o:hralign="center" o:hrstd="t" o:hr="t" fillcolor="#a0a0a0" stroked="f"/>
        </w:pict>
      </w:r>
    </w:p>
    <w:p w14:paraId="79CD8C12"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Puzzle 1: The Mysterious Letter (The Attic)</w:t>
      </w:r>
    </w:p>
    <w:p w14:paraId="5D8383E0"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 xml:space="preserve">Lucy found a letter in the attic that </w:t>
      </w:r>
      <w:proofErr w:type="gramStart"/>
      <w:r w:rsidRPr="00CA5F2D">
        <w:rPr>
          <w:rFonts w:ascii="Times New Roman" w:hAnsi="Times New Roman" w:cs="Times New Roman"/>
        </w:rPr>
        <w:t>holds</w:t>
      </w:r>
      <w:proofErr w:type="gramEnd"/>
      <w:r w:rsidRPr="00CA5F2D">
        <w:rPr>
          <w:rFonts w:ascii="Times New Roman" w:hAnsi="Times New Roman" w:cs="Times New Roman"/>
        </w:rPr>
        <w:t xml:space="preserve"> the first clue to the house’s secret. The letter is torn, and only part of the message is legible. Students must solve a simple cipher to decode the hidden message and find the key to unlock the next room.</w:t>
      </w:r>
    </w:p>
    <w:p w14:paraId="1967139A" w14:textId="77777777" w:rsidR="00560E3A" w:rsidRPr="00CA5F2D" w:rsidRDefault="00560E3A" w:rsidP="00560E3A">
      <w:pPr>
        <w:numPr>
          <w:ilvl w:val="0"/>
          <w:numId w:val="2"/>
        </w:numPr>
        <w:rPr>
          <w:rFonts w:ascii="Times New Roman" w:hAnsi="Times New Roman" w:cs="Times New Roman"/>
        </w:rPr>
      </w:pPr>
      <w:r w:rsidRPr="00CA5F2D">
        <w:rPr>
          <w:rFonts w:ascii="Times New Roman" w:hAnsi="Times New Roman" w:cs="Times New Roman"/>
          <w:b/>
          <w:bCs/>
        </w:rPr>
        <w:t>Clue Setup:</w:t>
      </w:r>
    </w:p>
    <w:p w14:paraId="2267ABA7" w14:textId="77777777" w:rsidR="00560E3A" w:rsidRPr="00CA5F2D" w:rsidRDefault="00560E3A" w:rsidP="00560E3A">
      <w:pPr>
        <w:numPr>
          <w:ilvl w:val="1"/>
          <w:numId w:val="2"/>
        </w:numPr>
        <w:rPr>
          <w:rFonts w:ascii="Times New Roman" w:hAnsi="Times New Roman" w:cs="Times New Roman"/>
        </w:rPr>
      </w:pPr>
      <w:r w:rsidRPr="00CA5F2D">
        <w:rPr>
          <w:rFonts w:ascii="Times New Roman" w:hAnsi="Times New Roman" w:cs="Times New Roman"/>
        </w:rPr>
        <w:t xml:space="preserve">Provide students with a letter that uses a </w:t>
      </w:r>
      <w:r w:rsidRPr="00CA5F2D">
        <w:rPr>
          <w:rFonts w:ascii="Times New Roman" w:hAnsi="Times New Roman" w:cs="Times New Roman"/>
          <w:b/>
          <w:bCs/>
        </w:rPr>
        <w:t>Caesar Cipher</w:t>
      </w:r>
      <w:r w:rsidRPr="00CA5F2D">
        <w:rPr>
          <w:rFonts w:ascii="Times New Roman" w:hAnsi="Times New Roman" w:cs="Times New Roman"/>
        </w:rPr>
        <w:t xml:space="preserve"> (shift of 3).</w:t>
      </w:r>
    </w:p>
    <w:p w14:paraId="7E30DBB0" w14:textId="77777777" w:rsidR="00560E3A" w:rsidRPr="00CA5F2D" w:rsidRDefault="00560E3A" w:rsidP="00560E3A">
      <w:pPr>
        <w:numPr>
          <w:ilvl w:val="1"/>
          <w:numId w:val="2"/>
        </w:numPr>
        <w:rPr>
          <w:rFonts w:ascii="Times New Roman" w:hAnsi="Times New Roman" w:cs="Times New Roman"/>
        </w:rPr>
      </w:pPr>
      <w:r w:rsidRPr="00CA5F2D">
        <w:rPr>
          <w:rFonts w:ascii="Times New Roman" w:hAnsi="Times New Roman" w:cs="Times New Roman"/>
        </w:rPr>
        <w:t>Example of cipher text: "</w:t>
      </w:r>
      <w:proofErr w:type="spellStart"/>
      <w:r w:rsidRPr="00CA5F2D">
        <w:rPr>
          <w:rFonts w:ascii="Times New Roman" w:hAnsi="Times New Roman" w:cs="Times New Roman"/>
        </w:rPr>
        <w:t>Wklv</w:t>
      </w:r>
      <w:proofErr w:type="spellEnd"/>
      <w:r w:rsidRPr="00CA5F2D">
        <w:rPr>
          <w:rFonts w:ascii="Times New Roman" w:hAnsi="Times New Roman" w:cs="Times New Roman"/>
        </w:rPr>
        <w:t xml:space="preserve"> </w:t>
      </w:r>
      <w:proofErr w:type="spellStart"/>
      <w:r w:rsidRPr="00CA5F2D">
        <w:rPr>
          <w:rFonts w:ascii="Times New Roman" w:hAnsi="Times New Roman" w:cs="Times New Roman"/>
        </w:rPr>
        <w:t>ohwwhu</w:t>
      </w:r>
      <w:proofErr w:type="spellEnd"/>
      <w:r w:rsidRPr="00CA5F2D">
        <w:rPr>
          <w:rFonts w:ascii="Times New Roman" w:hAnsi="Times New Roman" w:cs="Times New Roman"/>
        </w:rPr>
        <w:t xml:space="preserve"> </w:t>
      </w:r>
      <w:proofErr w:type="spellStart"/>
      <w:r w:rsidRPr="00CA5F2D">
        <w:rPr>
          <w:rFonts w:ascii="Times New Roman" w:hAnsi="Times New Roman" w:cs="Times New Roman"/>
        </w:rPr>
        <w:t>frqwdlqv</w:t>
      </w:r>
      <w:proofErr w:type="spellEnd"/>
      <w:r w:rsidRPr="00CA5F2D">
        <w:rPr>
          <w:rFonts w:ascii="Times New Roman" w:hAnsi="Times New Roman" w:cs="Times New Roman"/>
        </w:rPr>
        <w:t xml:space="preserve"> d </w:t>
      </w:r>
      <w:proofErr w:type="spellStart"/>
      <w:r w:rsidRPr="00CA5F2D">
        <w:rPr>
          <w:rFonts w:ascii="Times New Roman" w:hAnsi="Times New Roman" w:cs="Times New Roman"/>
        </w:rPr>
        <w:t>wkurqn</w:t>
      </w:r>
      <w:proofErr w:type="spellEnd"/>
      <w:r w:rsidRPr="00CA5F2D">
        <w:rPr>
          <w:rFonts w:ascii="Times New Roman" w:hAnsi="Times New Roman" w:cs="Times New Roman"/>
        </w:rPr>
        <w:t xml:space="preserve"> </w:t>
      </w:r>
      <w:proofErr w:type="spellStart"/>
      <w:r w:rsidRPr="00CA5F2D">
        <w:rPr>
          <w:rFonts w:ascii="Times New Roman" w:hAnsi="Times New Roman" w:cs="Times New Roman"/>
        </w:rPr>
        <w:t>froxh</w:t>
      </w:r>
      <w:proofErr w:type="spellEnd"/>
      <w:r w:rsidRPr="00CA5F2D">
        <w:rPr>
          <w:rFonts w:ascii="Times New Roman" w:hAnsi="Times New Roman" w:cs="Times New Roman"/>
        </w:rPr>
        <w:t>."</w:t>
      </w:r>
    </w:p>
    <w:p w14:paraId="3368EDB8" w14:textId="77777777" w:rsidR="00560E3A" w:rsidRPr="00CA5F2D" w:rsidRDefault="00560E3A" w:rsidP="00560E3A">
      <w:pPr>
        <w:numPr>
          <w:ilvl w:val="1"/>
          <w:numId w:val="2"/>
        </w:numPr>
        <w:rPr>
          <w:rFonts w:ascii="Times New Roman" w:hAnsi="Times New Roman" w:cs="Times New Roman"/>
        </w:rPr>
      </w:pPr>
      <w:r w:rsidRPr="00CA5F2D">
        <w:rPr>
          <w:rFonts w:ascii="Times New Roman" w:hAnsi="Times New Roman" w:cs="Times New Roman"/>
        </w:rPr>
        <w:t>When decoded, it reads: “This letter contains a hidden clue.”</w:t>
      </w:r>
    </w:p>
    <w:p w14:paraId="5B746C35" w14:textId="77777777" w:rsidR="00560E3A" w:rsidRPr="00CA5F2D" w:rsidRDefault="00560E3A" w:rsidP="00560E3A">
      <w:pPr>
        <w:numPr>
          <w:ilvl w:val="1"/>
          <w:numId w:val="2"/>
        </w:numPr>
        <w:rPr>
          <w:rFonts w:ascii="Times New Roman" w:hAnsi="Times New Roman" w:cs="Times New Roman"/>
        </w:rPr>
      </w:pPr>
      <w:r w:rsidRPr="00CA5F2D">
        <w:rPr>
          <w:rFonts w:ascii="Times New Roman" w:hAnsi="Times New Roman" w:cs="Times New Roman"/>
        </w:rPr>
        <w:t xml:space="preserve">Once decoded, the clue leads them to the </w:t>
      </w:r>
      <w:proofErr w:type="gramStart"/>
      <w:r w:rsidRPr="00CA5F2D">
        <w:rPr>
          <w:rFonts w:ascii="Times New Roman" w:hAnsi="Times New Roman" w:cs="Times New Roman"/>
          <w:b/>
          <w:bCs/>
        </w:rPr>
        <w:t>Library</w:t>
      </w:r>
      <w:proofErr w:type="gramEnd"/>
      <w:r w:rsidRPr="00CA5F2D">
        <w:rPr>
          <w:rFonts w:ascii="Times New Roman" w:hAnsi="Times New Roman" w:cs="Times New Roman"/>
        </w:rPr>
        <w:t>.</w:t>
      </w:r>
    </w:p>
    <w:p w14:paraId="1C680838" w14:textId="77777777" w:rsidR="00560E3A" w:rsidRPr="00CA5F2D" w:rsidRDefault="00560E3A" w:rsidP="00560E3A">
      <w:pPr>
        <w:numPr>
          <w:ilvl w:val="0"/>
          <w:numId w:val="2"/>
        </w:numPr>
        <w:rPr>
          <w:rFonts w:ascii="Times New Roman" w:hAnsi="Times New Roman" w:cs="Times New Roman"/>
        </w:rPr>
      </w:pPr>
      <w:r w:rsidRPr="00CA5F2D">
        <w:rPr>
          <w:rFonts w:ascii="Times New Roman" w:hAnsi="Times New Roman" w:cs="Times New Roman"/>
          <w:b/>
          <w:bCs/>
        </w:rPr>
        <w:t>Puzzle Solution:</w:t>
      </w:r>
    </w:p>
    <w:p w14:paraId="5E101373" w14:textId="77777777" w:rsidR="00560E3A" w:rsidRPr="00CA5F2D" w:rsidRDefault="00560E3A" w:rsidP="00560E3A">
      <w:pPr>
        <w:numPr>
          <w:ilvl w:val="1"/>
          <w:numId w:val="2"/>
        </w:numPr>
        <w:rPr>
          <w:rFonts w:ascii="Times New Roman" w:hAnsi="Times New Roman" w:cs="Times New Roman"/>
        </w:rPr>
      </w:pPr>
      <w:r w:rsidRPr="00CA5F2D">
        <w:rPr>
          <w:rFonts w:ascii="Times New Roman" w:hAnsi="Times New Roman" w:cs="Times New Roman"/>
        </w:rPr>
        <w:t xml:space="preserve">Once students decode the message, they move on to the </w:t>
      </w:r>
      <w:proofErr w:type="gramStart"/>
      <w:r w:rsidRPr="00CA5F2D">
        <w:rPr>
          <w:rFonts w:ascii="Times New Roman" w:hAnsi="Times New Roman" w:cs="Times New Roman"/>
        </w:rPr>
        <w:t>Library</w:t>
      </w:r>
      <w:proofErr w:type="gramEnd"/>
      <w:r w:rsidRPr="00CA5F2D">
        <w:rPr>
          <w:rFonts w:ascii="Times New Roman" w:hAnsi="Times New Roman" w:cs="Times New Roman"/>
        </w:rPr>
        <w:t xml:space="preserve"> for the next puzzle.</w:t>
      </w:r>
    </w:p>
    <w:p w14:paraId="29C70B14"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40E88DDC">
          <v:rect id="_x0000_i1029" style="width:0;height:1.5pt" o:hralign="center" o:hrstd="t" o:hr="t" fillcolor="#a0a0a0" stroked="f"/>
        </w:pict>
      </w:r>
    </w:p>
    <w:p w14:paraId="5400D21C"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Puzzle 2: The Haunted Bookshelf (The Library)</w:t>
      </w:r>
    </w:p>
    <w:p w14:paraId="3E895FD4"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 xml:space="preserve">The </w:t>
      </w:r>
      <w:proofErr w:type="gramStart"/>
      <w:r w:rsidRPr="00CA5F2D">
        <w:rPr>
          <w:rFonts w:ascii="Times New Roman" w:hAnsi="Times New Roman" w:cs="Times New Roman"/>
        </w:rPr>
        <w:t>Library</w:t>
      </w:r>
      <w:proofErr w:type="gramEnd"/>
      <w:r w:rsidRPr="00CA5F2D">
        <w:rPr>
          <w:rFonts w:ascii="Times New Roman" w:hAnsi="Times New Roman" w:cs="Times New Roman"/>
        </w:rPr>
        <w:t xml:space="preserve"> contains many old books, but one specific book hides the next clue. Students must solve a </w:t>
      </w:r>
      <w:r w:rsidRPr="00CA5F2D">
        <w:rPr>
          <w:rFonts w:ascii="Times New Roman" w:hAnsi="Times New Roman" w:cs="Times New Roman"/>
          <w:b/>
          <w:bCs/>
        </w:rPr>
        <w:t>book riddle</w:t>
      </w:r>
      <w:r w:rsidRPr="00CA5F2D">
        <w:rPr>
          <w:rFonts w:ascii="Times New Roman" w:hAnsi="Times New Roman" w:cs="Times New Roman"/>
        </w:rPr>
        <w:t xml:space="preserve"> to find it.</w:t>
      </w:r>
    </w:p>
    <w:p w14:paraId="372E11D2" w14:textId="77777777" w:rsidR="00560E3A" w:rsidRPr="00CA5F2D" w:rsidRDefault="00560E3A" w:rsidP="00560E3A">
      <w:pPr>
        <w:numPr>
          <w:ilvl w:val="0"/>
          <w:numId w:val="3"/>
        </w:numPr>
        <w:rPr>
          <w:rFonts w:ascii="Times New Roman" w:hAnsi="Times New Roman" w:cs="Times New Roman"/>
        </w:rPr>
      </w:pPr>
      <w:r w:rsidRPr="00CA5F2D">
        <w:rPr>
          <w:rFonts w:ascii="Times New Roman" w:hAnsi="Times New Roman" w:cs="Times New Roman"/>
          <w:b/>
          <w:bCs/>
        </w:rPr>
        <w:t>Clue Setup:</w:t>
      </w:r>
    </w:p>
    <w:p w14:paraId="7D6E7BE7" w14:textId="77777777" w:rsidR="00560E3A" w:rsidRPr="00CA5F2D" w:rsidRDefault="00560E3A" w:rsidP="00560E3A">
      <w:pPr>
        <w:numPr>
          <w:ilvl w:val="1"/>
          <w:numId w:val="3"/>
        </w:numPr>
        <w:rPr>
          <w:rFonts w:ascii="Times New Roman" w:hAnsi="Times New Roman" w:cs="Times New Roman"/>
        </w:rPr>
      </w:pPr>
      <w:r w:rsidRPr="00CA5F2D">
        <w:rPr>
          <w:rFonts w:ascii="Times New Roman" w:hAnsi="Times New Roman" w:cs="Times New Roman"/>
        </w:rPr>
        <w:t>Present the riddle: "In a book where secrets hide, find the one with ‘ghosts’ inside."</w:t>
      </w:r>
    </w:p>
    <w:p w14:paraId="12944C39" w14:textId="77777777" w:rsidR="00560E3A" w:rsidRPr="00CA5F2D" w:rsidRDefault="00560E3A" w:rsidP="00560E3A">
      <w:pPr>
        <w:numPr>
          <w:ilvl w:val="1"/>
          <w:numId w:val="3"/>
        </w:numPr>
        <w:rPr>
          <w:rFonts w:ascii="Times New Roman" w:hAnsi="Times New Roman" w:cs="Times New Roman"/>
        </w:rPr>
      </w:pPr>
      <w:r w:rsidRPr="00CA5F2D">
        <w:rPr>
          <w:rFonts w:ascii="Times New Roman" w:hAnsi="Times New Roman" w:cs="Times New Roman"/>
        </w:rPr>
        <w:t xml:space="preserve">Place several books (real or printed paper covers) with different titles. One of the books will be labeled </w:t>
      </w:r>
      <w:r w:rsidRPr="00CA5F2D">
        <w:rPr>
          <w:rFonts w:ascii="Times New Roman" w:hAnsi="Times New Roman" w:cs="Times New Roman"/>
          <w:i/>
          <w:iCs/>
        </w:rPr>
        <w:t xml:space="preserve">The Ghostly Tales of </w:t>
      </w:r>
      <w:proofErr w:type="spellStart"/>
      <w:r w:rsidRPr="00CA5F2D">
        <w:rPr>
          <w:rFonts w:ascii="Times New Roman" w:hAnsi="Times New Roman" w:cs="Times New Roman"/>
          <w:i/>
          <w:iCs/>
        </w:rPr>
        <w:t>Wraithmoor</w:t>
      </w:r>
      <w:proofErr w:type="spellEnd"/>
      <w:r w:rsidRPr="00CA5F2D">
        <w:rPr>
          <w:rFonts w:ascii="Times New Roman" w:hAnsi="Times New Roman" w:cs="Times New Roman"/>
        </w:rPr>
        <w:t>.</w:t>
      </w:r>
    </w:p>
    <w:p w14:paraId="5E3CF18F" w14:textId="77777777" w:rsidR="00560E3A" w:rsidRPr="00CA5F2D" w:rsidRDefault="00560E3A" w:rsidP="00560E3A">
      <w:pPr>
        <w:numPr>
          <w:ilvl w:val="0"/>
          <w:numId w:val="3"/>
        </w:numPr>
        <w:rPr>
          <w:rFonts w:ascii="Times New Roman" w:hAnsi="Times New Roman" w:cs="Times New Roman"/>
        </w:rPr>
      </w:pPr>
      <w:r w:rsidRPr="00CA5F2D">
        <w:rPr>
          <w:rFonts w:ascii="Times New Roman" w:hAnsi="Times New Roman" w:cs="Times New Roman"/>
          <w:b/>
          <w:bCs/>
        </w:rPr>
        <w:t>Puzzle Solution:</w:t>
      </w:r>
    </w:p>
    <w:p w14:paraId="630BE665" w14:textId="77777777" w:rsidR="00560E3A" w:rsidRPr="00CA5F2D" w:rsidRDefault="00560E3A" w:rsidP="00560E3A">
      <w:pPr>
        <w:numPr>
          <w:ilvl w:val="1"/>
          <w:numId w:val="3"/>
        </w:numPr>
        <w:rPr>
          <w:rFonts w:ascii="Times New Roman" w:hAnsi="Times New Roman" w:cs="Times New Roman"/>
        </w:rPr>
      </w:pPr>
      <w:r w:rsidRPr="00CA5F2D">
        <w:rPr>
          <w:rFonts w:ascii="Times New Roman" w:hAnsi="Times New Roman" w:cs="Times New Roman"/>
        </w:rPr>
        <w:t xml:space="preserve">Once they find the correct book, it contains a slip of paper with the next clue, leading them to the </w:t>
      </w:r>
      <w:r w:rsidRPr="00CA5F2D">
        <w:rPr>
          <w:rFonts w:ascii="Times New Roman" w:hAnsi="Times New Roman" w:cs="Times New Roman"/>
          <w:b/>
          <w:bCs/>
        </w:rPr>
        <w:t>Bedroom</w:t>
      </w:r>
      <w:r w:rsidRPr="00CA5F2D">
        <w:rPr>
          <w:rFonts w:ascii="Times New Roman" w:hAnsi="Times New Roman" w:cs="Times New Roman"/>
        </w:rPr>
        <w:t>.</w:t>
      </w:r>
    </w:p>
    <w:p w14:paraId="5A929CA9"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34970BE3">
          <v:rect id="_x0000_i1030" style="width:0;height:1.5pt" o:hralign="center" o:hrstd="t" o:hr="t" fillcolor="#a0a0a0" stroked="f"/>
        </w:pict>
      </w:r>
    </w:p>
    <w:p w14:paraId="4590F5C8"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Puzzle 3: Footsteps in the Night (The Bedroom)</w:t>
      </w:r>
    </w:p>
    <w:p w14:paraId="6531D332"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lastRenderedPageBreak/>
        <w:t xml:space="preserve">Lucy heard strange footsteps in her bedroom, leading her to believe the ghost was nearby. The ghost, Emily, left behind a note, but the paper is </w:t>
      </w:r>
      <w:proofErr w:type="gramStart"/>
      <w:r w:rsidRPr="00CA5F2D">
        <w:rPr>
          <w:rFonts w:ascii="Times New Roman" w:hAnsi="Times New Roman" w:cs="Times New Roman"/>
        </w:rPr>
        <w:t>water-damaged</w:t>
      </w:r>
      <w:proofErr w:type="gramEnd"/>
      <w:r w:rsidRPr="00CA5F2D">
        <w:rPr>
          <w:rFonts w:ascii="Times New Roman" w:hAnsi="Times New Roman" w:cs="Times New Roman"/>
        </w:rPr>
        <w:t xml:space="preserve">. Students must piece together the note by completing a </w:t>
      </w:r>
      <w:r w:rsidRPr="00CA5F2D">
        <w:rPr>
          <w:rFonts w:ascii="Times New Roman" w:hAnsi="Times New Roman" w:cs="Times New Roman"/>
          <w:b/>
          <w:bCs/>
        </w:rPr>
        <w:t>jigsaw puzzle</w:t>
      </w:r>
      <w:r w:rsidRPr="00CA5F2D">
        <w:rPr>
          <w:rFonts w:ascii="Times New Roman" w:hAnsi="Times New Roman" w:cs="Times New Roman"/>
        </w:rPr>
        <w:t xml:space="preserve"> that contains part of the message.</w:t>
      </w:r>
    </w:p>
    <w:p w14:paraId="43800153" w14:textId="77777777" w:rsidR="00560E3A" w:rsidRPr="00CA5F2D" w:rsidRDefault="00560E3A" w:rsidP="00560E3A">
      <w:pPr>
        <w:numPr>
          <w:ilvl w:val="0"/>
          <w:numId w:val="4"/>
        </w:numPr>
        <w:rPr>
          <w:rFonts w:ascii="Times New Roman" w:hAnsi="Times New Roman" w:cs="Times New Roman"/>
        </w:rPr>
      </w:pPr>
      <w:r w:rsidRPr="00CA5F2D">
        <w:rPr>
          <w:rFonts w:ascii="Times New Roman" w:hAnsi="Times New Roman" w:cs="Times New Roman"/>
          <w:b/>
          <w:bCs/>
        </w:rPr>
        <w:t>Clue Setup:</w:t>
      </w:r>
    </w:p>
    <w:p w14:paraId="20BFB707" w14:textId="77777777" w:rsidR="00560E3A" w:rsidRPr="00CA5F2D" w:rsidRDefault="00560E3A" w:rsidP="00560E3A">
      <w:pPr>
        <w:numPr>
          <w:ilvl w:val="1"/>
          <w:numId w:val="4"/>
        </w:numPr>
        <w:rPr>
          <w:rFonts w:ascii="Times New Roman" w:hAnsi="Times New Roman" w:cs="Times New Roman"/>
        </w:rPr>
      </w:pPr>
      <w:r w:rsidRPr="00CA5F2D">
        <w:rPr>
          <w:rFonts w:ascii="Times New Roman" w:hAnsi="Times New Roman" w:cs="Times New Roman"/>
        </w:rPr>
        <w:t>Provide a simple jigsaw puzzle with pieces hidden in the room.</w:t>
      </w:r>
    </w:p>
    <w:p w14:paraId="75DD5444" w14:textId="77777777" w:rsidR="00560E3A" w:rsidRPr="00CA5F2D" w:rsidRDefault="00560E3A" w:rsidP="00560E3A">
      <w:pPr>
        <w:numPr>
          <w:ilvl w:val="1"/>
          <w:numId w:val="4"/>
        </w:numPr>
        <w:rPr>
          <w:rFonts w:ascii="Times New Roman" w:hAnsi="Times New Roman" w:cs="Times New Roman"/>
        </w:rPr>
      </w:pPr>
      <w:r w:rsidRPr="00CA5F2D">
        <w:rPr>
          <w:rFonts w:ascii="Times New Roman" w:hAnsi="Times New Roman" w:cs="Times New Roman"/>
        </w:rPr>
        <w:t>When the puzzle is completed, it forms a picture of a key with the message: “Check under the bed.”</w:t>
      </w:r>
    </w:p>
    <w:p w14:paraId="46F6B4E8" w14:textId="77777777" w:rsidR="00560E3A" w:rsidRPr="00CA5F2D" w:rsidRDefault="00560E3A" w:rsidP="00560E3A">
      <w:pPr>
        <w:numPr>
          <w:ilvl w:val="0"/>
          <w:numId w:val="4"/>
        </w:numPr>
        <w:rPr>
          <w:rFonts w:ascii="Times New Roman" w:hAnsi="Times New Roman" w:cs="Times New Roman"/>
        </w:rPr>
      </w:pPr>
      <w:r w:rsidRPr="00CA5F2D">
        <w:rPr>
          <w:rFonts w:ascii="Times New Roman" w:hAnsi="Times New Roman" w:cs="Times New Roman"/>
          <w:b/>
          <w:bCs/>
        </w:rPr>
        <w:t>Puzzle Solution:</w:t>
      </w:r>
    </w:p>
    <w:p w14:paraId="0186FA08" w14:textId="77777777" w:rsidR="00560E3A" w:rsidRPr="00CA5F2D" w:rsidRDefault="00560E3A" w:rsidP="00560E3A">
      <w:pPr>
        <w:numPr>
          <w:ilvl w:val="1"/>
          <w:numId w:val="4"/>
        </w:numPr>
        <w:rPr>
          <w:rFonts w:ascii="Times New Roman" w:hAnsi="Times New Roman" w:cs="Times New Roman"/>
        </w:rPr>
      </w:pPr>
      <w:r w:rsidRPr="00CA5F2D">
        <w:rPr>
          <w:rFonts w:ascii="Times New Roman" w:hAnsi="Times New Roman" w:cs="Times New Roman"/>
        </w:rPr>
        <w:t xml:space="preserve">After completing the puzzle, they find the next clue under the “bed,” which sends them to the </w:t>
      </w:r>
      <w:r w:rsidRPr="00CA5F2D">
        <w:rPr>
          <w:rFonts w:ascii="Times New Roman" w:hAnsi="Times New Roman" w:cs="Times New Roman"/>
          <w:b/>
          <w:bCs/>
        </w:rPr>
        <w:t>Living Room</w:t>
      </w:r>
      <w:r w:rsidRPr="00CA5F2D">
        <w:rPr>
          <w:rFonts w:ascii="Times New Roman" w:hAnsi="Times New Roman" w:cs="Times New Roman"/>
        </w:rPr>
        <w:t>.</w:t>
      </w:r>
    </w:p>
    <w:p w14:paraId="3232BEE7"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21AFCA93">
          <v:rect id="_x0000_i1031" style="width:0;height:1.5pt" o:hralign="center" o:hrstd="t" o:hr="t" fillcolor="#a0a0a0" stroked="f"/>
        </w:pict>
      </w:r>
    </w:p>
    <w:p w14:paraId="5FD26E06"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Puzzle 4: The Hidden Portrait (The Living Room)</w:t>
      </w:r>
    </w:p>
    <w:p w14:paraId="26D3B3CF"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In the Living Room, an old portrait of Emily hides the final clue, but the picture has been scrambled. Students must unscramble the portrait and match the pieces to reveal the next lock combination or password.</w:t>
      </w:r>
    </w:p>
    <w:p w14:paraId="22A5E345" w14:textId="77777777" w:rsidR="00560E3A" w:rsidRPr="00CA5F2D" w:rsidRDefault="00560E3A" w:rsidP="00560E3A">
      <w:pPr>
        <w:numPr>
          <w:ilvl w:val="0"/>
          <w:numId w:val="5"/>
        </w:numPr>
        <w:rPr>
          <w:rFonts w:ascii="Times New Roman" w:hAnsi="Times New Roman" w:cs="Times New Roman"/>
        </w:rPr>
      </w:pPr>
      <w:r w:rsidRPr="00CA5F2D">
        <w:rPr>
          <w:rFonts w:ascii="Times New Roman" w:hAnsi="Times New Roman" w:cs="Times New Roman"/>
          <w:b/>
          <w:bCs/>
        </w:rPr>
        <w:t>Clue Setup:</w:t>
      </w:r>
    </w:p>
    <w:p w14:paraId="510C8417" w14:textId="77777777" w:rsidR="00560E3A" w:rsidRPr="00CA5F2D" w:rsidRDefault="00560E3A" w:rsidP="00560E3A">
      <w:pPr>
        <w:numPr>
          <w:ilvl w:val="1"/>
          <w:numId w:val="5"/>
        </w:numPr>
        <w:rPr>
          <w:rFonts w:ascii="Times New Roman" w:hAnsi="Times New Roman" w:cs="Times New Roman"/>
        </w:rPr>
      </w:pPr>
      <w:r w:rsidRPr="00CA5F2D">
        <w:rPr>
          <w:rFonts w:ascii="Times New Roman" w:hAnsi="Times New Roman" w:cs="Times New Roman"/>
        </w:rPr>
        <w:t>Provide an image of a portrait that has been cut into 8-10 pieces and scrambled.</w:t>
      </w:r>
    </w:p>
    <w:p w14:paraId="68343EC5" w14:textId="77777777" w:rsidR="00560E3A" w:rsidRPr="00CA5F2D" w:rsidRDefault="00560E3A" w:rsidP="00560E3A">
      <w:pPr>
        <w:numPr>
          <w:ilvl w:val="1"/>
          <w:numId w:val="5"/>
        </w:numPr>
        <w:rPr>
          <w:rFonts w:ascii="Times New Roman" w:hAnsi="Times New Roman" w:cs="Times New Roman"/>
        </w:rPr>
      </w:pPr>
      <w:r w:rsidRPr="00CA5F2D">
        <w:rPr>
          <w:rFonts w:ascii="Times New Roman" w:hAnsi="Times New Roman" w:cs="Times New Roman"/>
        </w:rPr>
        <w:t xml:space="preserve">When the portrait is put together, there is a number written on it (e.g., </w:t>
      </w:r>
      <w:r w:rsidRPr="00CA5F2D">
        <w:rPr>
          <w:rFonts w:ascii="Times New Roman" w:hAnsi="Times New Roman" w:cs="Times New Roman"/>
          <w:b/>
          <w:bCs/>
        </w:rPr>
        <w:t>1942</w:t>
      </w:r>
      <w:r w:rsidRPr="00CA5F2D">
        <w:rPr>
          <w:rFonts w:ascii="Times New Roman" w:hAnsi="Times New Roman" w:cs="Times New Roman"/>
        </w:rPr>
        <w:t>).</w:t>
      </w:r>
    </w:p>
    <w:p w14:paraId="3758F24B" w14:textId="77777777" w:rsidR="00560E3A" w:rsidRPr="00CA5F2D" w:rsidRDefault="00560E3A" w:rsidP="00560E3A">
      <w:pPr>
        <w:numPr>
          <w:ilvl w:val="0"/>
          <w:numId w:val="5"/>
        </w:numPr>
        <w:rPr>
          <w:rFonts w:ascii="Times New Roman" w:hAnsi="Times New Roman" w:cs="Times New Roman"/>
        </w:rPr>
      </w:pPr>
      <w:r w:rsidRPr="00CA5F2D">
        <w:rPr>
          <w:rFonts w:ascii="Times New Roman" w:hAnsi="Times New Roman" w:cs="Times New Roman"/>
          <w:b/>
          <w:bCs/>
        </w:rPr>
        <w:t>Puzzle Solution:</w:t>
      </w:r>
    </w:p>
    <w:p w14:paraId="6A540235" w14:textId="77777777" w:rsidR="00560E3A" w:rsidRPr="00CA5F2D" w:rsidRDefault="00560E3A" w:rsidP="00560E3A">
      <w:pPr>
        <w:numPr>
          <w:ilvl w:val="1"/>
          <w:numId w:val="5"/>
        </w:numPr>
        <w:rPr>
          <w:rFonts w:ascii="Times New Roman" w:hAnsi="Times New Roman" w:cs="Times New Roman"/>
        </w:rPr>
      </w:pPr>
      <w:r w:rsidRPr="00CA5F2D">
        <w:rPr>
          <w:rFonts w:ascii="Times New Roman" w:hAnsi="Times New Roman" w:cs="Times New Roman"/>
        </w:rPr>
        <w:t>This number opens a combination lock (or is the password to the next digital clue).</w:t>
      </w:r>
    </w:p>
    <w:p w14:paraId="33E598BA" w14:textId="77777777" w:rsidR="00560E3A" w:rsidRPr="00CA5F2D" w:rsidRDefault="00560E3A" w:rsidP="00560E3A">
      <w:pPr>
        <w:numPr>
          <w:ilvl w:val="1"/>
          <w:numId w:val="5"/>
        </w:numPr>
        <w:rPr>
          <w:rFonts w:ascii="Times New Roman" w:hAnsi="Times New Roman" w:cs="Times New Roman"/>
        </w:rPr>
      </w:pPr>
      <w:r w:rsidRPr="00CA5F2D">
        <w:rPr>
          <w:rFonts w:ascii="Times New Roman" w:hAnsi="Times New Roman" w:cs="Times New Roman"/>
        </w:rPr>
        <w:t xml:space="preserve">The lock opens the final clue envelope that sends them to the </w:t>
      </w:r>
      <w:r w:rsidRPr="00CA5F2D">
        <w:rPr>
          <w:rFonts w:ascii="Times New Roman" w:hAnsi="Times New Roman" w:cs="Times New Roman"/>
          <w:b/>
          <w:bCs/>
        </w:rPr>
        <w:t>Garden</w:t>
      </w:r>
      <w:r w:rsidRPr="00CA5F2D">
        <w:rPr>
          <w:rFonts w:ascii="Times New Roman" w:hAnsi="Times New Roman" w:cs="Times New Roman"/>
        </w:rPr>
        <w:t xml:space="preserve"> for the final puzzle.</w:t>
      </w:r>
    </w:p>
    <w:p w14:paraId="0A20D983"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6FFB2B56">
          <v:rect id="_x0000_i1032" style="width:0;height:1.5pt" o:hralign="center" o:hrstd="t" o:hr="t" fillcolor="#a0a0a0" stroked="f"/>
        </w:pict>
      </w:r>
    </w:p>
    <w:p w14:paraId="29452413"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Puzzle 5: The Forgotten Past (The Garden)</w:t>
      </w:r>
    </w:p>
    <w:p w14:paraId="5C85AA31"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 xml:space="preserve">The final clue is hidden in the garden near Emily’s grave. To unlock the secret, students must solve a </w:t>
      </w:r>
      <w:r w:rsidRPr="00CA5F2D">
        <w:rPr>
          <w:rFonts w:ascii="Times New Roman" w:hAnsi="Times New Roman" w:cs="Times New Roman"/>
          <w:b/>
          <w:bCs/>
        </w:rPr>
        <w:t>word search</w:t>
      </w:r>
      <w:r w:rsidRPr="00CA5F2D">
        <w:rPr>
          <w:rFonts w:ascii="Times New Roman" w:hAnsi="Times New Roman" w:cs="Times New Roman"/>
        </w:rPr>
        <w:t xml:space="preserve"> that contains key terms from the book. Hidden words </w:t>
      </w:r>
      <w:proofErr w:type="gramStart"/>
      <w:r w:rsidRPr="00CA5F2D">
        <w:rPr>
          <w:rFonts w:ascii="Times New Roman" w:hAnsi="Times New Roman" w:cs="Times New Roman"/>
        </w:rPr>
        <w:t>include:</w:t>
      </w:r>
      <w:proofErr w:type="gramEnd"/>
      <w:r w:rsidRPr="00CA5F2D">
        <w:rPr>
          <w:rFonts w:ascii="Times New Roman" w:hAnsi="Times New Roman" w:cs="Times New Roman"/>
        </w:rPr>
        <w:t xml:space="preserve"> </w:t>
      </w:r>
      <w:r w:rsidRPr="00CA5F2D">
        <w:rPr>
          <w:rFonts w:ascii="Times New Roman" w:hAnsi="Times New Roman" w:cs="Times New Roman"/>
          <w:b/>
          <w:bCs/>
        </w:rPr>
        <w:t>Emily, Mystery, Ghost, Garden, Lucy, Secret, Fire, Past, Grave</w:t>
      </w:r>
      <w:r w:rsidRPr="00CA5F2D">
        <w:rPr>
          <w:rFonts w:ascii="Times New Roman" w:hAnsi="Times New Roman" w:cs="Times New Roman"/>
        </w:rPr>
        <w:t>.</w:t>
      </w:r>
    </w:p>
    <w:p w14:paraId="0EDF09F9" w14:textId="77777777" w:rsidR="00560E3A" w:rsidRPr="00CA5F2D" w:rsidRDefault="00560E3A" w:rsidP="00560E3A">
      <w:pPr>
        <w:numPr>
          <w:ilvl w:val="0"/>
          <w:numId w:val="6"/>
        </w:numPr>
        <w:rPr>
          <w:rFonts w:ascii="Times New Roman" w:hAnsi="Times New Roman" w:cs="Times New Roman"/>
        </w:rPr>
      </w:pPr>
      <w:r w:rsidRPr="00CA5F2D">
        <w:rPr>
          <w:rFonts w:ascii="Times New Roman" w:hAnsi="Times New Roman" w:cs="Times New Roman"/>
          <w:b/>
          <w:bCs/>
        </w:rPr>
        <w:t>Clue Setup:</w:t>
      </w:r>
    </w:p>
    <w:p w14:paraId="1D8E45B7" w14:textId="77777777" w:rsidR="00560E3A" w:rsidRPr="00CA5F2D" w:rsidRDefault="00560E3A" w:rsidP="00560E3A">
      <w:pPr>
        <w:numPr>
          <w:ilvl w:val="1"/>
          <w:numId w:val="6"/>
        </w:numPr>
        <w:rPr>
          <w:rFonts w:ascii="Times New Roman" w:hAnsi="Times New Roman" w:cs="Times New Roman"/>
        </w:rPr>
      </w:pPr>
      <w:r w:rsidRPr="00CA5F2D">
        <w:rPr>
          <w:rFonts w:ascii="Times New Roman" w:hAnsi="Times New Roman" w:cs="Times New Roman"/>
        </w:rPr>
        <w:t>A large word search is provided with the hidden words related to the story.</w:t>
      </w:r>
    </w:p>
    <w:p w14:paraId="7615300E" w14:textId="77777777" w:rsidR="00560E3A" w:rsidRPr="00CA5F2D" w:rsidRDefault="00560E3A" w:rsidP="00560E3A">
      <w:pPr>
        <w:numPr>
          <w:ilvl w:val="1"/>
          <w:numId w:val="6"/>
        </w:numPr>
        <w:rPr>
          <w:rFonts w:ascii="Times New Roman" w:hAnsi="Times New Roman" w:cs="Times New Roman"/>
        </w:rPr>
      </w:pPr>
      <w:r w:rsidRPr="00CA5F2D">
        <w:rPr>
          <w:rFonts w:ascii="Times New Roman" w:hAnsi="Times New Roman" w:cs="Times New Roman"/>
        </w:rPr>
        <w:lastRenderedPageBreak/>
        <w:t xml:space="preserve">The remaining unused letters, when unscrambled, form the final word: </w:t>
      </w:r>
      <w:r w:rsidRPr="00CA5F2D">
        <w:rPr>
          <w:rFonts w:ascii="Times New Roman" w:hAnsi="Times New Roman" w:cs="Times New Roman"/>
          <w:b/>
          <w:bCs/>
        </w:rPr>
        <w:t>TRUTH</w:t>
      </w:r>
      <w:r w:rsidRPr="00CA5F2D">
        <w:rPr>
          <w:rFonts w:ascii="Times New Roman" w:hAnsi="Times New Roman" w:cs="Times New Roman"/>
        </w:rPr>
        <w:t>.</w:t>
      </w:r>
    </w:p>
    <w:p w14:paraId="25E17A3B" w14:textId="77777777" w:rsidR="00560E3A" w:rsidRPr="00CA5F2D" w:rsidRDefault="00560E3A" w:rsidP="00560E3A">
      <w:pPr>
        <w:numPr>
          <w:ilvl w:val="0"/>
          <w:numId w:val="6"/>
        </w:numPr>
        <w:rPr>
          <w:rFonts w:ascii="Times New Roman" w:hAnsi="Times New Roman" w:cs="Times New Roman"/>
        </w:rPr>
      </w:pPr>
      <w:r w:rsidRPr="00CA5F2D">
        <w:rPr>
          <w:rFonts w:ascii="Times New Roman" w:hAnsi="Times New Roman" w:cs="Times New Roman"/>
          <w:b/>
          <w:bCs/>
        </w:rPr>
        <w:t>Puzzle Solution:</w:t>
      </w:r>
    </w:p>
    <w:p w14:paraId="561AE7B3" w14:textId="77777777" w:rsidR="00560E3A" w:rsidRPr="00CA5F2D" w:rsidRDefault="00560E3A" w:rsidP="00560E3A">
      <w:pPr>
        <w:numPr>
          <w:ilvl w:val="1"/>
          <w:numId w:val="6"/>
        </w:numPr>
        <w:rPr>
          <w:rFonts w:ascii="Times New Roman" w:hAnsi="Times New Roman" w:cs="Times New Roman"/>
        </w:rPr>
      </w:pPr>
      <w:r w:rsidRPr="00CA5F2D">
        <w:rPr>
          <w:rFonts w:ascii="Times New Roman" w:hAnsi="Times New Roman" w:cs="Times New Roman"/>
        </w:rPr>
        <w:t>Once students complete the word search and unscramble “TRUTH,” they have unlocked the final secret of the house. The teacher can reveal the story's conclusion, congratulating them on their successful escape!</w:t>
      </w:r>
    </w:p>
    <w:p w14:paraId="613795B1"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11BA7C74">
          <v:rect id="_x0000_i1033" style="width:0;height:1.5pt" o:hralign="center" o:hrstd="t" o:hr="t" fillcolor="#a0a0a0" stroked="f"/>
        </w:pict>
      </w:r>
    </w:p>
    <w:p w14:paraId="2C769512"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Final Reflection (5 minutes):</w:t>
      </w:r>
    </w:p>
    <w:p w14:paraId="5C41B159" w14:textId="77777777" w:rsidR="00560E3A" w:rsidRPr="00CA5F2D" w:rsidRDefault="00560E3A" w:rsidP="00560E3A">
      <w:pPr>
        <w:rPr>
          <w:rFonts w:ascii="Times New Roman" w:hAnsi="Times New Roman" w:cs="Times New Roman"/>
        </w:rPr>
      </w:pPr>
      <w:r w:rsidRPr="00CA5F2D">
        <w:rPr>
          <w:rFonts w:ascii="Times New Roman" w:hAnsi="Times New Roman" w:cs="Times New Roman"/>
        </w:rPr>
        <w:t>Once the escape room activity is completed, gather the students for a brief reflection session:</w:t>
      </w:r>
    </w:p>
    <w:p w14:paraId="5F3D8D0E" w14:textId="77777777" w:rsidR="00560E3A" w:rsidRPr="00CA5F2D" w:rsidRDefault="00560E3A" w:rsidP="00560E3A">
      <w:pPr>
        <w:numPr>
          <w:ilvl w:val="0"/>
          <w:numId w:val="7"/>
        </w:numPr>
        <w:rPr>
          <w:rFonts w:ascii="Times New Roman" w:hAnsi="Times New Roman" w:cs="Times New Roman"/>
        </w:rPr>
      </w:pPr>
      <w:r w:rsidRPr="00CA5F2D">
        <w:rPr>
          <w:rFonts w:ascii="Times New Roman" w:hAnsi="Times New Roman" w:cs="Times New Roman"/>
        </w:rPr>
        <w:t>How did working as a team help solve the puzzles?</w:t>
      </w:r>
    </w:p>
    <w:p w14:paraId="5759373D" w14:textId="77777777" w:rsidR="00560E3A" w:rsidRPr="00CA5F2D" w:rsidRDefault="00560E3A" w:rsidP="00560E3A">
      <w:pPr>
        <w:numPr>
          <w:ilvl w:val="0"/>
          <w:numId w:val="7"/>
        </w:numPr>
        <w:rPr>
          <w:rFonts w:ascii="Times New Roman" w:hAnsi="Times New Roman" w:cs="Times New Roman"/>
        </w:rPr>
      </w:pPr>
      <w:r w:rsidRPr="00CA5F2D">
        <w:rPr>
          <w:rFonts w:ascii="Times New Roman" w:hAnsi="Times New Roman" w:cs="Times New Roman"/>
        </w:rPr>
        <w:t>Which clues were the most challenging, and why?</w:t>
      </w:r>
    </w:p>
    <w:p w14:paraId="14A9013F" w14:textId="77777777" w:rsidR="00560E3A" w:rsidRPr="00CA5F2D" w:rsidRDefault="00560E3A" w:rsidP="00560E3A">
      <w:pPr>
        <w:numPr>
          <w:ilvl w:val="0"/>
          <w:numId w:val="7"/>
        </w:numPr>
        <w:rPr>
          <w:rFonts w:ascii="Times New Roman" w:hAnsi="Times New Roman" w:cs="Times New Roman"/>
        </w:rPr>
      </w:pPr>
      <w:r w:rsidRPr="00CA5F2D">
        <w:rPr>
          <w:rFonts w:ascii="Times New Roman" w:hAnsi="Times New Roman" w:cs="Times New Roman"/>
        </w:rPr>
        <w:t xml:space="preserve">How did this activity help you understand the story of </w:t>
      </w:r>
      <w:r w:rsidRPr="00CA5F2D">
        <w:rPr>
          <w:rFonts w:ascii="Times New Roman" w:hAnsi="Times New Roman" w:cs="Times New Roman"/>
          <w:i/>
          <w:iCs/>
        </w:rPr>
        <w:t>The Ghostly Guardian</w:t>
      </w:r>
      <w:r w:rsidRPr="00CA5F2D">
        <w:rPr>
          <w:rFonts w:ascii="Times New Roman" w:hAnsi="Times New Roman" w:cs="Times New Roman"/>
        </w:rPr>
        <w:t xml:space="preserve"> better?</w:t>
      </w:r>
    </w:p>
    <w:p w14:paraId="32A17872" w14:textId="77777777" w:rsidR="00560E3A" w:rsidRPr="00CA5F2D" w:rsidRDefault="00936F6B" w:rsidP="00560E3A">
      <w:pPr>
        <w:rPr>
          <w:rFonts w:ascii="Times New Roman" w:hAnsi="Times New Roman" w:cs="Times New Roman"/>
        </w:rPr>
      </w:pPr>
      <w:r w:rsidRPr="00CA5F2D">
        <w:rPr>
          <w:rFonts w:ascii="Times New Roman" w:hAnsi="Times New Roman" w:cs="Times New Roman"/>
        </w:rPr>
        <w:pict w14:anchorId="3A452B82">
          <v:rect id="_x0000_i1034" style="width:0;height:1.5pt" o:hralign="center" o:hrstd="t" o:hr="t" fillcolor="#a0a0a0" stroked="f"/>
        </w:pict>
      </w:r>
    </w:p>
    <w:p w14:paraId="77968DD8" w14:textId="77777777" w:rsidR="00560E3A" w:rsidRPr="00CA5F2D" w:rsidRDefault="00560E3A" w:rsidP="00560E3A">
      <w:pPr>
        <w:rPr>
          <w:rFonts w:ascii="Times New Roman" w:hAnsi="Times New Roman" w:cs="Times New Roman"/>
          <w:b/>
          <w:bCs/>
        </w:rPr>
      </w:pPr>
      <w:r w:rsidRPr="00CA5F2D">
        <w:rPr>
          <w:rFonts w:ascii="Times New Roman" w:hAnsi="Times New Roman" w:cs="Times New Roman"/>
          <w:b/>
          <w:bCs/>
        </w:rPr>
        <w:t>Additional Customization Ideas:</w:t>
      </w:r>
    </w:p>
    <w:p w14:paraId="65CC8EE7" w14:textId="77777777" w:rsidR="00560E3A" w:rsidRPr="00CA5F2D" w:rsidRDefault="00560E3A" w:rsidP="00560E3A">
      <w:pPr>
        <w:numPr>
          <w:ilvl w:val="0"/>
          <w:numId w:val="8"/>
        </w:numPr>
        <w:rPr>
          <w:rFonts w:ascii="Times New Roman" w:hAnsi="Times New Roman" w:cs="Times New Roman"/>
        </w:rPr>
      </w:pPr>
      <w:r w:rsidRPr="00CA5F2D">
        <w:rPr>
          <w:rFonts w:ascii="Times New Roman" w:hAnsi="Times New Roman" w:cs="Times New Roman"/>
          <w:b/>
          <w:bCs/>
        </w:rPr>
        <w:t>Bonus Clue:</w:t>
      </w:r>
      <w:r w:rsidRPr="00CA5F2D">
        <w:rPr>
          <w:rFonts w:ascii="Times New Roman" w:hAnsi="Times New Roman" w:cs="Times New Roman"/>
        </w:rPr>
        <w:t xml:space="preserve"> Include a secret bonus puzzle that unlocks an extra "reward" (like a class badge or prize) for completing the escape room in record time.</w:t>
      </w:r>
    </w:p>
    <w:p w14:paraId="7393226F" w14:textId="77777777" w:rsidR="00560E3A" w:rsidRPr="00CA5F2D" w:rsidRDefault="00560E3A" w:rsidP="00560E3A">
      <w:pPr>
        <w:numPr>
          <w:ilvl w:val="0"/>
          <w:numId w:val="8"/>
        </w:numPr>
        <w:rPr>
          <w:rFonts w:ascii="Times New Roman" w:hAnsi="Times New Roman" w:cs="Times New Roman"/>
        </w:rPr>
      </w:pPr>
      <w:r w:rsidRPr="00CA5F2D">
        <w:rPr>
          <w:rFonts w:ascii="Times New Roman" w:hAnsi="Times New Roman" w:cs="Times New Roman"/>
          <w:b/>
          <w:bCs/>
        </w:rPr>
        <w:t>Visual Elements:</w:t>
      </w:r>
      <w:r w:rsidRPr="00CA5F2D">
        <w:rPr>
          <w:rFonts w:ascii="Times New Roman" w:hAnsi="Times New Roman" w:cs="Times New Roman"/>
        </w:rPr>
        <w:t xml:space="preserve"> Use props like old books, lanterns, and fake cobwebs to decorate the classroom and create a haunted house atmosphere.</w:t>
      </w:r>
    </w:p>
    <w:p w14:paraId="6E9CF974" w14:textId="77777777" w:rsidR="00560E3A" w:rsidRPr="00CA5F2D" w:rsidRDefault="00560E3A" w:rsidP="00560E3A">
      <w:pPr>
        <w:numPr>
          <w:ilvl w:val="0"/>
          <w:numId w:val="8"/>
        </w:numPr>
        <w:rPr>
          <w:rFonts w:ascii="Times New Roman" w:hAnsi="Times New Roman" w:cs="Times New Roman"/>
        </w:rPr>
      </w:pPr>
      <w:r w:rsidRPr="00CA5F2D">
        <w:rPr>
          <w:rFonts w:ascii="Times New Roman" w:hAnsi="Times New Roman" w:cs="Times New Roman"/>
          <w:b/>
          <w:bCs/>
        </w:rPr>
        <w:t>Digital Version:</w:t>
      </w:r>
      <w:r w:rsidRPr="00CA5F2D">
        <w:rPr>
          <w:rFonts w:ascii="Times New Roman" w:hAnsi="Times New Roman" w:cs="Times New Roman"/>
        </w:rPr>
        <w:t xml:space="preserve"> If technology allows, create a digital version of the escape room using Google Forms or a similar platform, where students input answers to move through digital “locks.”</w:t>
      </w:r>
    </w:p>
    <w:p w14:paraId="697D3AB3" w14:textId="77777777" w:rsidR="00560E3A" w:rsidRPr="00CA5F2D" w:rsidRDefault="00560E3A">
      <w:pPr>
        <w:rPr>
          <w:rFonts w:ascii="Times New Roman" w:hAnsi="Times New Roman" w:cs="Times New Roman"/>
        </w:rPr>
      </w:pPr>
    </w:p>
    <w:sectPr w:rsidR="00560E3A" w:rsidRPr="00CA5F2D" w:rsidSect="00D105CB">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315"/>
    <w:multiLevelType w:val="multilevel"/>
    <w:tmpl w:val="D0C2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E3273"/>
    <w:multiLevelType w:val="multilevel"/>
    <w:tmpl w:val="4CBC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A70B3"/>
    <w:multiLevelType w:val="multilevel"/>
    <w:tmpl w:val="9A7C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1485A"/>
    <w:multiLevelType w:val="multilevel"/>
    <w:tmpl w:val="F1A4C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C295A"/>
    <w:multiLevelType w:val="multilevel"/>
    <w:tmpl w:val="4452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724E6"/>
    <w:multiLevelType w:val="multilevel"/>
    <w:tmpl w:val="8246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765CB"/>
    <w:multiLevelType w:val="multilevel"/>
    <w:tmpl w:val="B1B2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478EC"/>
    <w:multiLevelType w:val="multilevel"/>
    <w:tmpl w:val="8FC0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504031">
    <w:abstractNumId w:val="7"/>
  </w:num>
  <w:num w:numId="2" w16cid:durableId="1747148003">
    <w:abstractNumId w:val="3"/>
  </w:num>
  <w:num w:numId="3" w16cid:durableId="707147972">
    <w:abstractNumId w:val="2"/>
  </w:num>
  <w:num w:numId="4" w16cid:durableId="1061174617">
    <w:abstractNumId w:val="6"/>
  </w:num>
  <w:num w:numId="5" w16cid:durableId="1078483596">
    <w:abstractNumId w:val="1"/>
  </w:num>
  <w:num w:numId="6" w16cid:durableId="410004098">
    <w:abstractNumId w:val="0"/>
  </w:num>
  <w:num w:numId="7" w16cid:durableId="225993366">
    <w:abstractNumId w:val="5"/>
  </w:num>
  <w:num w:numId="8" w16cid:durableId="665665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3A"/>
    <w:rsid w:val="00035C4B"/>
    <w:rsid w:val="00560E3A"/>
    <w:rsid w:val="00801FA2"/>
    <w:rsid w:val="00AB748A"/>
    <w:rsid w:val="00CA5F2D"/>
    <w:rsid w:val="00D1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664]"/>
    </o:shapedefaults>
    <o:shapelayout v:ext="edit">
      <o:idmap v:ext="edit" data="1"/>
    </o:shapelayout>
  </w:shapeDefaults>
  <w:decimalSymbol w:val="."/>
  <w:listSeparator w:val=","/>
  <w14:docId w14:val="35381292"/>
  <w15:chartTrackingRefBased/>
  <w15:docId w15:val="{561B3D1E-4B45-4911-A46F-382CBB81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3A"/>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560E3A"/>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560E3A"/>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560E3A"/>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560E3A"/>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560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3A"/>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560E3A"/>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560E3A"/>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560E3A"/>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560E3A"/>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560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E3A"/>
    <w:rPr>
      <w:rFonts w:eastAsiaTheme="majorEastAsia" w:cstheme="majorBidi"/>
      <w:color w:val="272727" w:themeColor="text1" w:themeTint="D8"/>
    </w:rPr>
  </w:style>
  <w:style w:type="paragraph" w:styleId="Title">
    <w:name w:val="Title"/>
    <w:basedOn w:val="Normal"/>
    <w:next w:val="Normal"/>
    <w:link w:val="TitleChar"/>
    <w:uiPriority w:val="10"/>
    <w:qFormat/>
    <w:rsid w:val="00560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E3A"/>
    <w:pPr>
      <w:spacing w:before="160"/>
      <w:jc w:val="center"/>
    </w:pPr>
    <w:rPr>
      <w:i/>
      <w:iCs/>
      <w:color w:val="404040" w:themeColor="text1" w:themeTint="BF"/>
    </w:rPr>
  </w:style>
  <w:style w:type="character" w:customStyle="1" w:styleId="QuoteChar">
    <w:name w:val="Quote Char"/>
    <w:basedOn w:val="DefaultParagraphFont"/>
    <w:link w:val="Quote"/>
    <w:uiPriority w:val="29"/>
    <w:rsid w:val="00560E3A"/>
    <w:rPr>
      <w:i/>
      <w:iCs/>
      <w:color w:val="404040" w:themeColor="text1" w:themeTint="BF"/>
    </w:rPr>
  </w:style>
  <w:style w:type="paragraph" w:styleId="ListParagraph">
    <w:name w:val="List Paragraph"/>
    <w:basedOn w:val="Normal"/>
    <w:uiPriority w:val="34"/>
    <w:qFormat/>
    <w:rsid w:val="00560E3A"/>
    <w:pPr>
      <w:ind w:left="720"/>
      <w:contextualSpacing/>
    </w:pPr>
  </w:style>
  <w:style w:type="character" w:styleId="IntenseEmphasis">
    <w:name w:val="Intense Emphasis"/>
    <w:basedOn w:val="DefaultParagraphFont"/>
    <w:uiPriority w:val="21"/>
    <w:qFormat/>
    <w:rsid w:val="00560E3A"/>
    <w:rPr>
      <w:i/>
      <w:iCs/>
      <w:color w:val="374C80" w:themeColor="accent1" w:themeShade="BF"/>
    </w:rPr>
  </w:style>
  <w:style w:type="paragraph" w:styleId="IntenseQuote">
    <w:name w:val="Intense Quote"/>
    <w:basedOn w:val="Normal"/>
    <w:next w:val="Normal"/>
    <w:link w:val="IntenseQuoteChar"/>
    <w:uiPriority w:val="30"/>
    <w:qFormat/>
    <w:rsid w:val="00560E3A"/>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560E3A"/>
    <w:rPr>
      <w:i/>
      <w:iCs/>
      <w:color w:val="374C80" w:themeColor="accent1" w:themeShade="BF"/>
    </w:rPr>
  </w:style>
  <w:style w:type="character" w:styleId="IntenseReference">
    <w:name w:val="Intense Reference"/>
    <w:basedOn w:val="DefaultParagraphFont"/>
    <w:uiPriority w:val="32"/>
    <w:qFormat/>
    <w:rsid w:val="00560E3A"/>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18360">
      <w:bodyDiv w:val="1"/>
      <w:marLeft w:val="0"/>
      <w:marRight w:val="0"/>
      <w:marTop w:val="0"/>
      <w:marBottom w:val="0"/>
      <w:divBdr>
        <w:top w:val="none" w:sz="0" w:space="0" w:color="auto"/>
        <w:left w:val="none" w:sz="0" w:space="0" w:color="auto"/>
        <w:bottom w:val="none" w:sz="0" w:space="0" w:color="auto"/>
        <w:right w:val="none" w:sz="0" w:space="0" w:color="auto"/>
      </w:divBdr>
    </w:div>
    <w:div w:id="20873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2025-01-01T00:09:00Z</dcterms:created>
  <dcterms:modified xsi:type="dcterms:W3CDTF">2025-01-01T00:09:00Z</dcterms:modified>
</cp:coreProperties>
</file>