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9DF2" w14:textId="243600B0" w:rsidR="0027126F" w:rsidRDefault="0027126F">
      <w:r>
        <w:t>Life Story Planning</w:t>
      </w:r>
    </w:p>
    <w:p w14:paraId="6EC940EF" w14:textId="61401FA8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Narrative therapy is recommended to occur over a period of at least 2-4 months for most adults. We are doing a specific technique of “</w:t>
      </w:r>
      <w:r>
        <w:rPr>
          <w:rStyle w:val="markm265gv2cb"/>
          <w:rFonts w:eastAsiaTheme="majorEastAsia"/>
          <w:color w:val="000000"/>
          <w:bdr w:val="none" w:sz="0" w:space="0" w:color="auto" w:frame="1"/>
        </w:rPr>
        <w:t>life</w:t>
      </w:r>
      <w:r>
        <w:rPr>
          <w:color w:val="000000"/>
        </w:rPr>
        <w:t>-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 narrative” as it is the one adopted by most drug courts</w:t>
      </w:r>
      <w:r>
        <w:rPr>
          <w:color w:val="000000"/>
        </w:rPr>
        <w:t>.</w:t>
      </w:r>
    </w:p>
    <w:p w14:paraId="39CCFBF9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7EB4FB5" w14:textId="3CEF8EA2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Some questions to </w:t>
      </w:r>
      <w:r>
        <w:rPr>
          <w:color w:val="000000"/>
        </w:rPr>
        <w:t>first think over:</w:t>
      </w:r>
    </w:p>
    <w:p w14:paraId="695D9AD5" w14:textId="77777777" w:rsidR="0027126F" w:rsidRDefault="0027126F" w:rsidP="0027126F">
      <w:pPr>
        <w:pStyle w:val="xelementtoproo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How do you tell your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? What are the chapters of your </w:t>
      </w:r>
      <w:r>
        <w:rPr>
          <w:rStyle w:val="markm265gv2cb"/>
          <w:rFonts w:eastAsiaTheme="majorEastAsia"/>
          <w:color w:val="000000"/>
          <w:bdr w:val="none" w:sz="0" w:space="0" w:color="auto" w:frame="1"/>
        </w:rPr>
        <w:t>life</w:t>
      </w:r>
      <w:r>
        <w:rPr>
          <w:color w:val="000000"/>
        </w:rPr>
        <w:t>? Do you like the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 xml:space="preserve"> you </w:t>
      </w:r>
      <w:proofErr w:type="gramStart"/>
      <w:r>
        <w:rPr>
          <w:color w:val="000000"/>
        </w:rPr>
        <w:t>tell</w:t>
      </w:r>
      <w:proofErr w:type="gramEnd"/>
      <w:r>
        <w:rPr>
          <w:color w:val="000000"/>
        </w:rPr>
        <w:t xml:space="preserve"> or do you want to change this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 once you tell it? </w:t>
      </w:r>
    </w:p>
    <w:p w14:paraId="4709D38A" w14:textId="77777777" w:rsidR="0027126F" w:rsidRDefault="0027126F" w:rsidP="0027126F">
      <w:pPr>
        <w:pStyle w:val="xelementtoproof"/>
        <w:shd w:val="clear" w:color="auto" w:fill="FFFFFF"/>
        <w:spacing w:before="0" w:beforeAutospacing="0" w:after="0" w:afterAutospacing="0"/>
        <w:rPr>
          <w:color w:val="000000"/>
        </w:rPr>
      </w:pPr>
    </w:p>
    <w:p w14:paraId="5F054021" w14:textId="2F88C0FA" w:rsidR="0027126F" w:rsidRDefault="0027126F" w:rsidP="0027126F">
      <w:pPr>
        <w:pStyle w:val="xelementtoproof"/>
        <w:shd w:val="clear" w:color="auto" w:fill="FFFFFF"/>
        <w:spacing w:before="0" w:beforeAutospacing="0" w:after="0" w:afterAutospacing="0"/>
        <w:rPr>
          <w:rStyle w:val="markowcbd9cg3"/>
          <w:rFonts w:eastAsiaTheme="majorEastAsia"/>
          <w:color w:val="000000"/>
          <w:bdr w:val="none" w:sz="0" w:space="0" w:color="auto" w:frame="1"/>
        </w:rPr>
      </w:pPr>
      <w:r>
        <w:rPr>
          <w:color w:val="000000"/>
        </w:rPr>
        <w:t xml:space="preserve">Some </w:t>
      </w:r>
      <w:proofErr w:type="gramStart"/>
      <w:r>
        <w:rPr>
          <w:color w:val="000000"/>
        </w:rPr>
        <w:t>help:</w:t>
      </w:r>
      <w:proofErr w:type="gramEnd"/>
      <w:r>
        <w:rPr>
          <w:color w:val="000000"/>
        </w:rPr>
        <w:t xml:space="preserve"> thinking of your ages and years and how chapters belong together; </w:t>
      </w:r>
      <w:proofErr w:type="gramStart"/>
      <w:r>
        <w:rPr>
          <w:color w:val="000000"/>
        </w:rPr>
        <w:t>listen</w:t>
      </w:r>
      <w:proofErr w:type="gramEnd"/>
      <w:r>
        <w:rPr>
          <w:color w:val="000000"/>
        </w:rPr>
        <w:t xml:space="preserve"> to music from years of your </w:t>
      </w:r>
      <w:r>
        <w:rPr>
          <w:rStyle w:val="markm265gv2cb"/>
          <w:rFonts w:eastAsiaTheme="majorEastAsia"/>
          <w:color w:val="000000"/>
          <w:bdr w:val="none" w:sz="0" w:space="0" w:color="auto" w:frame="1"/>
        </w:rPr>
        <w:t>life</w:t>
      </w:r>
      <w:r>
        <w:rPr>
          <w:color w:val="000000"/>
        </w:rPr>
        <w:t xml:space="preserve"> to jog </w:t>
      </w:r>
      <w:proofErr w:type="gramStart"/>
      <w:r>
        <w:rPr>
          <w:color w:val="000000"/>
        </w:rPr>
        <w:t>memory</w:t>
      </w:r>
      <w:proofErr w:type="gramEnd"/>
      <w:r>
        <w:rPr>
          <w:color w:val="000000"/>
        </w:rPr>
        <w:t xml:space="preserve">; </w:t>
      </w:r>
      <w:proofErr w:type="gramStart"/>
      <w:r>
        <w:rPr>
          <w:color w:val="000000"/>
        </w:rPr>
        <w:t>think</w:t>
      </w:r>
      <w:proofErr w:type="gramEnd"/>
      <w:r>
        <w:rPr>
          <w:color w:val="000000"/>
        </w:rPr>
        <w:t xml:space="preserve"> of the people, places, events that must be present in your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 xml:space="preserve">; </w:t>
      </w:r>
      <w:proofErr w:type="gramStart"/>
      <w:r>
        <w:rPr>
          <w:rStyle w:val="markowcbd9cg3"/>
          <w:rFonts w:eastAsiaTheme="majorEastAsia"/>
          <w:color w:val="000000"/>
          <w:bdr w:val="none" w:sz="0" w:space="0" w:color="auto" w:frame="1"/>
        </w:rPr>
        <w:t>ask</w:t>
      </w:r>
      <w:proofErr w:type="gramEnd"/>
      <w:r>
        <w:rPr>
          <w:rStyle w:val="markowcbd9cg3"/>
          <w:rFonts w:eastAsiaTheme="majorEastAsia"/>
          <w:color w:val="000000"/>
          <w:bdr w:val="none" w:sz="0" w:space="0" w:color="auto" w:frame="1"/>
        </w:rPr>
        <w:t xml:space="preserve"> family and </w:t>
      </w:r>
      <w:proofErr w:type="gramStart"/>
      <w:r>
        <w:rPr>
          <w:rStyle w:val="markowcbd9cg3"/>
          <w:rFonts w:eastAsiaTheme="majorEastAsia"/>
          <w:color w:val="000000"/>
          <w:bdr w:val="none" w:sz="0" w:space="0" w:color="auto" w:frame="1"/>
        </w:rPr>
        <w:t>friends;</w:t>
      </w:r>
      <w:proofErr w:type="gramEnd"/>
      <w:r>
        <w:rPr>
          <w:rStyle w:val="markowcbd9cg3"/>
          <w:rFonts w:eastAsiaTheme="majorEastAsia"/>
          <w:color w:val="000000"/>
          <w:bdr w:val="none" w:sz="0" w:space="0" w:color="auto" w:frame="1"/>
        </w:rPr>
        <w:t xml:space="preserve"> </w:t>
      </w:r>
    </w:p>
    <w:p w14:paraId="78B75FBE" w14:textId="27FD3411" w:rsidR="0027126F" w:rsidRDefault="0027126F" w:rsidP="0027126F">
      <w:pPr>
        <w:pStyle w:val="xelementtoproof"/>
        <w:shd w:val="clear" w:color="auto" w:fill="FFFFFF"/>
        <w:spacing w:before="0" w:beforeAutospacing="0" w:after="0" w:afterAutospacing="0"/>
        <w:rPr>
          <w:rStyle w:val="markowcbd9cg3"/>
          <w:rFonts w:eastAsiaTheme="majorEastAsia"/>
          <w:color w:val="000000"/>
          <w:bdr w:val="none" w:sz="0" w:space="0" w:color="auto" w:frame="1"/>
        </w:rPr>
      </w:pPr>
    </w:p>
    <w:p w14:paraId="54D9A83A" w14:textId="65044751" w:rsidR="0027126F" w:rsidRDefault="0027126F" w:rsidP="0027126F">
      <w:pPr>
        <w:pStyle w:val="xelementtoproo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markowcbd9cg3"/>
          <w:rFonts w:eastAsiaTheme="majorEastAsia"/>
          <w:color w:val="000000"/>
          <w:bdr w:val="none" w:sz="0" w:space="0" w:color="auto" w:frame="1"/>
        </w:rPr>
        <w:t xml:space="preserve">This is NOT a trauma story, or an addiction </w:t>
      </w:r>
      <w:proofErr w:type="gramStart"/>
      <w:r>
        <w:rPr>
          <w:rStyle w:val="markowcbd9cg3"/>
          <w:rFonts w:eastAsiaTheme="majorEastAsia"/>
          <w:color w:val="000000"/>
          <w:bdr w:val="none" w:sz="0" w:space="0" w:color="auto" w:frame="1"/>
        </w:rPr>
        <w:t>story—</w:t>
      </w:r>
      <w:proofErr w:type="gramEnd"/>
      <w:r>
        <w:rPr>
          <w:rStyle w:val="markowcbd9cg3"/>
          <w:rFonts w:eastAsiaTheme="majorEastAsia"/>
          <w:color w:val="000000"/>
          <w:bdr w:val="none" w:sz="0" w:space="0" w:color="auto" w:frame="1"/>
        </w:rPr>
        <w:t xml:space="preserve">it is a life story. It will include all </w:t>
      </w:r>
    </w:p>
    <w:p w14:paraId="677A1A83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257FC57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Some inspiration: “There is no greater agony than bearing an untold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 inside of you.”—Maya Angelous</w:t>
      </w:r>
    </w:p>
    <w:p w14:paraId="14786CE6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AF67E7B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For the Client Timeline</w:t>
      </w:r>
    </w:p>
    <w:p w14:paraId="0D5F271A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Title your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.</w:t>
      </w:r>
    </w:p>
    <w:p w14:paraId="166BD203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Come up with at least 7 or more chapter titles, each one representing a significant stage or events in your </w:t>
      </w:r>
      <w:r>
        <w:rPr>
          <w:rStyle w:val="markm265gv2cb"/>
          <w:rFonts w:eastAsiaTheme="majorEastAsia"/>
          <w:color w:val="000000"/>
          <w:bdr w:val="none" w:sz="0" w:space="0" w:color="auto" w:frame="1"/>
        </w:rPr>
        <w:t>life</w:t>
      </w:r>
      <w:r>
        <w:rPr>
          <w:color w:val="000000"/>
        </w:rPr>
        <w:t>. Mark the years or ages included for each chapter. </w:t>
      </w:r>
    </w:p>
    <w:p w14:paraId="41646E18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Come up with one sentence that sums up each chapter.</w:t>
      </w:r>
    </w:p>
    <w:p w14:paraId="44E0609E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For example, a chapter title could be “Awkward.” The sentence for the chapter: “My teenage years were uncertain, awkward, and confusing.”</w:t>
      </w:r>
    </w:p>
    <w:p w14:paraId="6EE75554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The final chapter of your </w:t>
      </w:r>
      <w:r>
        <w:rPr>
          <w:rStyle w:val="markowcbd9cg3"/>
          <w:rFonts w:eastAsiaTheme="majorEastAsia"/>
          <w:color w:val="000000"/>
          <w:bdr w:val="none" w:sz="0" w:space="0" w:color="auto" w:frame="1"/>
        </w:rPr>
        <w:t>story</w:t>
      </w:r>
      <w:r>
        <w:rPr>
          <w:color w:val="000000"/>
        </w:rPr>
        <w:t> is set for the day you started drug court until now.</w:t>
      </w:r>
    </w:p>
    <w:p w14:paraId="3BC15FBE" w14:textId="77777777" w:rsidR="0027126F" w:rsidRDefault="0027126F" w:rsidP="002712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Once your timeline is approved, your therapist will assign you to write only the first chapter and submit. </w:t>
      </w:r>
    </w:p>
    <w:p w14:paraId="148EB844" w14:textId="77777777" w:rsidR="0027126F" w:rsidRDefault="0027126F"/>
    <w:sectPr w:rsidR="0027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F"/>
    <w:rsid w:val="0027126F"/>
    <w:rsid w:val="002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6FA"/>
  <w15:chartTrackingRefBased/>
  <w15:docId w15:val="{FAE79BB4-8346-428D-B26F-050566B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2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m265gv2cb">
    <w:name w:val="markm265gv2cb"/>
    <w:basedOn w:val="DefaultParagraphFont"/>
    <w:rsid w:val="0027126F"/>
  </w:style>
  <w:style w:type="character" w:customStyle="1" w:styleId="markowcbd9cg3">
    <w:name w:val="markowcbd9cg3"/>
    <w:basedOn w:val="DefaultParagraphFont"/>
    <w:rsid w:val="0027126F"/>
  </w:style>
  <w:style w:type="paragraph" w:customStyle="1" w:styleId="xelementtoproof">
    <w:name w:val="x_elementtoproof"/>
    <w:basedOn w:val="Normal"/>
    <w:rsid w:val="002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Morris</dc:creator>
  <cp:keywords/>
  <dc:description/>
  <cp:lastModifiedBy>Genna Morris</cp:lastModifiedBy>
  <cp:revision>1</cp:revision>
  <dcterms:created xsi:type="dcterms:W3CDTF">2025-07-09T14:36:00Z</dcterms:created>
  <dcterms:modified xsi:type="dcterms:W3CDTF">2025-07-09T14:43:00Z</dcterms:modified>
</cp:coreProperties>
</file>