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1"/>
        <w:rPr>
          <w:sz w:val="24"/>
          <w:szCs w:val="24"/>
          <w:u w:val="single"/>
        </w:rPr>
      </w:pPr>
      <w:r>
        <w:rPr>
          <w:sz w:val="24"/>
          <w:szCs w:val="24"/>
          <w:u w:val="single"/>
          <w:rtl w:val="0"/>
          <w:lang w:val="en-US"/>
        </w:rPr>
        <w:t>Private Instruction Agreement</w:t>
      </w:r>
    </w:p>
    <w:p>
      <w:pPr>
        <w:pStyle w:val="Normal.0"/>
      </w:pPr>
    </w:p>
    <w:p>
      <w:pPr>
        <w:pStyle w:val="Heading 2"/>
        <w:ind w:left="180" w:right="180" w:firstLine="0"/>
        <w:rPr>
          <w:sz w:val="20"/>
          <w:szCs w:val="20"/>
        </w:rPr>
      </w:pPr>
      <w:r>
        <w:rPr>
          <w:sz w:val="20"/>
          <w:szCs w:val="20"/>
          <w:rtl w:val="0"/>
          <w:lang w:val="en-US"/>
        </w:rPr>
        <w:t>Agreement</w:t>
      </w:r>
    </w:p>
    <w:p>
      <w:pPr>
        <w:pStyle w:val="Normal.0"/>
        <w:ind w:left="180" w:right="180" w:firstLine="0"/>
        <w:jc w:val="both"/>
        <w:rPr>
          <w:sz w:val="20"/>
          <w:szCs w:val="20"/>
        </w:rPr>
      </w:pPr>
      <w:r>
        <w:rPr>
          <w:sz w:val="20"/>
          <w:szCs w:val="20"/>
          <w:rtl w:val="0"/>
          <w:lang w:val="en-US"/>
        </w:rPr>
        <w:t xml:space="preserve">LessonHouse, </w:t>
      </w:r>
      <w:r>
        <w:rPr>
          <w:sz w:val="20"/>
          <w:szCs w:val="20"/>
          <w:rtl w:val="0"/>
          <w:lang w:val="en-US"/>
        </w:rPr>
        <w:t>“</w:t>
      </w:r>
      <w:r>
        <w:rPr>
          <w:sz w:val="20"/>
          <w:szCs w:val="20"/>
          <w:rtl w:val="0"/>
          <w:lang w:val="en-US"/>
        </w:rPr>
        <w:t>Instructor</w:t>
      </w:r>
      <w:r>
        <w:rPr>
          <w:sz w:val="20"/>
          <w:szCs w:val="20"/>
          <w:rtl w:val="0"/>
          <w:lang w:val="en-US"/>
        </w:rPr>
        <w:t>”</w:t>
      </w:r>
      <w:r>
        <w:rPr>
          <w:sz w:val="20"/>
          <w:szCs w:val="20"/>
          <w:rtl w:val="0"/>
          <w:lang w:val="en-US"/>
        </w:rPr>
        <w:t xml:space="preserve">, agrees to provide weekly musical instruction for ________________________, </w:t>
      </w:r>
      <w:r>
        <w:rPr>
          <w:sz w:val="20"/>
          <w:szCs w:val="20"/>
          <w:rtl w:val="0"/>
          <w:lang w:val="en-US"/>
        </w:rPr>
        <w:t>“</w:t>
      </w:r>
      <w:r>
        <w:rPr>
          <w:sz w:val="20"/>
          <w:szCs w:val="20"/>
          <w:rtl w:val="0"/>
          <w:lang w:val="en-US"/>
        </w:rPr>
        <w:t>Student</w:t>
      </w:r>
      <w:r>
        <w:rPr>
          <w:sz w:val="20"/>
          <w:szCs w:val="20"/>
          <w:rtl w:val="0"/>
          <w:lang w:val="en-US"/>
        </w:rPr>
        <w:t>”</w:t>
      </w:r>
      <w:r>
        <w:rPr>
          <w:sz w:val="20"/>
          <w:szCs w:val="20"/>
          <w:rtl w:val="0"/>
          <w:lang w:val="en-US"/>
        </w:rPr>
        <w:t>.</w:t>
      </w:r>
    </w:p>
    <w:p>
      <w:pPr>
        <w:pStyle w:val="Normal.0"/>
        <w:ind w:left="180" w:right="180" w:firstLine="0"/>
        <w:jc w:val="both"/>
        <w:rPr>
          <w:sz w:val="20"/>
          <w:szCs w:val="20"/>
        </w:rPr>
      </w:pPr>
    </w:p>
    <w:p>
      <w:pPr>
        <w:pStyle w:val="Normal.0"/>
        <w:ind w:left="180" w:right="180" w:firstLine="0"/>
        <w:jc w:val="both"/>
        <w:rPr>
          <w:sz w:val="20"/>
          <w:szCs w:val="20"/>
        </w:rPr>
      </w:pPr>
      <w:r>
        <w:rPr>
          <w:sz w:val="20"/>
          <w:szCs w:val="20"/>
          <w:rtl w:val="0"/>
          <w:lang w:val="en-US"/>
        </w:rPr>
        <w:t xml:space="preserve">Lesson Day/Time: __________________________________ Lesson Duration: ___________ Rate: $___________ per lesson </w:t>
      </w:r>
    </w:p>
    <w:p>
      <w:pPr>
        <w:pStyle w:val="Normal.0"/>
        <w:ind w:left="180" w:right="180" w:firstLine="0"/>
        <w:jc w:val="both"/>
        <w:rPr>
          <w:sz w:val="20"/>
          <w:szCs w:val="20"/>
        </w:rPr>
      </w:pPr>
    </w:p>
    <w:p>
      <w:pPr>
        <w:pStyle w:val="Normal.0"/>
        <w:ind w:left="180" w:right="180" w:firstLine="0"/>
        <w:jc w:val="both"/>
        <w:rPr>
          <w:sz w:val="20"/>
          <w:szCs w:val="20"/>
        </w:rPr>
      </w:pPr>
      <w:r>
        <w:rPr>
          <w:sz w:val="20"/>
          <w:szCs w:val="20"/>
          <w:rtl w:val="0"/>
          <w:lang w:val="en-US"/>
        </w:rPr>
        <w:t>Primary Instructor: __________________________________ Instrument(s): _______________</w:t>
      </w:r>
    </w:p>
    <w:p>
      <w:pPr>
        <w:pStyle w:val="Normal.0"/>
        <w:ind w:right="180"/>
        <w:jc w:val="both"/>
        <w:rPr>
          <w:b w:val="1"/>
          <w:bCs w:val="1"/>
          <w:sz w:val="20"/>
          <w:szCs w:val="20"/>
          <w:u w:val="single"/>
        </w:rPr>
      </w:pPr>
    </w:p>
    <w:p>
      <w:pPr>
        <w:pStyle w:val="Heading 2"/>
        <w:ind w:left="180" w:right="180" w:firstLine="0"/>
        <w:rPr>
          <w:sz w:val="20"/>
          <w:szCs w:val="20"/>
        </w:rPr>
      </w:pPr>
      <w:r>
        <w:rPr>
          <w:sz w:val="20"/>
          <w:szCs w:val="20"/>
          <w:rtl w:val="0"/>
          <w:lang w:val="en-US"/>
        </w:rPr>
        <w:t>Payment</w:t>
      </w:r>
    </w:p>
    <w:p>
      <w:pPr>
        <w:pStyle w:val="Block Text"/>
        <w:rPr>
          <w:sz w:val="20"/>
          <w:szCs w:val="20"/>
        </w:rPr>
      </w:pPr>
      <w:r>
        <w:rPr>
          <w:sz w:val="20"/>
          <w:szCs w:val="20"/>
          <w:rtl w:val="0"/>
          <w:lang w:val="en-US"/>
        </w:rPr>
        <w:t>Lesson payments are due on or before the first lesson day of each month, prior to the start time of the lesson, and should be for that month</w:t>
      </w:r>
      <w:r>
        <w:rPr>
          <w:sz w:val="20"/>
          <w:szCs w:val="20"/>
          <w:rtl w:val="0"/>
          <w:lang w:val="en-US"/>
        </w:rPr>
        <w:t>’</w:t>
      </w:r>
      <w:r>
        <w:rPr>
          <w:sz w:val="20"/>
          <w:szCs w:val="20"/>
          <w:rtl w:val="0"/>
          <w:lang w:val="en-US"/>
        </w:rPr>
        <w:t xml:space="preserve">s lessons.  Payments made after this time are subject to a 10% late fee.  Invoices will be mailed or emailed monthly.  LessonHouse </w:t>
      </w:r>
      <w:r>
        <w:rPr>
          <w:sz w:val="20"/>
          <w:szCs w:val="20"/>
          <w:u w:val="single"/>
          <w:rtl w:val="0"/>
          <w:lang w:val="en-US"/>
        </w:rPr>
        <w:t>MAY</w:t>
      </w:r>
      <w:r>
        <w:rPr>
          <w:sz w:val="20"/>
          <w:szCs w:val="20"/>
          <w:rtl w:val="0"/>
          <w:lang w:val="en-US"/>
        </w:rPr>
        <w:t xml:space="preserve"> consider other payment options and make arrangements accordingly.  LessonHouse requires a 30-day notice of Student withdrawing from music lessons.</w:t>
      </w:r>
    </w:p>
    <w:p>
      <w:pPr>
        <w:pStyle w:val="Heading 2"/>
        <w:ind w:left="180" w:right="180" w:firstLine="0"/>
        <w:rPr>
          <w:sz w:val="20"/>
          <w:szCs w:val="20"/>
        </w:rPr>
      </w:pPr>
    </w:p>
    <w:p>
      <w:pPr>
        <w:pStyle w:val="Heading 2"/>
        <w:ind w:left="180" w:right="180" w:firstLine="0"/>
        <w:rPr>
          <w:sz w:val="20"/>
          <w:szCs w:val="20"/>
        </w:rPr>
      </w:pPr>
      <w:r>
        <w:rPr>
          <w:sz w:val="20"/>
          <w:szCs w:val="20"/>
          <w:rtl w:val="0"/>
          <w:lang w:val="en-US"/>
        </w:rPr>
        <w:t>Cancellations</w:t>
      </w:r>
    </w:p>
    <w:p>
      <w:pPr>
        <w:pStyle w:val="Normal.0"/>
        <w:ind w:left="180" w:right="180" w:firstLine="0"/>
        <w:jc w:val="both"/>
        <w:rPr>
          <w:sz w:val="20"/>
          <w:szCs w:val="20"/>
        </w:rPr>
      </w:pPr>
      <w:r>
        <w:rPr>
          <w:sz w:val="20"/>
          <w:szCs w:val="20"/>
          <w:rtl w:val="0"/>
          <w:lang w:val="en-US"/>
        </w:rPr>
        <w:t>As a courtesy, students can reschedule ONE lesson per quarter with 48 hours-notice in the case of a non-emergency or without notice in the case of a valid medical emergency or similar circumstance.  Subsequent cancelled or missed lessons within the same quarter will be forfeited by Student and will not be rescheduled.  Any make up lessons are to be at Instructor</w:t>
      </w:r>
      <w:r>
        <w:rPr>
          <w:sz w:val="20"/>
          <w:szCs w:val="20"/>
          <w:rtl w:val="0"/>
          <w:lang w:val="en-US"/>
        </w:rPr>
        <w:t>’</w:t>
      </w:r>
      <w:r>
        <w:rPr>
          <w:sz w:val="20"/>
          <w:szCs w:val="20"/>
          <w:rtl w:val="0"/>
          <w:lang w:val="en-US"/>
        </w:rPr>
        <w:t xml:space="preserve">s convenience. </w:t>
      </w:r>
    </w:p>
    <w:p>
      <w:pPr>
        <w:pStyle w:val="Normal.0"/>
        <w:ind w:left="180" w:right="180" w:firstLine="0"/>
        <w:jc w:val="both"/>
        <w:rPr>
          <w:sz w:val="20"/>
          <w:szCs w:val="20"/>
        </w:rPr>
      </w:pPr>
    </w:p>
    <w:p>
      <w:pPr>
        <w:pStyle w:val="Normal.0"/>
        <w:ind w:left="180" w:right="180" w:firstLine="0"/>
        <w:jc w:val="both"/>
        <w:rPr>
          <w:b w:val="1"/>
          <w:bCs w:val="1"/>
          <w:sz w:val="20"/>
          <w:szCs w:val="20"/>
          <w:u w:val="single"/>
        </w:rPr>
      </w:pPr>
      <w:r>
        <w:rPr>
          <w:b w:val="1"/>
          <w:bCs w:val="1"/>
          <w:sz w:val="20"/>
          <w:szCs w:val="20"/>
          <w:u w:val="single"/>
          <w:rtl w:val="0"/>
          <w:lang w:val="en-US"/>
        </w:rPr>
        <w:t>Probation</w:t>
      </w:r>
    </w:p>
    <w:p>
      <w:pPr>
        <w:pStyle w:val="Normal.0"/>
        <w:ind w:left="180" w:right="180" w:firstLine="0"/>
        <w:jc w:val="both"/>
        <w:rPr>
          <w:sz w:val="20"/>
          <w:szCs w:val="20"/>
        </w:rPr>
      </w:pPr>
      <w:r>
        <w:rPr>
          <w:sz w:val="20"/>
          <w:szCs w:val="20"/>
          <w:rtl w:val="0"/>
          <w:lang w:val="en-US"/>
        </w:rPr>
        <w:t xml:space="preserve">All students and parents must understand the importance and value of diligent practice throughout the week.  Some music schools are happy to take your money while merely </w:t>
      </w:r>
      <w:r>
        <w:rPr>
          <w:sz w:val="20"/>
          <w:szCs w:val="20"/>
          <w:rtl w:val="0"/>
          <w:lang w:val="en-US"/>
        </w:rPr>
        <w:t>“</w:t>
      </w:r>
      <w:r>
        <w:rPr>
          <w:sz w:val="20"/>
          <w:szCs w:val="20"/>
          <w:rtl w:val="0"/>
          <w:lang w:val="en-US"/>
        </w:rPr>
        <w:t>babysitting</w:t>
      </w:r>
      <w:r>
        <w:rPr>
          <w:sz w:val="20"/>
          <w:szCs w:val="20"/>
          <w:rtl w:val="0"/>
          <w:lang w:val="en-US"/>
        </w:rPr>
        <w:t xml:space="preserve">” </w:t>
      </w:r>
      <w:r>
        <w:rPr>
          <w:sz w:val="20"/>
          <w:szCs w:val="20"/>
          <w:rtl w:val="0"/>
          <w:lang w:val="en-US"/>
        </w:rPr>
        <w:t>students or putting forth minimal effort during lesson times. I</w:t>
      </w:r>
      <w:r>
        <w:rPr>
          <w:sz w:val="20"/>
          <w:szCs w:val="20"/>
          <w:rtl w:val="0"/>
          <w:lang w:val="en-US"/>
        </w:rPr>
        <w:t>’</w:t>
      </w:r>
      <w:r>
        <w:rPr>
          <w:sz w:val="20"/>
          <w:szCs w:val="20"/>
          <w:rtl w:val="0"/>
          <w:lang w:val="en-US"/>
        </w:rPr>
        <w:t>m happy to say that we are not one of them.</w:t>
      </w:r>
    </w:p>
    <w:p>
      <w:pPr>
        <w:pStyle w:val="Normal.0"/>
        <w:ind w:left="180" w:right="180" w:firstLine="0"/>
        <w:jc w:val="both"/>
        <w:rPr>
          <w:sz w:val="20"/>
          <w:szCs w:val="20"/>
        </w:rPr>
      </w:pPr>
      <w:r>
        <w:rPr>
          <w:sz w:val="20"/>
          <w:szCs w:val="20"/>
          <w:rtl w:val="0"/>
          <w:lang w:val="en-US"/>
        </w:rPr>
        <w:t xml:space="preserve">Any student failing to make progress due to lack of effort on their part and/or lack of support by their parent(s) will be put on a 30-day probation.  If there is no improvement, Student may be dropped to make room for other students. </w:t>
      </w:r>
    </w:p>
    <w:p>
      <w:pPr>
        <w:pStyle w:val="Normal.0"/>
        <w:ind w:left="180" w:right="180" w:firstLine="0"/>
        <w:jc w:val="both"/>
        <w:rPr>
          <w:sz w:val="20"/>
          <w:szCs w:val="20"/>
        </w:rPr>
      </w:pPr>
    </w:p>
    <w:p>
      <w:pPr>
        <w:pStyle w:val="Heading 2"/>
        <w:ind w:left="180" w:right="180" w:firstLine="0"/>
        <w:rPr>
          <w:sz w:val="20"/>
          <w:szCs w:val="20"/>
        </w:rPr>
      </w:pPr>
      <w:r>
        <w:rPr>
          <w:sz w:val="20"/>
          <w:szCs w:val="20"/>
          <w:rtl w:val="0"/>
          <w:lang w:val="en-US"/>
        </w:rPr>
        <w:t>Materials</w:t>
      </w:r>
    </w:p>
    <w:p>
      <w:pPr>
        <w:pStyle w:val="Normal.0"/>
        <w:ind w:left="180" w:right="180" w:firstLine="0"/>
        <w:jc w:val="both"/>
        <w:rPr>
          <w:sz w:val="20"/>
          <w:szCs w:val="20"/>
        </w:rPr>
      </w:pPr>
      <w:r>
        <w:rPr>
          <w:sz w:val="20"/>
          <w:szCs w:val="20"/>
          <w:rtl w:val="0"/>
          <w:lang w:val="en-US"/>
        </w:rPr>
        <w:t>Instructional materials (i.e. instructional books, sheet music, instruments, metronome, etc.) for use during the course of instruction may be obtained by either Instructor or Student and are to be paid for by Student.  Cost of materials is in addition to instruction fees and is payable no later than 30 days from Student</w:t>
      </w:r>
      <w:r>
        <w:rPr>
          <w:sz w:val="20"/>
          <w:szCs w:val="20"/>
          <w:rtl w:val="0"/>
          <w:lang w:val="en-US"/>
        </w:rPr>
        <w:t>’</w:t>
      </w:r>
      <w:r>
        <w:rPr>
          <w:sz w:val="20"/>
          <w:szCs w:val="20"/>
          <w:rtl w:val="0"/>
          <w:lang w:val="en-US"/>
        </w:rPr>
        <w:t>s receipt of materials.</w:t>
      </w:r>
    </w:p>
    <w:p>
      <w:pPr>
        <w:pStyle w:val="Normal.0"/>
        <w:ind w:right="180"/>
        <w:rPr>
          <w:sz w:val="20"/>
          <w:szCs w:val="20"/>
        </w:rPr>
      </w:pPr>
    </w:p>
    <w:p>
      <w:pPr>
        <w:pStyle w:val="Header"/>
        <w:tabs>
          <w:tab w:val="left" w:pos="2320"/>
          <w:tab w:val="clear" w:pos="4320"/>
          <w:tab w:val="clear" w:pos="8640"/>
        </w:tabs>
        <w:ind w:left="180" w:right="180" w:firstLine="0"/>
        <w:rPr>
          <w:sz w:val="20"/>
          <w:szCs w:val="20"/>
        </w:rPr>
      </w:pPr>
      <w:r>
        <w:rPr>
          <w:sz w:val="20"/>
          <w:szCs w:val="20"/>
          <w:rtl w:val="0"/>
          <w:lang w:val="en-US"/>
        </w:rPr>
        <w:t>By my signature below I acknowledge that I have read and understand the above and agree to all terms.</w:t>
      </w:r>
    </w:p>
    <w:p>
      <w:pPr>
        <w:pStyle w:val="Header"/>
        <w:tabs>
          <w:tab w:val="left" w:pos="2320"/>
          <w:tab w:val="clear" w:pos="4320"/>
          <w:tab w:val="clear" w:pos="8640"/>
        </w:tabs>
        <w:ind w:left="180" w:right="180" w:firstLine="0"/>
        <w:rPr>
          <w:sz w:val="20"/>
          <w:szCs w:val="20"/>
        </w:rPr>
      </w:pPr>
    </w:p>
    <w:p>
      <w:pPr>
        <w:pStyle w:val="Header"/>
        <w:tabs>
          <w:tab w:val="left" w:pos="2320"/>
          <w:tab w:val="clear" w:pos="4320"/>
          <w:tab w:val="clear" w:pos="8640"/>
        </w:tabs>
        <w:ind w:right="180"/>
        <w:rPr>
          <w:sz w:val="20"/>
          <w:szCs w:val="20"/>
        </w:rPr>
      </w:pPr>
    </w:p>
    <w:p>
      <w:pPr>
        <w:pStyle w:val="Header"/>
        <w:tabs>
          <w:tab w:val="left" w:pos="2320"/>
          <w:tab w:val="clear" w:pos="4320"/>
          <w:tab w:val="clear" w:pos="8640"/>
        </w:tabs>
        <w:ind w:left="180" w:right="180" w:firstLine="0"/>
        <w:rPr>
          <w:sz w:val="20"/>
          <w:szCs w:val="20"/>
        </w:rPr>
      </w:pPr>
    </w:p>
    <w:p>
      <w:pPr>
        <w:pStyle w:val="Header"/>
        <w:tabs>
          <w:tab w:val="left" w:pos="2320"/>
          <w:tab w:val="clear" w:pos="4320"/>
          <w:tab w:val="clear" w:pos="8640"/>
        </w:tabs>
        <w:ind w:left="180" w:right="180" w:firstLine="0"/>
        <w:rPr>
          <w:sz w:val="20"/>
          <w:szCs w:val="20"/>
        </w:rPr>
      </w:pPr>
      <w:r>
        <w:rPr>
          <w:sz w:val="20"/>
          <w:szCs w:val="20"/>
          <w:rtl w:val="0"/>
          <w:lang w:val="en-US"/>
        </w:rPr>
        <w:t>______________________________________ X ___________________________________ Date:  ____________</w:t>
      </w:r>
    </w:p>
    <w:p>
      <w:pPr>
        <w:pStyle w:val="Header"/>
        <w:tabs>
          <w:tab w:val="left" w:pos="2320"/>
          <w:tab w:val="clear" w:pos="4320"/>
          <w:tab w:val="clear" w:pos="8640"/>
        </w:tabs>
        <w:ind w:left="180" w:right="180" w:firstLine="0"/>
        <w:rPr>
          <w:sz w:val="20"/>
          <w:szCs w:val="20"/>
        </w:rPr>
      </w:pPr>
      <w:r>
        <w:rPr>
          <w:sz w:val="20"/>
          <w:szCs w:val="20"/>
          <w:rtl w:val="0"/>
          <w:lang w:val="en-US"/>
        </w:rPr>
        <w:t>PRINT: Student Name (or parent)</w:t>
        <w:tab/>
        <w:tab/>
        <w:t>Signature</w:t>
      </w:r>
    </w:p>
    <w:p>
      <w:pPr>
        <w:pStyle w:val="Header"/>
        <w:tabs>
          <w:tab w:val="left" w:pos="2320"/>
          <w:tab w:val="clear" w:pos="4320"/>
          <w:tab w:val="clear" w:pos="8640"/>
        </w:tabs>
        <w:ind w:left="180" w:right="180" w:firstLine="0"/>
        <w:rPr>
          <w:sz w:val="20"/>
          <w:szCs w:val="20"/>
        </w:rPr>
      </w:pPr>
    </w:p>
    <w:p>
      <w:pPr>
        <w:pStyle w:val="Header"/>
        <w:tabs>
          <w:tab w:val="left" w:pos="2320"/>
          <w:tab w:val="clear" w:pos="4320"/>
          <w:tab w:val="clear" w:pos="8640"/>
        </w:tabs>
        <w:ind w:left="180" w:right="180" w:firstLine="0"/>
        <w:rPr>
          <w:sz w:val="20"/>
          <w:szCs w:val="20"/>
        </w:rPr>
      </w:pPr>
      <w:r>
        <w:rPr>
          <w:sz w:val="20"/>
          <w:szCs w:val="20"/>
          <w:rtl w:val="0"/>
          <w:lang w:val="en-US"/>
        </w:rPr>
        <w:t>______________________________________ X ___________________________________ Date:  ____________</w:t>
      </w:r>
    </w:p>
    <w:p>
      <w:pPr>
        <w:pStyle w:val="Header"/>
        <w:tabs>
          <w:tab w:val="left" w:pos="2320"/>
          <w:tab w:val="clear" w:pos="4320"/>
          <w:tab w:val="clear" w:pos="8640"/>
        </w:tabs>
        <w:ind w:left="180" w:right="180" w:firstLine="0"/>
        <w:rPr>
          <w:sz w:val="20"/>
          <w:szCs w:val="20"/>
        </w:rPr>
      </w:pPr>
      <w:r>
        <w:rPr>
          <w:sz w:val="20"/>
          <w:szCs w:val="20"/>
          <w:rtl w:val="0"/>
          <w:lang w:val="en-US"/>
        </w:rPr>
        <w:t>PRINT: Primary Instructor</w:t>
        <w:tab/>
        <w:tab/>
        <w:tab/>
        <w:t>Signature</w:t>
      </w:r>
    </w:p>
    <w:p>
      <w:pPr>
        <w:pStyle w:val="Header"/>
        <w:tabs>
          <w:tab w:val="left" w:pos="2320"/>
          <w:tab w:val="clear" w:pos="4320"/>
          <w:tab w:val="clear" w:pos="8640"/>
        </w:tabs>
        <w:ind w:left="180" w:right="180" w:firstLine="0"/>
        <w:rPr>
          <w:sz w:val="20"/>
          <w:szCs w:val="20"/>
        </w:rPr>
      </w:pPr>
    </w:p>
    <w:p>
      <w:pPr>
        <w:pStyle w:val="Header"/>
        <w:tabs>
          <w:tab w:val="left" w:pos="2320"/>
          <w:tab w:val="clear" w:pos="4320"/>
          <w:tab w:val="clear" w:pos="8640"/>
        </w:tabs>
        <w:ind w:left="180" w:right="180" w:firstLine="0"/>
        <w:rPr>
          <w:sz w:val="20"/>
          <w:szCs w:val="20"/>
        </w:rPr>
      </w:pPr>
      <w:r>
        <w:rPr>
          <w:sz w:val="20"/>
          <w:szCs w:val="20"/>
          <w:rtl w:val="0"/>
          <w:lang w:val="en-US"/>
        </w:rPr>
        <w:t>______________________________________ X ___________________________________ Date:  ____________</w:t>
      </w:r>
    </w:p>
    <w:p>
      <w:pPr>
        <w:pStyle w:val="Header"/>
        <w:tabs>
          <w:tab w:val="left" w:pos="2320"/>
          <w:tab w:val="clear" w:pos="4320"/>
          <w:tab w:val="clear" w:pos="8640"/>
        </w:tabs>
        <w:ind w:left="180" w:right="180" w:firstLine="0"/>
        <w:rPr>
          <w:sz w:val="20"/>
          <w:szCs w:val="20"/>
        </w:rPr>
      </w:pPr>
      <w:r>
        <w:rPr>
          <w:sz w:val="20"/>
          <w:szCs w:val="20"/>
          <w:rtl w:val="0"/>
          <w:lang w:val="en-US"/>
        </w:rPr>
        <w:t>Rachel L. Brogie - Owner</w:t>
        <w:tab/>
        <w:tab/>
        <w:tab/>
        <w:tab/>
        <w:t>Signature</w:t>
      </w:r>
    </w:p>
    <w:p>
      <w:pPr>
        <w:pStyle w:val="Header"/>
        <w:tabs>
          <w:tab w:val="left" w:pos="2320"/>
          <w:tab w:val="clear" w:pos="4320"/>
          <w:tab w:val="clear" w:pos="8640"/>
        </w:tabs>
        <w:ind w:left="180" w:right="180" w:firstLine="0"/>
      </w:pPr>
      <w:r>
        <w:rPr>
          <w:sz w:val="20"/>
          <w:szCs w:val="20"/>
          <w:rtl w:val="0"/>
          <w:lang w:val="en-US"/>
        </w:rPr>
        <w:t xml:space="preserve"> </w:t>
      </w:r>
    </w:p>
    <w:sectPr>
      <w:headerReference w:type="default" r:id="rId4"/>
      <w:footerReference w:type="default" r:id="rId5"/>
      <w:pgSz w:w="12240" w:h="15840" w:orient="portrait"/>
      <w:pgMar w:top="1267" w:right="720" w:bottom="1440" w:left="720" w:header="36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rPr>
        <w:b w:val="1"/>
        <w:bCs w:val="1"/>
      </w:rPr>
    </w:pPr>
    <w:r>
      <w:rPr>
        <w:rtl w:val="0"/>
        <w:lang w:val="en-US"/>
      </w:rPr>
      <w:t>My</w:t>
    </w:r>
    <w:r>
      <w:rPr>
        <w:b w:val="1"/>
        <w:bCs w:val="1"/>
        <w:rtl w:val="0"/>
        <w:lang w:val="en-US"/>
      </w:rPr>
      <w:t>LessonHouse</w:t>
    </w:r>
  </w:p>
  <w:p>
    <w:pPr>
      <w:pStyle w:val="Footer"/>
      <w:jc w:val="center"/>
      <w:rPr>
        <w:sz w:val="20"/>
        <w:szCs w:val="20"/>
      </w:rPr>
    </w:pPr>
    <w:r>
      <w:rPr>
        <w:sz w:val="20"/>
        <w:szCs w:val="20"/>
        <w:rtl w:val="0"/>
        <w:lang w:val="en-US"/>
      </w:rPr>
      <w:t>15115 Wolf Ridge Ct, Grass Valley, CA 95949</w:t>
    </w:r>
  </w:p>
  <w:p>
    <w:pPr>
      <w:pStyle w:val="Footer"/>
      <w:jc w:val="center"/>
    </w:pPr>
    <w:r>
      <w:rPr>
        <w:sz w:val="20"/>
        <w:szCs w:val="20"/>
        <w:rtl w:val="0"/>
        <w:lang w:val="en-US"/>
      </w:rPr>
      <w:t>www.</w:t>
    </w:r>
    <w:r>
      <w:rPr>
        <w:sz w:val="20"/>
        <w:szCs w:val="20"/>
        <w:rtl w:val="0"/>
        <w:lang w:val="en-US"/>
      </w:rPr>
      <w:t>my</w:t>
    </w:r>
    <w:r>
      <w:rPr>
        <w:sz w:val="20"/>
        <w:szCs w:val="20"/>
        <w:rtl w:val="0"/>
        <w:lang w:val="en-US"/>
      </w:rPr>
      <w:t>lessonhouse.com</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3536"/>
        <w:tab w:val="clear" w:pos="4320"/>
        <w:tab w:val="clear" w:pos="8640"/>
      </w:tabs>
    </w:pPr>
    <w:r>
      <w:drawing xmlns:a="http://schemas.openxmlformats.org/drawingml/2006/main">
        <wp:inline distT="0" distB="0" distL="0" distR="0">
          <wp:extent cx="1025474" cy="1025474"/>
          <wp:effectExtent l="0" t="0" r="0" b="0"/>
          <wp:docPr id="1073741825" name="officeArt object" descr="Full Logo White Background.png"/>
          <wp:cNvGraphicFramePr/>
          <a:graphic xmlns:a="http://schemas.openxmlformats.org/drawingml/2006/main">
            <a:graphicData uri="http://schemas.openxmlformats.org/drawingml/2006/picture">
              <pic:pic xmlns:pic="http://schemas.openxmlformats.org/drawingml/2006/picture">
                <pic:nvPicPr>
                  <pic:cNvPr id="1073741825" name="Full Logo White Background.png" descr="Full Logo White Background.png"/>
                  <pic:cNvPicPr>
                    <a:picLocks noChangeAspect="1"/>
                  </pic:cNvPicPr>
                </pic:nvPicPr>
                <pic:blipFill>
                  <a:blip r:embed="rId1">
                    <a:extLst/>
                  </a:blip>
                  <a:stretch>
                    <a:fillRect/>
                  </a:stretch>
                </pic:blipFill>
                <pic:spPr>
                  <a:xfrm>
                    <a:off x="0" y="0"/>
                    <a:ext cx="1025474" cy="1025474"/>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1">
    <w:name w:val="Heading 1"/>
    <w:next w:val="Normal.0"/>
    <w:pPr>
      <w:keepNext w:val="1"/>
      <w:keepLines w:val="0"/>
      <w:pageBreakBefore w:val="0"/>
      <w:widowControl w:val="1"/>
      <w:shd w:val="clear" w:color="auto" w:fill="auto"/>
      <w:suppressAutoHyphens w:val="0"/>
      <w:bidi w:val="0"/>
      <w:spacing w:before="0" w:after="0" w:line="240" w:lineRule="auto"/>
      <w:ind w:left="0" w:right="0" w:firstLine="0"/>
      <w:jc w:val="center"/>
      <w:outlineLvl w:val="0"/>
    </w:pPr>
    <w:rPr>
      <w:rFonts w:ascii="Times Roman" w:cs="Arial Unicode MS" w:hAnsi="Times Roman"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2">
    <w:name w:val="Heading 2"/>
    <w:next w:val="Normal.0"/>
    <w:pPr>
      <w:keepNext w:val="1"/>
      <w:keepLines w:val="0"/>
      <w:pageBreakBefore w:val="0"/>
      <w:widowControl w:val="1"/>
      <w:shd w:val="clear" w:color="auto" w:fill="auto"/>
      <w:suppressAutoHyphens w:val="0"/>
      <w:bidi w:val="0"/>
      <w:spacing w:before="0" w:after="0" w:line="240" w:lineRule="auto"/>
      <w:ind w:left="0" w:right="0" w:firstLine="0"/>
      <w:jc w:val="both"/>
      <w:outlineLvl w:val="1"/>
    </w:pPr>
    <w:rPr>
      <w:rFonts w:ascii="Times Roman" w:cs="Arial Unicode MS" w:hAnsi="Times Roman" w:eastAsia="Arial Unicode MS"/>
      <w:b w:val="1"/>
      <w:bCs w:val="1"/>
      <w:i w:val="0"/>
      <w:iCs w:val="0"/>
      <w:caps w:val="0"/>
      <w:smallCaps w:val="0"/>
      <w:strike w:val="0"/>
      <w:dstrike w:val="0"/>
      <w:outline w:val="0"/>
      <w:color w:val="000000"/>
      <w:spacing w:val="0"/>
      <w:kern w:val="0"/>
      <w:position w:val="0"/>
      <w:sz w:val="24"/>
      <w:szCs w:val="24"/>
      <w:u w:val="single" w:color="000000"/>
      <w:shd w:val="nil" w:color="auto" w:fill="auto"/>
      <w:vertAlign w:val="baseline"/>
      <w:lang w:val="en-US"/>
      <w14:textOutline>
        <w14:noFill/>
      </w14:textOutline>
      <w14:textFill>
        <w14:solidFill>
          <w14:srgbClr w14:val="000000"/>
        </w14:solidFill>
      </w14:textFill>
    </w:rPr>
  </w:style>
  <w:style w:type="paragraph" w:styleId="Block Text">
    <w:name w:val="Block Text"/>
    <w:next w:val="Block Text"/>
    <w:pPr>
      <w:keepNext w:val="0"/>
      <w:keepLines w:val="0"/>
      <w:pageBreakBefore w:val="0"/>
      <w:widowControl w:val="1"/>
      <w:shd w:val="clear" w:color="auto" w:fill="auto"/>
      <w:suppressAutoHyphens w:val="0"/>
      <w:bidi w:val="0"/>
      <w:spacing w:before="0" w:after="0" w:line="240" w:lineRule="auto"/>
      <w:ind w:left="180" w:right="180" w:firstLine="0"/>
      <w:jc w:val="both"/>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